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EA2" w:rsidRPr="00D31C1C" w:rsidRDefault="00462EA2" w:rsidP="00AC06AE">
      <w:pPr>
        <w:autoSpaceDE w:val="0"/>
        <w:autoSpaceDN w:val="0"/>
        <w:adjustRightInd w:val="0"/>
        <w:spacing w:after="0" w:line="360" w:lineRule="auto"/>
        <w:ind w:left="142" w:right="191"/>
        <w:contextualSpacing/>
        <w:jc w:val="both"/>
        <w:rPr>
          <w:rFonts w:ascii="Garamond" w:hAnsi="Garamond" w:cs="Calibri"/>
          <w:color w:val="000000"/>
          <w:highlight w:val="yellow"/>
          <w:shd w:val="clear" w:color="auto" w:fill="FFFFFF"/>
        </w:rPr>
      </w:pPr>
      <w:r w:rsidRPr="00313724">
        <w:rPr>
          <w:rFonts w:ascii="Garamond" w:hAnsi="Garamond" w:cs="Calibri"/>
          <w:color w:val="000000"/>
          <w:lang w:val="es-ES"/>
        </w:rPr>
        <w:t>----- En la ciudad de Puerto Vallarta, Jalisco; Salón de Cabildos, recinto oficial del Ayuntamiento de Puerto Vallarta, Jalisco; siendo las 1</w:t>
      </w:r>
      <w:r w:rsidR="00BB01EE" w:rsidRPr="00313724">
        <w:rPr>
          <w:rFonts w:ascii="Garamond" w:hAnsi="Garamond" w:cs="Calibri"/>
          <w:color w:val="000000"/>
          <w:lang w:val="es-ES"/>
        </w:rPr>
        <w:t>0</w:t>
      </w:r>
      <w:r w:rsidRPr="00313724">
        <w:rPr>
          <w:rFonts w:ascii="Garamond" w:hAnsi="Garamond" w:cs="Calibri"/>
          <w:color w:val="000000"/>
          <w:lang w:val="es-ES"/>
        </w:rPr>
        <w:t>:22 d</w:t>
      </w:r>
      <w:r w:rsidR="00BB01EE" w:rsidRPr="00313724">
        <w:rPr>
          <w:rFonts w:ascii="Garamond" w:hAnsi="Garamond" w:cs="Calibri"/>
          <w:color w:val="000000"/>
          <w:lang w:val="es-ES"/>
        </w:rPr>
        <w:t>iez</w:t>
      </w:r>
      <w:r w:rsidRPr="00313724">
        <w:rPr>
          <w:rFonts w:ascii="Garamond" w:hAnsi="Garamond" w:cs="Calibri"/>
          <w:color w:val="000000"/>
          <w:lang w:val="es-ES"/>
        </w:rPr>
        <w:t xml:space="preserve"> horas con veintidós minutos del </w:t>
      </w:r>
      <w:proofErr w:type="gramStart"/>
      <w:r w:rsidRPr="00313724">
        <w:rPr>
          <w:rFonts w:ascii="Garamond" w:hAnsi="Garamond" w:cs="Calibri"/>
          <w:color w:val="000000"/>
          <w:lang w:val="es-ES"/>
        </w:rPr>
        <w:t xml:space="preserve">día </w:t>
      </w:r>
      <w:r w:rsidR="00BB01EE" w:rsidRPr="00313724">
        <w:rPr>
          <w:rFonts w:ascii="Garamond" w:hAnsi="Garamond" w:cs="Calibri"/>
          <w:color w:val="000000"/>
          <w:lang w:val="es-ES"/>
        </w:rPr>
        <w:t>Vierne</w:t>
      </w:r>
      <w:r w:rsidRPr="00313724">
        <w:rPr>
          <w:rFonts w:ascii="Garamond" w:hAnsi="Garamond" w:cs="Calibri"/>
          <w:color w:val="000000"/>
          <w:lang w:val="es-ES"/>
        </w:rPr>
        <w:t xml:space="preserve">s </w:t>
      </w:r>
      <w:r w:rsidR="00BB01EE" w:rsidRPr="00313724">
        <w:rPr>
          <w:rFonts w:ascii="Garamond" w:hAnsi="Garamond" w:cs="Calibri"/>
          <w:color w:val="000000"/>
          <w:lang w:val="es-ES"/>
        </w:rPr>
        <w:t>29</w:t>
      </w:r>
      <w:r w:rsidRPr="00313724">
        <w:rPr>
          <w:rFonts w:ascii="Garamond" w:hAnsi="Garamond" w:cs="Calibri"/>
          <w:color w:val="000000"/>
          <w:lang w:val="es-ES"/>
        </w:rPr>
        <w:t xml:space="preserve"> de Ju</w:t>
      </w:r>
      <w:r w:rsidR="00BB01EE" w:rsidRPr="00313724">
        <w:rPr>
          <w:rFonts w:ascii="Garamond" w:hAnsi="Garamond" w:cs="Calibri"/>
          <w:color w:val="000000"/>
          <w:lang w:val="es-ES"/>
        </w:rPr>
        <w:t>l</w:t>
      </w:r>
      <w:r w:rsidRPr="00313724">
        <w:rPr>
          <w:rFonts w:ascii="Garamond" w:hAnsi="Garamond" w:cs="Calibri"/>
          <w:color w:val="000000"/>
          <w:lang w:val="es-ES"/>
        </w:rPr>
        <w:t>io</w:t>
      </w:r>
      <w:proofErr w:type="gramEnd"/>
      <w:r w:rsidRPr="00313724">
        <w:rPr>
          <w:rFonts w:ascii="Garamond" w:hAnsi="Garamond" w:cs="Calibri"/>
          <w:color w:val="000000"/>
          <w:lang w:val="es-ES"/>
        </w:rPr>
        <w:t xml:space="preserve"> de 2022 dos mil veintidós, hora y fecha en que da inicio la presente Sesión Ordinaria del Ayuntamiento. --------</w:t>
      </w:r>
      <w:r w:rsidR="00F600C8">
        <w:rPr>
          <w:rFonts w:ascii="Garamond" w:hAnsi="Garamond" w:cs="Calibri"/>
          <w:color w:val="000000"/>
          <w:lang w:val="es-ES"/>
        </w:rPr>
        <w:t>-----------------------------------------------</w:t>
      </w:r>
      <w:r w:rsidRPr="00313724">
        <w:rPr>
          <w:rFonts w:ascii="Garamond" w:hAnsi="Garamond" w:cs="Calibri"/>
          <w:color w:val="000000"/>
          <w:lang w:val="es-ES"/>
        </w:rPr>
        <w:t>----</w:t>
      </w:r>
      <w:r w:rsidR="00BB01EE" w:rsidRPr="00313724">
        <w:rPr>
          <w:rFonts w:ascii="Garamond" w:hAnsi="Garamond" w:cs="Calibri"/>
          <w:color w:val="000000"/>
          <w:lang w:val="es-ES"/>
        </w:rPr>
        <w:t>---</w:t>
      </w:r>
      <w:r w:rsidRPr="00313724">
        <w:rPr>
          <w:rFonts w:ascii="Garamond" w:hAnsi="Garamond" w:cs="Calibri"/>
          <w:color w:val="000000"/>
          <w:lang w:val="es-ES"/>
        </w:rPr>
        <w:t xml:space="preserve">----------------------------------------------- </w:t>
      </w:r>
      <w:r w:rsidRPr="00313724">
        <w:rPr>
          <w:rFonts w:ascii="Garamond" w:hAnsi="Garamond" w:cs="Calibri"/>
          <w:b/>
          <w:color w:val="000000"/>
          <w:lang w:val="es-ES"/>
        </w:rPr>
        <w:t>1.- Lista de Asistencia y en su caso, declaración de quórum legal</w:t>
      </w:r>
      <w:r w:rsidRPr="00313724">
        <w:rPr>
          <w:rFonts w:ascii="Garamond" w:hAnsi="Garamond" w:cs="Calibri"/>
          <w:color w:val="000000"/>
          <w:lang w:val="es-ES"/>
        </w:rPr>
        <w:t>. Encontrándose presentes el Presidente Municipal, L.A.E. Luis Alberto Michel Rodríguez</w:t>
      </w:r>
      <w:r w:rsidRPr="00313724">
        <w:rPr>
          <w:rFonts w:ascii="Garamond" w:hAnsi="Garamond" w:cs="Calibri"/>
          <w:color w:val="000000"/>
        </w:rPr>
        <w:t xml:space="preserve">; el Síndico Municipal, Mtro. Juan Carlos Hernández Salazar; así como las señoras y señores regidores, </w:t>
      </w:r>
      <w:r w:rsidRPr="00313724">
        <w:rPr>
          <w:rFonts w:ascii="Garamond" w:hAnsi="Garamond" w:cs="Calibri"/>
          <w:color w:val="000000"/>
          <w:shd w:val="clear" w:color="auto" w:fill="FFFFFF"/>
        </w:rPr>
        <w:t>Carla Verenice Esparza Quintero,</w:t>
      </w:r>
      <w:r w:rsidRPr="00313724">
        <w:rPr>
          <w:rFonts w:ascii="Garamond" w:hAnsi="Garamond" w:cs="Calibri"/>
          <w:color w:val="000000"/>
        </w:rPr>
        <w:t xml:space="preserve"> Christian Eduardo Alonso Robles, Claudia Alejandra Iñiguez Rivera, José Rodríguez González, Eva Griselda González Castellanos, Pablo Ruperto Gómez Andrade, María Elena Curiel Preciado, Sara Mosqueda Torres, María Guadalupe Guerrero Carvajal, Diego Franco Jiménez, Candelaria Tovar Hernández, </w:t>
      </w:r>
      <w:r w:rsidRPr="00313724">
        <w:rPr>
          <w:rFonts w:ascii="Garamond" w:hAnsi="Garamond" w:cs="Calibri"/>
          <w:color w:val="000000"/>
          <w:shd w:val="clear" w:color="auto" w:fill="FFFFFF"/>
        </w:rPr>
        <w:t>Luis Ernesto Munguía González,</w:t>
      </w:r>
      <w:r w:rsidRPr="00313724">
        <w:rPr>
          <w:rFonts w:ascii="Garamond" w:hAnsi="Garamond" w:cs="Calibri"/>
          <w:color w:val="000000"/>
        </w:rPr>
        <w:t xml:space="preserve"> Carla Helena Castro López y Francisco Sánchez Gaeta. ------------------------------------------------------------------------------------- Por lo anterior, el C. Presidente Municipal, </w:t>
      </w:r>
      <w:r w:rsidRPr="00313724">
        <w:rPr>
          <w:rFonts w:ascii="Garamond" w:hAnsi="Garamond" w:cs="Calibri"/>
          <w:color w:val="000000"/>
          <w:lang w:val="es-ES"/>
        </w:rPr>
        <w:t>L.A.E. Luis Alberto Michel Rodríguez</w:t>
      </w:r>
      <w:r w:rsidRPr="00313724">
        <w:rPr>
          <w:rFonts w:ascii="Garamond" w:hAnsi="Garamond" w:cs="Calibri"/>
          <w:color w:val="000000"/>
        </w:rPr>
        <w:t>, declaró la existencia de quórum legal para la celebración de esta sesión ordinaria, siendo las 1</w:t>
      </w:r>
      <w:r w:rsidR="00BB01EE" w:rsidRPr="00313724">
        <w:rPr>
          <w:rFonts w:ascii="Garamond" w:hAnsi="Garamond" w:cs="Calibri"/>
          <w:color w:val="000000"/>
        </w:rPr>
        <w:t>0</w:t>
      </w:r>
      <w:r w:rsidRPr="00313724">
        <w:rPr>
          <w:rFonts w:ascii="Garamond" w:hAnsi="Garamond" w:cs="Calibri"/>
          <w:color w:val="000000"/>
        </w:rPr>
        <w:t>:2</w:t>
      </w:r>
      <w:r w:rsidR="00BB01EE" w:rsidRPr="00313724">
        <w:rPr>
          <w:rFonts w:ascii="Garamond" w:hAnsi="Garamond" w:cs="Calibri"/>
          <w:color w:val="000000"/>
        </w:rPr>
        <w:t>5</w:t>
      </w:r>
      <w:r w:rsidRPr="00313724">
        <w:rPr>
          <w:rFonts w:ascii="Garamond" w:hAnsi="Garamond" w:cs="Calibri"/>
          <w:color w:val="000000"/>
        </w:rPr>
        <w:t xml:space="preserve"> d</w:t>
      </w:r>
      <w:r w:rsidR="00BB01EE" w:rsidRPr="00313724">
        <w:rPr>
          <w:rFonts w:ascii="Garamond" w:hAnsi="Garamond" w:cs="Calibri"/>
          <w:color w:val="000000"/>
        </w:rPr>
        <w:t>i</w:t>
      </w:r>
      <w:r w:rsidRPr="00313724">
        <w:rPr>
          <w:rFonts w:ascii="Garamond" w:hAnsi="Garamond" w:cs="Calibri"/>
          <w:color w:val="000000"/>
        </w:rPr>
        <w:t>e</w:t>
      </w:r>
      <w:r w:rsidR="00BB01EE" w:rsidRPr="00313724">
        <w:rPr>
          <w:rFonts w:ascii="Garamond" w:hAnsi="Garamond" w:cs="Calibri"/>
          <w:color w:val="000000"/>
        </w:rPr>
        <w:t>z</w:t>
      </w:r>
      <w:r w:rsidRPr="00313724">
        <w:rPr>
          <w:rFonts w:ascii="Garamond" w:hAnsi="Garamond" w:cs="Calibri"/>
          <w:color w:val="000000"/>
        </w:rPr>
        <w:t xml:space="preserve"> horas con veintic</w:t>
      </w:r>
      <w:r w:rsidR="00BB01EE" w:rsidRPr="00313724">
        <w:rPr>
          <w:rFonts w:ascii="Garamond" w:hAnsi="Garamond" w:cs="Calibri"/>
          <w:color w:val="000000"/>
        </w:rPr>
        <w:t>inc</w:t>
      </w:r>
      <w:r w:rsidRPr="00313724">
        <w:rPr>
          <w:rFonts w:ascii="Garamond" w:hAnsi="Garamond" w:cs="Calibri"/>
          <w:color w:val="000000"/>
        </w:rPr>
        <w:t xml:space="preserve">o minutos, del día </w:t>
      </w:r>
      <w:r w:rsidR="00BB01EE" w:rsidRPr="00313724">
        <w:rPr>
          <w:rFonts w:ascii="Garamond" w:hAnsi="Garamond" w:cs="Calibri"/>
          <w:color w:val="000000"/>
        </w:rPr>
        <w:t>vierne</w:t>
      </w:r>
      <w:r w:rsidRPr="00313724">
        <w:rPr>
          <w:rFonts w:ascii="Garamond" w:hAnsi="Garamond" w:cs="Calibri"/>
          <w:color w:val="000000"/>
        </w:rPr>
        <w:t xml:space="preserve">s </w:t>
      </w:r>
      <w:r w:rsidR="00BB01EE" w:rsidRPr="00313724">
        <w:rPr>
          <w:rFonts w:ascii="Garamond" w:hAnsi="Garamond" w:cs="Calibri"/>
          <w:color w:val="000000"/>
        </w:rPr>
        <w:t>29</w:t>
      </w:r>
      <w:r w:rsidRPr="00313724">
        <w:rPr>
          <w:rFonts w:ascii="Garamond" w:hAnsi="Garamond" w:cs="Calibri"/>
          <w:color w:val="000000"/>
          <w:lang w:val="es-ES"/>
        </w:rPr>
        <w:t xml:space="preserve"> </w:t>
      </w:r>
      <w:r w:rsidR="00BB01EE" w:rsidRPr="00313724">
        <w:rPr>
          <w:rFonts w:ascii="Garamond" w:hAnsi="Garamond" w:cs="Calibri"/>
          <w:color w:val="000000"/>
          <w:lang w:val="es-ES"/>
        </w:rPr>
        <w:t>veintinueve</w:t>
      </w:r>
      <w:r w:rsidRPr="00313724">
        <w:rPr>
          <w:rFonts w:ascii="Garamond" w:hAnsi="Garamond" w:cs="Calibri"/>
          <w:color w:val="000000"/>
          <w:lang w:val="es-ES"/>
        </w:rPr>
        <w:t xml:space="preserve"> de </w:t>
      </w:r>
      <w:proofErr w:type="gramStart"/>
      <w:r w:rsidRPr="00313724">
        <w:rPr>
          <w:rFonts w:ascii="Garamond" w:hAnsi="Garamond" w:cs="Calibri"/>
          <w:color w:val="000000"/>
          <w:lang w:val="es-ES"/>
        </w:rPr>
        <w:t>Ju</w:t>
      </w:r>
      <w:r w:rsidR="00BB01EE" w:rsidRPr="00313724">
        <w:rPr>
          <w:rFonts w:ascii="Garamond" w:hAnsi="Garamond" w:cs="Calibri"/>
          <w:color w:val="000000"/>
          <w:lang w:val="es-ES"/>
        </w:rPr>
        <w:t>l</w:t>
      </w:r>
      <w:r w:rsidRPr="00313724">
        <w:rPr>
          <w:rFonts w:ascii="Garamond" w:hAnsi="Garamond" w:cs="Calibri"/>
          <w:color w:val="000000"/>
          <w:lang w:val="es-ES"/>
        </w:rPr>
        <w:t>io</w:t>
      </w:r>
      <w:proofErr w:type="gramEnd"/>
      <w:r w:rsidRPr="00313724">
        <w:rPr>
          <w:rFonts w:ascii="Garamond" w:hAnsi="Garamond" w:cs="Calibri"/>
          <w:color w:val="000000"/>
          <w:lang w:val="es-ES"/>
        </w:rPr>
        <w:t xml:space="preserve"> </w:t>
      </w:r>
      <w:r w:rsidRPr="00313724">
        <w:rPr>
          <w:rFonts w:ascii="Garamond" w:hAnsi="Garamond" w:cs="Calibri"/>
          <w:color w:val="000000"/>
        </w:rPr>
        <w:t xml:space="preserve">de 2022 dos mil veintidós, en virtud de contarse con la asistencia de los 16 dieciséis integrantes del Ayuntamiento. Por lo tanto, todos los acuerdos serán válidos para todos los efectos legales que correspondan, de conformidad con la Ley del Gobierno y la Administración Pública Municipal, así como el Reglamento Orgánico del Gobierno y la Administración Pública del Municipio de Puerto Vallarta, </w:t>
      </w:r>
      <w:r w:rsidRPr="00313724">
        <w:rPr>
          <w:rFonts w:ascii="Garamond" w:hAnsi="Garamond" w:cs="Calibri"/>
          <w:color w:val="000000"/>
          <w:shd w:val="clear" w:color="auto" w:fill="FFFFFF"/>
        </w:rPr>
        <w:t>Jalisco. -------------------------------------</w:t>
      </w:r>
      <w:r w:rsidRPr="00313724">
        <w:rPr>
          <w:rFonts w:ascii="Garamond" w:hAnsi="Garamond" w:cs="Calibri"/>
          <w:color w:val="000000"/>
        </w:rPr>
        <w:t>---</w:t>
      </w:r>
      <w:r w:rsidRPr="00313724">
        <w:rPr>
          <w:rFonts w:ascii="Garamond" w:hAnsi="Garamond" w:cs="Calibri"/>
          <w:color w:val="000000"/>
          <w:shd w:val="clear" w:color="auto" w:fill="FFFFFF"/>
        </w:rPr>
        <w:t>---------------------------------------------------------------------------------------------------------------</w:t>
      </w:r>
      <w:r w:rsidR="00F600C8">
        <w:rPr>
          <w:rFonts w:ascii="Garamond" w:hAnsi="Garamond" w:cs="Calibri"/>
          <w:color w:val="000000"/>
          <w:shd w:val="clear" w:color="auto" w:fill="FFFFFF"/>
        </w:rPr>
        <w:t>-</w:t>
      </w:r>
      <w:r w:rsidRPr="00313724">
        <w:rPr>
          <w:rFonts w:ascii="Garamond" w:hAnsi="Garamond" w:cs="Calibri"/>
          <w:color w:val="000000"/>
          <w:shd w:val="clear" w:color="auto" w:fill="FFFFFF"/>
        </w:rPr>
        <w:t xml:space="preserve"> </w:t>
      </w:r>
      <w:r w:rsidRPr="00313724">
        <w:rPr>
          <w:rFonts w:ascii="Garamond" w:hAnsi="Garamond" w:cs="Calibri"/>
          <w:b/>
          <w:color w:val="000000"/>
          <w:shd w:val="clear" w:color="auto" w:fill="FFFFFF"/>
          <w:lang w:val="es-ES"/>
        </w:rPr>
        <w:t>2.-</w:t>
      </w:r>
      <w:r w:rsidRPr="00313724">
        <w:rPr>
          <w:rFonts w:ascii="Garamond" w:hAnsi="Garamond" w:cs="Calibri"/>
          <w:color w:val="000000"/>
          <w:shd w:val="clear" w:color="auto" w:fill="FFFFFF"/>
          <w:lang w:val="es-ES"/>
        </w:rPr>
        <w:t xml:space="preserve"> </w:t>
      </w:r>
      <w:r w:rsidRPr="00313724">
        <w:rPr>
          <w:rFonts w:ascii="Garamond" w:hAnsi="Garamond" w:cs="Calibri"/>
          <w:b/>
          <w:color w:val="000000"/>
          <w:shd w:val="clear" w:color="auto" w:fill="FFFFFF"/>
          <w:lang w:val="es-ES"/>
        </w:rPr>
        <w:t>Aprobación del Orden del Día</w:t>
      </w:r>
      <w:r w:rsidRPr="00313724">
        <w:rPr>
          <w:rFonts w:ascii="Garamond" w:hAnsi="Garamond" w:cs="Calibri"/>
          <w:color w:val="000000"/>
          <w:shd w:val="clear" w:color="auto" w:fill="FFFFFF"/>
          <w:lang w:val="es-ES"/>
        </w:rPr>
        <w:t xml:space="preserve">. </w:t>
      </w:r>
      <w:r w:rsidR="00187BF3" w:rsidRPr="00313724">
        <w:rPr>
          <w:rFonts w:ascii="Garamond" w:hAnsi="Garamond" w:cs="Calibri"/>
          <w:color w:val="000000"/>
          <w:shd w:val="clear" w:color="auto" w:fill="FFFFFF"/>
          <w:lang w:val="es-ES"/>
        </w:rPr>
        <w:t>El C. Presidente Municipal, L.A.E. Luis Alberto Michel Rodríguez: “Enseguida para regir esta sesión propongo a ustedes ciudadanos síndico, regidoras y regidores el siguiente orden del día. Solicitando al secretario general dé lectura de la misma para su consideración”. El C. Secretario General, Licenciando Felipe de Jesús Rocha Reyes: “Como lo instruye señor presidente, a continuación procederé a dar lectura a la propuesta de la orden del día. Como punto número uno, tenemos la asistencia y declaración del quórum legal. Como punto número dos, tenemos la lectura y aprobación del orden del día. Como punto número tres, tenem</w:t>
      </w:r>
      <w:r w:rsidR="009A0B08" w:rsidRPr="00313724">
        <w:rPr>
          <w:rFonts w:ascii="Garamond" w:hAnsi="Garamond" w:cs="Calibri"/>
          <w:color w:val="000000"/>
          <w:shd w:val="clear" w:color="auto" w:fill="FFFFFF"/>
          <w:lang w:val="es-ES"/>
        </w:rPr>
        <w:t>os la lectura y aprobación del acta de la s</w:t>
      </w:r>
      <w:r w:rsidR="00187BF3" w:rsidRPr="00313724">
        <w:rPr>
          <w:rFonts w:ascii="Garamond" w:hAnsi="Garamond" w:cs="Calibri"/>
          <w:color w:val="000000"/>
          <w:shd w:val="clear" w:color="auto" w:fill="FFFFFF"/>
          <w:lang w:val="es-ES"/>
        </w:rPr>
        <w:t xml:space="preserve">esión </w:t>
      </w:r>
      <w:r w:rsidR="009A0B08" w:rsidRPr="00313724">
        <w:rPr>
          <w:rFonts w:ascii="Garamond" w:hAnsi="Garamond" w:cs="Calibri"/>
          <w:color w:val="000000"/>
          <w:shd w:val="clear" w:color="auto" w:fill="FFFFFF"/>
          <w:lang w:val="es-ES"/>
        </w:rPr>
        <w:t>o</w:t>
      </w:r>
      <w:r w:rsidR="00187BF3" w:rsidRPr="00313724">
        <w:rPr>
          <w:rFonts w:ascii="Garamond" w:hAnsi="Garamond" w:cs="Calibri"/>
          <w:color w:val="000000"/>
          <w:shd w:val="clear" w:color="auto" w:fill="FFFFFF"/>
          <w:lang w:val="es-ES"/>
        </w:rPr>
        <w:t xml:space="preserve">rdinaria de Ayuntamiento celebrada el día treinta de junio de dos mil veintidós. Como punto número cuatro, tenemos la </w:t>
      </w:r>
      <w:r w:rsidR="00187BF3" w:rsidRPr="00313724">
        <w:rPr>
          <w:rFonts w:ascii="Garamond" w:hAnsi="Garamond" w:cs="Calibri"/>
          <w:color w:val="000000"/>
          <w:shd w:val="clear" w:color="auto" w:fill="FFFFFF"/>
        </w:rPr>
        <w:t xml:space="preserve">lectura y aprobación del </w:t>
      </w:r>
      <w:r w:rsidR="009A0B08" w:rsidRPr="00313724">
        <w:rPr>
          <w:rFonts w:ascii="Garamond" w:hAnsi="Garamond" w:cs="Calibri"/>
          <w:color w:val="000000"/>
          <w:shd w:val="clear" w:color="auto" w:fill="FFFFFF"/>
        </w:rPr>
        <w:t>acta de la sesión e</w:t>
      </w:r>
      <w:r w:rsidR="00187BF3" w:rsidRPr="00313724">
        <w:rPr>
          <w:rFonts w:ascii="Garamond" w:hAnsi="Garamond" w:cs="Calibri"/>
          <w:color w:val="000000"/>
          <w:shd w:val="clear" w:color="auto" w:fill="FFFFFF"/>
        </w:rPr>
        <w:t xml:space="preserve">xtraordinaria de Ayuntamiento, celebrada el día doce de julio de dos mil veintidós. Como punto </w:t>
      </w:r>
      <w:r w:rsidR="00187BF3" w:rsidRPr="00313724">
        <w:rPr>
          <w:rFonts w:ascii="Garamond" w:hAnsi="Garamond" w:cs="Calibri"/>
          <w:color w:val="000000"/>
          <w:shd w:val="clear" w:color="auto" w:fill="FFFFFF"/>
          <w:lang w:val="es-ES"/>
        </w:rPr>
        <w:t>número cinco</w:t>
      </w:r>
      <w:r w:rsidR="00187BF3" w:rsidRPr="00313724">
        <w:rPr>
          <w:rFonts w:ascii="Garamond" w:hAnsi="Garamond" w:cs="Calibri"/>
          <w:color w:val="000000"/>
          <w:shd w:val="clear" w:color="auto" w:fill="FFFFFF"/>
        </w:rPr>
        <w:t xml:space="preserve">, tenemos la lectura, discusión y en su caso aprobación de iniciativas agendadas. Como punto número seis, tenemos la lectura, discusión y en su caso aprobación de dictámenes emitidos por las comisiones edilicias permanentes. Como punto número siete, tenemos la presentación de iniciativas por parte de los integrantes del Ayuntamiento. Y como punto número ocho, tenemos el cierre de la sesión. Es cuanto señor presidente”. El C. </w:t>
      </w:r>
      <w:r w:rsidR="00187BF3" w:rsidRPr="00313724">
        <w:rPr>
          <w:rFonts w:ascii="Garamond" w:hAnsi="Garamond" w:cs="Calibri"/>
          <w:color w:val="000000"/>
          <w:shd w:val="clear" w:color="auto" w:fill="FFFFFF"/>
          <w:lang w:val="es-ES"/>
        </w:rPr>
        <w:t>Presidente Municipal, L.A.E. Luis Alberto Michel Rodríguez: “Está a su consideración señores regidores, regidoras y síndico, el orden del día al que se dio lectura, por lo que de no haber comentario u observación al mismo, procederé a su votación. Solicito en votación económica quien esté a favor de aprobar el orden del día, manifestándolo l</w:t>
      </w:r>
      <w:r w:rsidR="004F4FAC" w:rsidRPr="00313724">
        <w:rPr>
          <w:rFonts w:ascii="Garamond" w:hAnsi="Garamond" w:cs="Calibri"/>
          <w:color w:val="000000"/>
          <w:shd w:val="clear" w:color="auto" w:fill="FFFFFF"/>
          <w:lang w:val="es-ES"/>
        </w:rPr>
        <w:t>evantando la mano”. ¿En contra?</w:t>
      </w:r>
      <w:r w:rsidR="00187BF3" w:rsidRPr="00313724">
        <w:rPr>
          <w:rFonts w:ascii="Garamond" w:hAnsi="Garamond" w:cs="Calibri"/>
          <w:color w:val="000000"/>
          <w:shd w:val="clear" w:color="auto" w:fill="FFFFFF"/>
          <w:lang w:val="es-ES"/>
        </w:rPr>
        <w:t xml:space="preserve"> ¿Abstención</w:t>
      </w:r>
      <w:proofErr w:type="gramStart"/>
      <w:r w:rsidR="00187BF3" w:rsidRPr="00313724">
        <w:rPr>
          <w:rFonts w:ascii="Garamond" w:hAnsi="Garamond" w:cs="Calibri"/>
          <w:color w:val="000000"/>
          <w:shd w:val="clear" w:color="auto" w:fill="FFFFFF"/>
          <w:lang w:val="es-ES"/>
        </w:rPr>
        <w:t>?.</w:t>
      </w:r>
      <w:proofErr w:type="gramEnd"/>
      <w:r w:rsidR="00187BF3" w:rsidRPr="00313724">
        <w:rPr>
          <w:rFonts w:ascii="Garamond" w:hAnsi="Garamond" w:cs="Calibri"/>
          <w:color w:val="000000"/>
          <w:shd w:val="clear" w:color="auto" w:fill="FFFFFF"/>
          <w:lang w:val="es-ES"/>
        </w:rPr>
        <w:t xml:space="preserve"> Señor secretario dé cuenta de la votación”.  El C. Secretario General, Licenciando Felipe de Jesús Rocha Reyes: “Como lo instruye señor presidente se tienen dieciséis votos a favor, cero votos en contra y cero abstenciones”. </w:t>
      </w:r>
      <w:r w:rsidR="00187BF3" w:rsidRPr="00313724">
        <w:rPr>
          <w:rFonts w:ascii="Garamond" w:hAnsi="Garamond" w:cs="Calibri"/>
          <w:color w:val="000000"/>
          <w:shd w:val="clear" w:color="auto" w:fill="FFFFFF"/>
        </w:rPr>
        <w:t xml:space="preserve">El C. </w:t>
      </w:r>
      <w:r w:rsidR="00187BF3" w:rsidRPr="00313724">
        <w:rPr>
          <w:rFonts w:ascii="Garamond" w:hAnsi="Garamond" w:cs="Calibri"/>
          <w:color w:val="000000"/>
          <w:shd w:val="clear" w:color="auto" w:fill="FFFFFF"/>
          <w:lang w:val="es-ES"/>
        </w:rPr>
        <w:t xml:space="preserve">Presidente Municipal, L.A.E. Luis Alberto Michel Rodríguez: “Aprobado por mayoría simple. </w:t>
      </w:r>
      <w:r w:rsidR="00187BF3" w:rsidRPr="00313724">
        <w:rPr>
          <w:rFonts w:ascii="Garamond" w:hAnsi="Garamond" w:cs="Calibri"/>
          <w:b/>
          <w:color w:val="000000"/>
          <w:shd w:val="clear" w:color="auto" w:fill="FFFFFF"/>
          <w:lang w:val="es-ES"/>
        </w:rPr>
        <w:t xml:space="preserve">Aprobado por Mayoría Simple </w:t>
      </w:r>
      <w:r w:rsidR="00187BF3" w:rsidRPr="00313724">
        <w:rPr>
          <w:rFonts w:ascii="Garamond" w:hAnsi="Garamond" w:cs="Calibri"/>
          <w:color w:val="000000"/>
          <w:shd w:val="clear" w:color="auto" w:fill="FFFFFF"/>
          <w:lang w:val="es-ES"/>
        </w:rPr>
        <w:t>de votos por 16 dieciséis a favor, 0 cero en contra y 0 abstenciones</w:t>
      </w:r>
      <w:r w:rsidR="00EA1834" w:rsidRPr="00313724">
        <w:rPr>
          <w:rFonts w:ascii="Garamond" w:hAnsi="Garamond" w:cs="Calibri"/>
          <w:color w:val="000000"/>
          <w:shd w:val="clear" w:color="auto" w:fill="FFFFFF"/>
          <w:lang w:val="es-ES"/>
        </w:rPr>
        <w:t xml:space="preserve">. </w:t>
      </w:r>
      <w:r w:rsidRPr="00313724">
        <w:rPr>
          <w:rFonts w:ascii="Garamond" w:hAnsi="Garamond" w:cs="Calibri"/>
          <w:color w:val="000000"/>
          <w:shd w:val="clear" w:color="auto" w:fill="FFFFFF"/>
          <w:lang w:val="es-ES"/>
        </w:rPr>
        <w:t xml:space="preserve">Por lo anterior, el orden del día queda aprobado en los siguientes términos: ------------- </w:t>
      </w:r>
      <w:r w:rsidRPr="00313724">
        <w:rPr>
          <w:rFonts w:ascii="Garamond" w:hAnsi="Garamond" w:cs="Calibri"/>
          <w:b/>
          <w:color w:val="000000"/>
          <w:shd w:val="clear" w:color="auto" w:fill="FFFFFF"/>
          <w:lang w:val="es-ES"/>
        </w:rPr>
        <w:t>1.</w:t>
      </w:r>
      <w:r w:rsidRPr="00313724">
        <w:rPr>
          <w:rFonts w:ascii="Garamond" w:hAnsi="Garamond" w:cs="Calibri"/>
          <w:color w:val="000000"/>
          <w:shd w:val="clear" w:color="auto" w:fill="FFFFFF"/>
          <w:lang w:val="es-ES"/>
        </w:rPr>
        <w:t xml:space="preserve"> Asistencia y declaración del quórum legal. </w:t>
      </w:r>
      <w:r w:rsidRPr="00313724">
        <w:rPr>
          <w:rFonts w:ascii="Garamond" w:hAnsi="Garamond" w:cs="Calibri"/>
          <w:b/>
          <w:color w:val="000000"/>
          <w:shd w:val="clear" w:color="auto" w:fill="FFFFFF"/>
          <w:lang w:val="es-ES"/>
        </w:rPr>
        <w:t>2.</w:t>
      </w:r>
      <w:r w:rsidRPr="00313724">
        <w:rPr>
          <w:rFonts w:ascii="Garamond" w:hAnsi="Garamond" w:cs="Calibri"/>
          <w:color w:val="000000"/>
          <w:shd w:val="clear" w:color="auto" w:fill="FFFFFF"/>
          <w:lang w:val="es-ES"/>
        </w:rPr>
        <w:t xml:space="preserve"> Lectura y aprobación del orden del día. </w:t>
      </w:r>
      <w:r w:rsidRPr="00313724">
        <w:rPr>
          <w:rFonts w:ascii="Garamond" w:hAnsi="Garamond" w:cs="Calibri"/>
          <w:b/>
          <w:color w:val="000000"/>
          <w:shd w:val="clear" w:color="auto" w:fill="FFFFFF"/>
          <w:lang w:val="es-ES"/>
        </w:rPr>
        <w:t xml:space="preserve">3. </w:t>
      </w:r>
      <w:r w:rsidRPr="00313724">
        <w:rPr>
          <w:rFonts w:ascii="Garamond" w:hAnsi="Garamond" w:cs="Calibri"/>
          <w:color w:val="000000"/>
          <w:shd w:val="clear" w:color="auto" w:fill="FFFFFF"/>
          <w:lang w:val="es-ES"/>
        </w:rPr>
        <w:lastRenderedPageBreak/>
        <w:t>Le</w:t>
      </w:r>
      <w:r w:rsidRPr="00313724">
        <w:rPr>
          <w:rFonts w:ascii="Garamond" w:hAnsi="Garamond" w:cs="Calibri"/>
          <w:color w:val="000000"/>
          <w:shd w:val="clear" w:color="auto" w:fill="FFFFFF"/>
        </w:rPr>
        <w:t xml:space="preserve">ctura y aprobación del acta de la sesión ordinaria de Ayuntamiento </w:t>
      </w:r>
      <w:r w:rsidR="00EC2F27" w:rsidRPr="00313724">
        <w:rPr>
          <w:rFonts w:ascii="Garamond" w:hAnsi="Garamond" w:cs="Calibri"/>
          <w:color w:val="000000"/>
          <w:shd w:val="clear" w:color="auto" w:fill="FFFFFF"/>
          <w:lang w:val="es-ES"/>
        </w:rPr>
        <w:t>acta de la sesión ordinaria de Ayuntamiento celebrada el día 30 treinta de junio de 2022</w:t>
      </w:r>
      <w:r w:rsidRPr="00313724">
        <w:rPr>
          <w:rFonts w:ascii="Garamond" w:hAnsi="Garamond" w:cs="Calibri"/>
          <w:color w:val="000000"/>
          <w:shd w:val="clear" w:color="auto" w:fill="FFFFFF"/>
        </w:rPr>
        <w:t xml:space="preserve">. </w:t>
      </w:r>
      <w:r w:rsidRPr="00313724">
        <w:rPr>
          <w:rFonts w:ascii="Garamond" w:hAnsi="Garamond" w:cs="Calibri"/>
          <w:b/>
          <w:color w:val="000000"/>
          <w:shd w:val="clear" w:color="auto" w:fill="FFFFFF"/>
        </w:rPr>
        <w:t>4</w:t>
      </w:r>
      <w:r w:rsidRPr="00313724">
        <w:rPr>
          <w:rFonts w:ascii="Garamond" w:hAnsi="Garamond" w:cs="Calibri"/>
          <w:color w:val="000000"/>
          <w:shd w:val="clear" w:color="auto" w:fill="FFFFFF"/>
        </w:rPr>
        <w:t xml:space="preserve">. </w:t>
      </w:r>
      <w:r w:rsidRPr="00313724">
        <w:rPr>
          <w:rFonts w:ascii="Garamond" w:hAnsi="Garamond" w:cs="Calibri"/>
          <w:color w:val="000000"/>
          <w:shd w:val="clear" w:color="auto" w:fill="FFFFFF"/>
          <w:lang w:val="es-ES"/>
        </w:rPr>
        <w:t>Le</w:t>
      </w:r>
      <w:r w:rsidRPr="00313724">
        <w:rPr>
          <w:rFonts w:ascii="Garamond" w:hAnsi="Garamond" w:cs="Calibri"/>
          <w:color w:val="000000"/>
          <w:shd w:val="clear" w:color="auto" w:fill="FFFFFF"/>
        </w:rPr>
        <w:t xml:space="preserve">ctura y aprobación del acta de la sesión </w:t>
      </w:r>
      <w:r w:rsidR="00EC2F27" w:rsidRPr="00313724">
        <w:rPr>
          <w:rFonts w:ascii="Garamond" w:hAnsi="Garamond" w:cs="Calibri"/>
          <w:color w:val="000000"/>
          <w:shd w:val="clear" w:color="auto" w:fill="FFFFFF"/>
        </w:rPr>
        <w:t xml:space="preserve">extraordinaria de Ayuntamiento, celebrada el día 12 doce de julio de </w:t>
      </w:r>
      <w:r w:rsidRPr="00313724">
        <w:rPr>
          <w:rFonts w:ascii="Garamond" w:hAnsi="Garamond" w:cs="Calibri"/>
          <w:color w:val="000000"/>
          <w:shd w:val="clear" w:color="auto" w:fill="FFFFFF"/>
        </w:rPr>
        <w:t xml:space="preserve">2022. </w:t>
      </w:r>
      <w:r w:rsidRPr="00313724">
        <w:rPr>
          <w:rFonts w:ascii="Garamond" w:hAnsi="Garamond" w:cs="Calibri"/>
          <w:b/>
          <w:color w:val="000000"/>
          <w:shd w:val="clear" w:color="auto" w:fill="FFFFFF"/>
        </w:rPr>
        <w:t xml:space="preserve">5. </w:t>
      </w:r>
      <w:r w:rsidRPr="00313724">
        <w:rPr>
          <w:rFonts w:ascii="Garamond" w:hAnsi="Garamond" w:cs="Calibri"/>
          <w:color w:val="000000"/>
          <w:shd w:val="clear" w:color="auto" w:fill="FFFFFF"/>
        </w:rPr>
        <w:t xml:space="preserve">Lectura, discusión y en su caso aprobación de iniciativas agendadas. </w:t>
      </w:r>
      <w:r w:rsidRPr="00313724">
        <w:rPr>
          <w:rFonts w:ascii="Garamond" w:hAnsi="Garamond" w:cs="Calibri"/>
          <w:b/>
          <w:color w:val="000000"/>
          <w:shd w:val="clear" w:color="auto" w:fill="FFFFFF"/>
        </w:rPr>
        <w:t>5.1.</w:t>
      </w:r>
      <w:r w:rsidRPr="00313724">
        <w:rPr>
          <w:rFonts w:ascii="Garamond" w:hAnsi="Garamond" w:cs="Calibri"/>
          <w:color w:val="000000"/>
          <w:shd w:val="clear" w:color="auto" w:fill="FFFFFF"/>
        </w:rPr>
        <w:t xml:space="preserve"> </w:t>
      </w:r>
      <w:r w:rsidR="00B446D9" w:rsidRPr="00313724">
        <w:rPr>
          <w:rFonts w:ascii="Garamond" w:hAnsi="Garamond"/>
        </w:rPr>
        <w:t>Iniciativa de Acuerdo Edilicio presentada por el Regidor, Médico Francisco Sánchez Gaeta, mediante la cual propone al Pleno del Ayuntamiento, se autorice exhortar al Presidente Municipal, Síndico y Tesorero Municipal para que inscriban en el régimen obligatorio del Instituto de Pensiones del Estado de Jalisco a los trabajadores faltantes de dicha incorporación. En consecuencia se realice el pago de las aportaciones, retenciones, actualizaciones y recargos correspondientes; en cumplimiento a lo establecido en el decreto 28439/LXII/21, publicado el 9 de septiembre de 2021.</w:t>
      </w:r>
      <w:r w:rsidRPr="00313724">
        <w:rPr>
          <w:rFonts w:ascii="Garamond" w:hAnsi="Garamond" w:cs="Calibri"/>
          <w:color w:val="000000"/>
          <w:shd w:val="clear" w:color="auto" w:fill="FFFFFF"/>
        </w:rPr>
        <w:t xml:space="preserve"> </w:t>
      </w:r>
      <w:r w:rsidRPr="00313724">
        <w:rPr>
          <w:rFonts w:ascii="Garamond" w:hAnsi="Garamond" w:cs="Calibri"/>
          <w:b/>
          <w:color w:val="000000"/>
          <w:shd w:val="clear" w:color="auto" w:fill="FFFFFF"/>
        </w:rPr>
        <w:t xml:space="preserve">5.2. </w:t>
      </w:r>
      <w:r w:rsidR="00B446D9" w:rsidRPr="00313724">
        <w:rPr>
          <w:rFonts w:ascii="Garamond" w:hAnsi="Garamond"/>
        </w:rPr>
        <w:t>Iniciativa de Acuerdo Edilicio presentada por el Regidor, Profr. Pablo Ruperto Gómez Andrade, en su carácter de Presidente de la Comisión Edilicia Permanente de Participación Ciudadana, mediante la cual propone a este Ayuntamiento se autorice solicitar al Gobierno del Estado de Jalis</w:t>
      </w:r>
      <w:r w:rsidR="006F5B3D" w:rsidRPr="00313724">
        <w:rPr>
          <w:rFonts w:ascii="Garamond" w:hAnsi="Garamond"/>
        </w:rPr>
        <w:t>co, por conducto de la Secretarí</w:t>
      </w:r>
      <w:r w:rsidR="00B446D9" w:rsidRPr="00313724">
        <w:rPr>
          <w:rFonts w:ascii="Garamond" w:hAnsi="Garamond"/>
        </w:rPr>
        <w:t>a de Transporte, la entrega en administración del tramo carretero de la carretera estatal 544, ubicado entre las Delegaciones de Las Juntas y Las Palmas, correspondiente a 24.9 kilómetros aproximadamente</w:t>
      </w:r>
      <w:r w:rsidRPr="00313724">
        <w:rPr>
          <w:rFonts w:ascii="Garamond" w:hAnsi="Garamond" w:cs="Calibri"/>
          <w:color w:val="000000"/>
          <w:shd w:val="clear" w:color="auto" w:fill="FFFFFF"/>
        </w:rPr>
        <w:t xml:space="preserve">. </w:t>
      </w:r>
      <w:r w:rsidRPr="00313724">
        <w:rPr>
          <w:rFonts w:ascii="Garamond" w:hAnsi="Garamond" w:cs="Calibri"/>
          <w:b/>
          <w:color w:val="000000"/>
          <w:shd w:val="clear" w:color="auto" w:fill="FFFFFF"/>
        </w:rPr>
        <w:t xml:space="preserve">5.3. </w:t>
      </w:r>
      <w:r w:rsidR="00B446D9" w:rsidRPr="00313724">
        <w:rPr>
          <w:rFonts w:ascii="Garamond" w:hAnsi="Garamond"/>
        </w:rPr>
        <w:t xml:space="preserve">Iniciativa de Acuerdo Edilicio presentada por el Regidor, Profr. Pablo Ruperto Gómez Andrade, en su carácter de Presidente de la Comisión Edilicia Permanente de Participación Ciudadana, mediante la cual propone a este Ayuntamiento se turne al análisis de las comisiones edilicias del Ayuntamiento, la solicitud presentada por el C. Oscar </w:t>
      </w:r>
      <w:proofErr w:type="spellStart"/>
      <w:r w:rsidR="00B446D9" w:rsidRPr="00313724">
        <w:rPr>
          <w:rFonts w:ascii="Garamond" w:hAnsi="Garamond"/>
        </w:rPr>
        <w:t>Osiel</w:t>
      </w:r>
      <w:proofErr w:type="spellEnd"/>
      <w:r w:rsidR="00B446D9" w:rsidRPr="00313724">
        <w:rPr>
          <w:rFonts w:ascii="Garamond" w:hAnsi="Garamond"/>
        </w:rPr>
        <w:t xml:space="preserve"> Bernal Reyes, a efecto de que le autorice la utilización de una superficie de 36 treinta y seis metros cuadrados de un bien propiedad municipal ubicado en la calle Constituyentes en el fraccionamiento Héroes de la Patria, Colonia Lomas del Coapinole, para destinarlo a la construcción de un jardín y evitar que con la erosión del terreno se afecte el área colindante de su propiedad</w:t>
      </w:r>
      <w:r w:rsidRPr="00313724">
        <w:rPr>
          <w:rFonts w:ascii="Garamond" w:hAnsi="Garamond" w:cs="Calibri"/>
          <w:color w:val="000000"/>
          <w:shd w:val="clear" w:color="auto" w:fill="FFFFFF"/>
        </w:rPr>
        <w:t xml:space="preserve">. </w:t>
      </w:r>
      <w:r w:rsidRPr="00313724">
        <w:rPr>
          <w:rFonts w:ascii="Garamond" w:hAnsi="Garamond" w:cs="Calibri"/>
          <w:b/>
          <w:color w:val="000000"/>
          <w:shd w:val="clear" w:color="auto" w:fill="FFFFFF"/>
        </w:rPr>
        <w:t xml:space="preserve">5.4. </w:t>
      </w:r>
      <w:r w:rsidR="00D0479C" w:rsidRPr="00313724">
        <w:rPr>
          <w:rFonts w:ascii="Garamond" w:hAnsi="Garamond"/>
        </w:rPr>
        <w:t>Iniciativa de Ordenamiento Municipal presentada por la Regidora, Ing. Eva Griselda González Castellanos, mediante la cual propone a este Ayuntamiento, la reforma o en su caso abrogación del Reglamento del Archivo Municipal y Estadística de Puerto Vallarta, Jalisco, para su armonización conforme a la Ley de Archivos del Estado de Jalisco y sus Municipios</w:t>
      </w:r>
      <w:r w:rsidRPr="00313724">
        <w:rPr>
          <w:rFonts w:ascii="Garamond" w:hAnsi="Garamond"/>
        </w:rPr>
        <w:t xml:space="preserve">. </w:t>
      </w:r>
      <w:r w:rsidRPr="00313724">
        <w:rPr>
          <w:rFonts w:ascii="Garamond" w:hAnsi="Garamond"/>
          <w:b/>
        </w:rPr>
        <w:t xml:space="preserve">5.5. </w:t>
      </w:r>
      <w:r w:rsidR="00D0479C" w:rsidRPr="00313724">
        <w:rPr>
          <w:rFonts w:ascii="Garamond" w:hAnsi="Garamond"/>
        </w:rPr>
        <w:t>Iniciativa de Ordenamiento Municipal presentada por el Regidor, Medico Francisco Sánchez Gaeta, que tiene por objeto se autorice aprobar, modificar y reducir dentro del Proyecto de Ley de Ingresos del Municipio de Puerto Vallarta, Jalisco, para el ejercicio fiscal 2023, las tarifas por concepto de reproducción de copias simples, copias certificadas, por la reproducción de documentos en medios magnéticos, discos compactos y USB, a efecto de no transgredir el principio de gratuidad en materia de acceso a la información pública y el principio de proporcionalidad tributario</w:t>
      </w:r>
      <w:r w:rsidRPr="00313724">
        <w:rPr>
          <w:rFonts w:ascii="Garamond" w:hAnsi="Garamond"/>
        </w:rPr>
        <w:t xml:space="preserve">. </w:t>
      </w:r>
      <w:r w:rsidRPr="00313724">
        <w:rPr>
          <w:rFonts w:ascii="Garamond" w:hAnsi="Garamond"/>
          <w:b/>
        </w:rPr>
        <w:t xml:space="preserve">5.6. </w:t>
      </w:r>
      <w:r w:rsidR="00D0479C" w:rsidRPr="00313724">
        <w:rPr>
          <w:rFonts w:ascii="Garamond" w:hAnsi="Garamond"/>
        </w:rPr>
        <w:t>Iniciativa de Acuerdo Edilicio presentada por el Regidor, C. Christian Eduardo Alonso Robles, en su carácter de presidente de la comisión edilicia de protección civil, gestión de riesgos y bomberos, mediante la cual propone a este Ayuntamiento la reparación y/o mantenimiento de las calles y avenidas con mayor afluencia de tráfico vehicular en la ciudad en un horario nocturno, para evitar la aglomeración vial, como alternativa para tener un tráfico más fluido</w:t>
      </w:r>
      <w:r w:rsidRPr="00313724">
        <w:rPr>
          <w:rFonts w:ascii="Garamond" w:hAnsi="Garamond"/>
        </w:rPr>
        <w:t xml:space="preserve">. </w:t>
      </w:r>
      <w:r w:rsidRPr="00313724">
        <w:rPr>
          <w:rFonts w:ascii="Garamond" w:hAnsi="Garamond" w:cs="Calibri"/>
          <w:b/>
          <w:color w:val="000000"/>
          <w:shd w:val="clear" w:color="auto" w:fill="FFFFFF"/>
        </w:rPr>
        <w:t>6.</w:t>
      </w:r>
      <w:r w:rsidRPr="00313724">
        <w:rPr>
          <w:rFonts w:ascii="Garamond" w:hAnsi="Garamond" w:cs="Calibri"/>
          <w:color w:val="000000"/>
          <w:shd w:val="clear" w:color="auto" w:fill="FFFFFF"/>
        </w:rPr>
        <w:t xml:space="preserve"> Lectura, discusión y en su caso aprobación de dictámenes emitidos por las comisiones edilicias permanentes. </w:t>
      </w:r>
      <w:r w:rsidRPr="00313724">
        <w:rPr>
          <w:rFonts w:ascii="Garamond" w:hAnsi="Garamond" w:cs="Calibri"/>
          <w:b/>
          <w:color w:val="000000"/>
          <w:shd w:val="clear" w:color="auto" w:fill="FFFFFF"/>
        </w:rPr>
        <w:t>6.1.</w:t>
      </w:r>
      <w:r w:rsidRPr="00313724">
        <w:rPr>
          <w:rFonts w:ascii="Garamond" w:hAnsi="Garamond"/>
        </w:rPr>
        <w:t xml:space="preserve"> </w:t>
      </w:r>
      <w:r w:rsidR="00D0479C" w:rsidRPr="00313724">
        <w:rPr>
          <w:rFonts w:ascii="Garamond" w:hAnsi="Garamond"/>
        </w:rPr>
        <w:t>Dictamen emitido por las comisiones edilicias permanentes de Reglamentos y Puntos Constitucionales; Hacienda e; Igualdad de Género y Desarrollo Integral Humano, que resuelve la iniciativa de ordenamiento municipal presentada por la Regidora, Ing. Eva Griselda González Castellanos, para la adición de dos párrafos al artículo 8 del Reglamento para el ejercicio del comercio, funcionamiento de giros de prestación de servicios, tianguis, eventos y espectáculos del Municipio de Puerto Vallarta, Jalisco</w:t>
      </w:r>
      <w:r w:rsidRPr="00313724">
        <w:rPr>
          <w:rFonts w:ascii="Garamond" w:hAnsi="Garamond" w:cs="Calibri"/>
          <w:color w:val="000000"/>
          <w:shd w:val="clear" w:color="auto" w:fill="FFFFFF"/>
        </w:rPr>
        <w:t xml:space="preserve">. </w:t>
      </w:r>
      <w:r w:rsidRPr="00313724">
        <w:rPr>
          <w:rFonts w:ascii="Garamond" w:hAnsi="Garamond" w:cs="Calibri"/>
          <w:b/>
          <w:color w:val="000000"/>
          <w:shd w:val="clear" w:color="auto" w:fill="FFFFFF"/>
        </w:rPr>
        <w:t xml:space="preserve">6.2. </w:t>
      </w:r>
      <w:r w:rsidR="00D0479C" w:rsidRPr="00313724">
        <w:rPr>
          <w:rFonts w:ascii="Garamond" w:hAnsi="Garamond"/>
        </w:rPr>
        <w:t xml:space="preserve">Dictamen emitido por las comisiones edilicias de Protección Civil, </w:t>
      </w:r>
      <w:r w:rsidR="00D0479C" w:rsidRPr="00313724">
        <w:rPr>
          <w:rFonts w:ascii="Garamond" w:hAnsi="Garamond"/>
        </w:rPr>
        <w:lastRenderedPageBreak/>
        <w:t>Gestión de Riesgos y Bomberos y; Participación Ciudadana, que resuelve la iniciativa de acuerdo edilicio presentada por el Regidor, C. Christian Eduardo Alonso Robles, para la formación de brigadas de protección civil dentro del comité de la junta vecinal de las colonias que conforman el municipio, con el fin de dar una atención inmediata ante las posibles contingencias que pudiesen suscitarse</w:t>
      </w:r>
      <w:r w:rsidRPr="00313724">
        <w:rPr>
          <w:rFonts w:ascii="Garamond" w:hAnsi="Garamond" w:cs="Calibri"/>
          <w:b/>
          <w:color w:val="000000"/>
          <w:shd w:val="clear" w:color="auto" w:fill="FFFFFF"/>
        </w:rPr>
        <w:t>.</w:t>
      </w:r>
      <w:r w:rsidR="00D0479C" w:rsidRPr="00313724">
        <w:rPr>
          <w:rFonts w:ascii="Garamond" w:hAnsi="Garamond" w:cs="Calibri"/>
          <w:b/>
          <w:color w:val="000000"/>
          <w:shd w:val="clear" w:color="auto" w:fill="FFFFFF"/>
        </w:rPr>
        <w:t xml:space="preserve"> </w:t>
      </w:r>
      <w:r w:rsidRPr="00313724">
        <w:rPr>
          <w:rFonts w:ascii="Garamond" w:hAnsi="Garamond" w:cs="Calibri"/>
          <w:b/>
          <w:color w:val="000000"/>
          <w:shd w:val="clear" w:color="auto" w:fill="FFFFFF"/>
        </w:rPr>
        <w:t>7.</w:t>
      </w:r>
      <w:r w:rsidRPr="00313724">
        <w:rPr>
          <w:rFonts w:ascii="Garamond" w:hAnsi="Garamond" w:cs="Calibri"/>
          <w:color w:val="000000"/>
          <w:shd w:val="clear" w:color="auto" w:fill="FFFFFF"/>
        </w:rPr>
        <w:t xml:space="preserve"> Presentación de iniciativas por parte de los integrantes del ayuntamiento. </w:t>
      </w:r>
      <w:r w:rsidRPr="00313724">
        <w:rPr>
          <w:rFonts w:ascii="Garamond" w:hAnsi="Garamond" w:cs="Calibri"/>
          <w:b/>
          <w:color w:val="000000"/>
          <w:shd w:val="clear" w:color="auto" w:fill="FFFFFF"/>
        </w:rPr>
        <w:t xml:space="preserve">7.1. </w:t>
      </w:r>
      <w:r w:rsidR="00D0479C" w:rsidRPr="00313724">
        <w:rPr>
          <w:rFonts w:ascii="Garamond" w:hAnsi="Garamond"/>
        </w:rPr>
        <w:t>Iniciativa de Acuerdo Edilicio presentada por el Síndico Municipal, Mtro. Juan Carlos Hernández Salazar, mediante la cual propone a este Ayuntamiento la modificación al acuerdo edilicio número 008/2021 emitido en sesión ordinaria de Ayuntamiento de fecha 15 quince de octubre del 2021 dos mil veintiuno, mediante el cual se aprobó el nombramiento de diversos profesionistas para fungir como apoderados y/o procuradores especiales del Ayuntamiento Constitucional de Puerto Vallarta, Jalisco y/o del Municipio de Puerto Vallarta, Jalisco</w:t>
      </w:r>
      <w:r w:rsidRPr="00313724">
        <w:rPr>
          <w:rFonts w:ascii="Garamond" w:hAnsi="Garamond"/>
        </w:rPr>
        <w:t xml:space="preserve">. </w:t>
      </w:r>
      <w:r w:rsidRPr="00313724">
        <w:rPr>
          <w:rFonts w:ascii="Garamond" w:hAnsi="Garamond"/>
          <w:b/>
        </w:rPr>
        <w:t xml:space="preserve">7.2. </w:t>
      </w:r>
      <w:r w:rsidR="00F4630E" w:rsidRPr="00313724">
        <w:rPr>
          <w:rFonts w:ascii="Garamond" w:hAnsi="Garamond"/>
        </w:rPr>
        <w:t xml:space="preserve">Iniciativa de Acuerdo Edilicio presentada por la Regidora, </w:t>
      </w:r>
      <w:proofErr w:type="spellStart"/>
      <w:r w:rsidR="00F4630E" w:rsidRPr="00313724">
        <w:rPr>
          <w:rFonts w:ascii="Garamond" w:hAnsi="Garamond"/>
        </w:rPr>
        <w:t>Abog</w:t>
      </w:r>
      <w:proofErr w:type="spellEnd"/>
      <w:r w:rsidR="00F4630E" w:rsidRPr="00313724">
        <w:rPr>
          <w:rFonts w:ascii="Garamond" w:hAnsi="Garamond"/>
        </w:rPr>
        <w:t>. Carla Verenice Esparza Quintero, en su carácter de Presidenta de la Comisión Edilicia de Turismo y Desarrollo Económico, la cual tiene por objeto que este Ayuntamiento autorice las cesiones de derechos en favor de los beneficiarios señalados en cada una de las concesiones de los locales números 37, 4 y 3 del mercado municipal Rio Cuale; los locales números 31, 4, y 17 del mercado municipal de Ixtapa; así como del local número 04, kiosco ubicado en el corredor comercial Encino; así como el cambio de beneficiarios que solicitan de forma personal y directa los concesionarios a los que le fue otorgada una concesión de un local comercial en los mercados municipales</w:t>
      </w:r>
      <w:r w:rsidRPr="00313724">
        <w:rPr>
          <w:rFonts w:ascii="Garamond" w:hAnsi="Garamond"/>
        </w:rPr>
        <w:t xml:space="preserve">. </w:t>
      </w:r>
      <w:r w:rsidRPr="00313724">
        <w:rPr>
          <w:rFonts w:ascii="Garamond" w:hAnsi="Garamond"/>
          <w:b/>
        </w:rPr>
        <w:t xml:space="preserve">7.3. </w:t>
      </w:r>
      <w:r w:rsidR="00F4630E" w:rsidRPr="00313724">
        <w:rPr>
          <w:rFonts w:ascii="Garamond" w:hAnsi="Garamond"/>
        </w:rPr>
        <w:t xml:space="preserve">Iniciativa de Acuerdo Edilicio presentada por la Regidora, </w:t>
      </w:r>
      <w:proofErr w:type="spellStart"/>
      <w:r w:rsidR="00F4630E" w:rsidRPr="00313724">
        <w:rPr>
          <w:rFonts w:ascii="Garamond" w:hAnsi="Garamond"/>
        </w:rPr>
        <w:t>Abog</w:t>
      </w:r>
      <w:proofErr w:type="spellEnd"/>
      <w:r w:rsidR="00F4630E" w:rsidRPr="00313724">
        <w:rPr>
          <w:rFonts w:ascii="Garamond" w:hAnsi="Garamond"/>
        </w:rPr>
        <w:t>. Carla Verenice Esparza Quintero, en su carácter de Presidenta de la Comisión Edilicia de Turismo y Desarrollo Económico, la cual tiene por objeto que este Ayuntamiento apruebe instruir al síndico municipal inicie el procedimiento de responsabilidad laboral y presente las formales denuncias ante el contralor municipal, ante el contralor de SEAPAL Vallarta y ante la fiscalía especializada en combate a la corrupción del Estado de Jalisco, en contra del servidor público C. Salvador Llamas Urbina, quien actualmente desempeña los cargos de Coordinador de Gabinete del H. Ayuntamiento de Puerto Vallarta, Jalisco y titular del Sistema de Servicios de Agua Potable, Drenaje y Alcantarillado de Puerto Vallarta, Jalisco, por sus siglas SEAPAL-Vallarta; por su presunta responsabilidad en la comisión de hechos que pueden ser constitutivos de faltas administrativas y de conductas tipificadas como delito en el ejercicio de sus funciones</w:t>
      </w:r>
      <w:r w:rsidRPr="00313724">
        <w:rPr>
          <w:rFonts w:ascii="Garamond" w:hAnsi="Garamond"/>
        </w:rPr>
        <w:t xml:space="preserve">. </w:t>
      </w:r>
      <w:r w:rsidRPr="00313724">
        <w:rPr>
          <w:rFonts w:ascii="Garamond" w:hAnsi="Garamond"/>
          <w:b/>
        </w:rPr>
        <w:t xml:space="preserve">7.4. </w:t>
      </w:r>
      <w:r w:rsidR="00F4630E" w:rsidRPr="00313724">
        <w:rPr>
          <w:rFonts w:ascii="Garamond" w:hAnsi="Garamond"/>
        </w:rPr>
        <w:t>Iniciativa de Acuerdo Edilicio presentada por el Regidor, Méd. Francisco Sánchez Gaeta, que tiene por objeto solicitar al Pleno del Honorable Ayuntamiento Constitucional de Puerto Vallarta, Jalisco</w:t>
      </w:r>
      <w:r w:rsidR="00F4630E" w:rsidRPr="00313724">
        <w:rPr>
          <w:rFonts w:ascii="Garamond" w:hAnsi="Garamond"/>
          <w:bCs/>
        </w:rPr>
        <w:t>, se sirva aprobar, requerir al C. Luis Jesús Escoto Martínez, Director del Instituto Vallartense de Cultura, para que en la próxima sesión ordinaria de Ayuntamiento, comparezca ante este órgano máximo, a dar contestación oficial, al señalamiento realizado por el Mtro. Luis Enrique Hurtado Gomar, Director de Padrón y Licencias, en el cual manifiesta que quien ha otorgado los permisos para la instalación de puestos fijos, semifijos y rodantes en la Plaza de Armas, ha sido el Instituto Vallartense de Cultura</w:t>
      </w:r>
      <w:r w:rsidRPr="00313724">
        <w:rPr>
          <w:rFonts w:ascii="Garamond" w:hAnsi="Garamond"/>
        </w:rPr>
        <w:t xml:space="preserve">. </w:t>
      </w:r>
      <w:r w:rsidRPr="00313724">
        <w:rPr>
          <w:rFonts w:ascii="Garamond" w:hAnsi="Garamond"/>
          <w:b/>
        </w:rPr>
        <w:t xml:space="preserve">7.5. </w:t>
      </w:r>
      <w:r w:rsidR="00F4630E" w:rsidRPr="00313724">
        <w:rPr>
          <w:rFonts w:ascii="Garamond" w:hAnsi="Garamond"/>
        </w:rPr>
        <w:t>Iniciativa de Acuerdo Edilicio presentada por el Regidor, Médico Francisco Sánchez Gaeta, que tiene por objeto solicitar al Pleno del Honorable Ayuntamiento Constitucional de Puerto Vallarta, Jalisco</w:t>
      </w:r>
      <w:r w:rsidR="00F4630E" w:rsidRPr="00313724">
        <w:rPr>
          <w:rFonts w:ascii="Garamond" w:hAnsi="Garamond"/>
          <w:bCs/>
        </w:rPr>
        <w:t xml:space="preserve">, se sirva aprobar, requerir al Lic. </w:t>
      </w:r>
      <w:r w:rsidR="00683070" w:rsidRPr="00313724">
        <w:rPr>
          <w:rFonts w:ascii="Garamond" w:hAnsi="Garamond"/>
          <w:bCs/>
        </w:rPr>
        <w:t xml:space="preserve">José </w:t>
      </w:r>
      <w:r w:rsidR="00F4630E" w:rsidRPr="00313724">
        <w:rPr>
          <w:rFonts w:ascii="Garamond" w:hAnsi="Garamond"/>
          <w:bCs/>
        </w:rPr>
        <w:t>Roberto Ramos Vázquez, Director General del Sistema para el Desarrollo Integral de la Familia del Municipio de Puerto Vallarta, para que en la próxima sesión ordinaria de Ayuntamiento, comparezca ante este órgano máximo, para que informe el estado del adeudo que tiene dicho organismo, con el Instituto de Pensiones del Estado de Jalisco</w:t>
      </w:r>
      <w:r w:rsidRPr="00313724">
        <w:rPr>
          <w:rFonts w:ascii="Garamond" w:hAnsi="Garamond"/>
        </w:rPr>
        <w:t xml:space="preserve">. </w:t>
      </w:r>
      <w:r w:rsidRPr="00313724">
        <w:rPr>
          <w:rFonts w:ascii="Garamond" w:hAnsi="Garamond"/>
          <w:b/>
        </w:rPr>
        <w:t xml:space="preserve">7.6. </w:t>
      </w:r>
      <w:r w:rsidR="00F4630E" w:rsidRPr="00313724">
        <w:rPr>
          <w:rFonts w:ascii="Garamond" w:hAnsi="Garamond"/>
        </w:rPr>
        <w:t>Iniciativa de Acuerdo Edilicio presentada por el Regidor, Méd. Francisco Sánchez Gaeta, que tiene por objeto solicitar al Pleno del Honorable Ayuntamiento Constitucional de Puerto Vallarta, Jalisco</w:t>
      </w:r>
      <w:r w:rsidR="00F4630E" w:rsidRPr="00313724">
        <w:rPr>
          <w:rFonts w:ascii="Garamond" w:hAnsi="Garamond"/>
          <w:bCs/>
        </w:rPr>
        <w:t xml:space="preserve">, se sirva aprobar instruir al Síndico Municipal, para que inicie el </w:t>
      </w:r>
      <w:r w:rsidR="00F4630E" w:rsidRPr="00313724">
        <w:rPr>
          <w:rFonts w:ascii="Garamond" w:hAnsi="Garamond"/>
          <w:bCs/>
        </w:rPr>
        <w:lastRenderedPageBreak/>
        <w:t>procedimiento de Responsabilidad Laboral, y presente la formal denuncia ante el Contralor Municipal, Titular del Órgano Interno de Control de este Honorable Ayuntamiento de Puerto Vallarta, Jalisco; en contra del servidor público C.P. Manuel de Jesús Palafox</w:t>
      </w:r>
      <w:r w:rsidR="00A83BDA" w:rsidRPr="00313724">
        <w:rPr>
          <w:rFonts w:ascii="Garamond" w:hAnsi="Garamond"/>
          <w:bCs/>
        </w:rPr>
        <w:t xml:space="preserve"> Carrillo</w:t>
      </w:r>
      <w:r w:rsidR="00F4630E" w:rsidRPr="00313724">
        <w:rPr>
          <w:rFonts w:ascii="Garamond" w:hAnsi="Garamond"/>
          <w:bCs/>
        </w:rPr>
        <w:t>, quien actualmente desempeña el cargo de Tesorero Municipal por su presunta responsabilidad en la comisión de hechos que pueden ser constitutivos de faltas administrativas y de conductas tipificadas como delito, en el ejercicio de sus funciones</w:t>
      </w:r>
      <w:r w:rsidRPr="00313724">
        <w:rPr>
          <w:rFonts w:ascii="Garamond" w:hAnsi="Garamond"/>
        </w:rPr>
        <w:t>.</w:t>
      </w:r>
      <w:r w:rsidRPr="00313724">
        <w:rPr>
          <w:rFonts w:ascii="Garamond" w:hAnsi="Garamond" w:cs="Calibri"/>
          <w:color w:val="000000"/>
          <w:shd w:val="clear" w:color="auto" w:fill="FFFFFF"/>
        </w:rPr>
        <w:t xml:space="preserve"> </w:t>
      </w:r>
      <w:r w:rsidRPr="00313724">
        <w:rPr>
          <w:rFonts w:ascii="Garamond" w:hAnsi="Garamond" w:cs="Calibri"/>
          <w:b/>
          <w:color w:val="000000"/>
          <w:shd w:val="clear" w:color="auto" w:fill="FFFFFF"/>
        </w:rPr>
        <w:t xml:space="preserve">7.7. </w:t>
      </w:r>
      <w:r w:rsidR="00F4630E" w:rsidRPr="00313724">
        <w:rPr>
          <w:rFonts w:ascii="Garamond" w:hAnsi="Garamond"/>
        </w:rPr>
        <w:t>Iniciativa de Acuerdo Edilicio presentada por el Regidor, Méd. Francisco Sánchez Gaeta, que tiene por objeto solicitar al Pleno del Honorable Ayuntamiento Constitucional de Puerto Vallarta, Jalisco</w:t>
      </w:r>
      <w:r w:rsidR="00F4630E" w:rsidRPr="00313724">
        <w:rPr>
          <w:rFonts w:ascii="Garamond" w:hAnsi="Garamond"/>
          <w:bCs/>
        </w:rPr>
        <w:t>, se sirva aprobar instruir al L.A.E. Luis Alberto Michel Rodríguez, Presidente Constitucional de Puerto Vallarta, Jalisco, y Presidente del Consejo de Administración del Organismo Municipal del Servicio de Agua Potable, Drenaje y Alcantarillado de Puerto Vallarta, Jalisco; para que informe en esta sesión ordinaria de Ayuntamiento sobre el acuerdo que aprobó el Consejo de administración del Organismo Municipal del Servicio de Agua Potable, Drenaje y Alcantarillado de Puerto Vallarta, Jalisco, que consiste en iniciar los estudios y acciones necesarias para cumplir con los criterios de elegibilidad y poder acceder a proyectos de inversión que BANOBRAS, es decir abrir una línea de crédito que endeude a dicho organismo</w:t>
      </w:r>
      <w:r w:rsidRPr="00313724">
        <w:rPr>
          <w:rFonts w:ascii="Garamond" w:hAnsi="Garamond"/>
        </w:rPr>
        <w:t xml:space="preserve">. </w:t>
      </w:r>
      <w:r w:rsidRPr="00313724">
        <w:rPr>
          <w:rFonts w:ascii="Garamond" w:hAnsi="Garamond"/>
          <w:b/>
        </w:rPr>
        <w:t xml:space="preserve">7.8. </w:t>
      </w:r>
      <w:r w:rsidR="00F4630E" w:rsidRPr="00313724">
        <w:rPr>
          <w:rFonts w:ascii="Garamond" w:hAnsi="Garamond"/>
        </w:rPr>
        <w:t>Iniciativa de Ordenamiento Municipal presentada por la Regidora, Lic. María Elena Curiel Preciado, la cual tiene por objeto que este Ayuntamiento autorice reformar el artículo 70 del Reglamento de Imagen Visual e Identidad de Puerto Vallarta, Jalisco, con el objetivo de actualizar y mejorar el presente ordenamiento municipal</w:t>
      </w:r>
      <w:r w:rsidRPr="00313724">
        <w:rPr>
          <w:rFonts w:ascii="Garamond" w:hAnsi="Garamond" w:cs="Calibri"/>
        </w:rPr>
        <w:t xml:space="preserve">. </w:t>
      </w:r>
      <w:r w:rsidRPr="00313724">
        <w:rPr>
          <w:rFonts w:ascii="Garamond" w:hAnsi="Garamond" w:cs="Calibri"/>
          <w:b/>
        </w:rPr>
        <w:t xml:space="preserve">7.9. </w:t>
      </w:r>
      <w:r w:rsidR="00F4630E" w:rsidRPr="00313724">
        <w:rPr>
          <w:rFonts w:ascii="Garamond" w:hAnsi="Garamond"/>
        </w:rPr>
        <w:t>Iniciativa de Ordenamiento Municipal presentada por el C. Regidor, Arq. Luis Ernesto Munguía González, la cual tiene por objeto</w:t>
      </w:r>
      <w:r w:rsidR="00F4630E" w:rsidRPr="00313724">
        <w:rPr>
          <w:rFonts w:ascii="Garamond" w:hAnsi="Garamond" w:cs="Calibri"/>
          <w:bCs/>
          <w:color w:val="000000"/>
        </w:rPr>
        <w:t xml:space="preserve"> reformar los artículos 95, 96, 103, 106, 115, 126, adicionar los artículos 95 Bis y 96 Bis y; derogar la Sección Décima Primera, De la Dirección Jurídica, artículo 139 del Reglamento Orgánico del Gobierno y la Administración Pública del Municipio de Puerto Vallarta, Jalisco, con la finalidad de </w:t>
      </w:r>
      <w:r w:rsidR="00F4630E" w:rsidRPr="00313724">
        <w:rPr>
          <w:rFonts w:ascii="Garamond" w:hAnsi="Garamond" w:cs="Calibri"/>
        </w:rPr>
        <w:t>fortalecer la figura institucional del Síndico Municipal en el ámbito y alcance de sus funciones para el mejoramiento de la gobernabilidad municipal</w:t>
      </w:r>
      <w:r w:rsidRPr="00313724">
        <w:rPr>
          <w:rFonts w:ascii="Garamond" w:hAnsi="Garamond"/>
        </w:rPr>
        <w:t>.</w:t>
      </w:r>
      <w:r w:rsidR="005E5331" w:rsidRPr="00313724">
        <w:rPr>
          <w:rFonts w:ascii="Garamond" w:hAnsi="Garamond" w:cs="Calibri"/>
          <w:b/>
          <w:color w:val="000000"/>
          <w:shd w:val="clear" w:color="auto" w:fill="FFFFFF"/>
        </w:rPr>
        <w:t xml:space="preserve"> </w:t>
      </w:r>
      <w:r w:rsidR="00F4630E" w:rsidRPr="00313724">
        <w:rPr>
          <w:rFonts w:ascii="Garamond" w:hAnsi="Garamond" w:cs="Calibri"/>
          <w:b/>
          <w:color w:val="000000"/>
          <w:shd w:val="clear" w:color="auto" w:fill="FFFFFF"/>
        </w:rPr>
        <w:t xml:space="preserve">7.10. </w:t>
      </w:r>
      <w:r w:rsidR="00F4630E" w:rsidRPr="00313724">
        <w:rPr>
          <w:rFonts w:ascii="Garamond" w:hAnsi="Garamond"/>
        </w:rPr>
        <w:t xml:space="preserve">Iniciativa de Acuerdo Edilicio presentada por el C. Presidente Municipal, L.A.E. Luis Alberto Michel Rodríguez, la cual tiene por objeto que el Ayuntamiento de Puerto Vallarta, Jalisco, </w:t>
      </w:r>
      <w:r w:rsidR="00F4630E" w:rsidRPr="00313724">
        <w:rPr>
          <w:rFonts w:ascii="Garamond" w:hAnsi="Garamond"/>
          <w:lang w:val="es-ES"/>
        </w:rPr>
        <w:t xml:space="preserve">apruebe y ratifique los comodatos otorgados mediante acuerdos edilicios números 1036/2002, A/207/2003 y 0262/2004 emitidos en las sesiones ordinarias de fechas 13 de Diciembre de 2002, 29 de Marzo de 2003 y 13 de Julio de 2004 respectivamente; de los bienes inmuebles de propiedad municipal ubicados entre las calles Ecuador, 21 de Marzo, Pablo Franco y Guatemala en la colonia El Coapinole de esta ciudad. </w:t>
      </w:r>
      <w:r w:rsidR="00F4630E" w:rsidRPr="00313724">
        <w:rPr>
          <w:rFonts w:ascii="Garamond" w:hAnsi="Garamond" w:cs="Calibri"/>
          <w:b/>
          <w:color w:val="000000"/>
          <w:shd w:val="clear" w:color="auto" w:fill="FFFFFF"/>
        </w:rPr>
        <w:t xml:space="preserve">7.11. </w:t>
      </w:r>
      <w:r w:rsidRPr="00313724">
        <w:rPr>
          <w:rFonts w:ascii="Garamond" w:hAnsi="Garamond" w:cs="Calibri"/>
          <w:b/>
          <w:color w:val="000000"/>
          <w:shd w:val="clear" w:color="auto" w:fill="FFFFFF"/>
        </w:rPr>
        <w:t xml:space="preserve"> </w:t>
      </w:r>
      <w:r w:rsidR="00F4630E" w:rsidRPr="00313724">
        <w:rPr>
          <w:rFonts w:ascii="Garamond" w:hAnsi="Garamond"/>
        </w:rPr>
        <w:t xml:space="preserve">Iniciativa de Acuerdo Edilicio presentada por el C. Presidente Municipal, L.A.E. Luis Alberto Michel Rodríguez, la cual tiene por objeto que el Ayuntamiento de Puerto Vallarta, Jalisco, mediante el cual somete a consideración del pleno del Ayuntamiento el que se turne al análisis de las comisiones edilicias de Hacienda y Reglamentos y Puntos Constitucionales e integrantes del Ayuntamiento que deseen sumarse, el presupuesto de ingresos y egresos aprobado por este Ayuntamiento para el ejercicio fiscal 2022 y en su caso las modificaciones al mismo. </w:t>
      </w:r>
      <w:r w:rsidR="00F4630E" w:rsidRPr="00313724">
        <w:rPr>
          <w:rFonts w:ascii="Garamond" w:hAnsi="Garamond" w:cs="Calibri"/>
          <w:b/>
          <w:color w:val="000000"/>
          <w:shd w:val="clear" w:color="auto" w:fill="FFFFFF"/>
        </w:rPr>
        <w:t>8</w:t>
      </w:r>
      <w:r w:rsidRPr="00313724">
        <w:rPr>
          <w:rFonts w:ascii="Garamond" w:hAnsi="Garamond" w:cs="Calibri"/>
          <w:b/>
          <w:color w:val="000000"/>
          <w:shd w:val="clear" w:color="auto" w:fill="FFFFFF"/>
        </w:rPr>
        <w:t>.</w:t>
      </w:r>
      <w:r w:rsidRPr="00313724">
        <w:rPr>
          <w:rFonts w:ascii="Garamond" w:hAnsi="Garamond" w:cs="Calibri"/>
          <w:color w:val="000000"/>
          <w:shd w:val="clear" w:color="auto" w:fill="FFFFFF"/>
        </w:rPr>
        <w:t xml:space="preserve"> Cierre de la sesión</w:t>
      </w:r>
      <w:r w:rsidR="00F4630E" w:rsidRPr="00313724">
        <w:rPr>
          <w:rFonts w:ascii="Garamond" w:hAnsi="Garamond" w:cs="Calibri"/>
          <w:color w:val="000000"/>
          <w:shd w:val="clear" w:color="auto" w:fill="FFFFFF"/>
        </w:rPr>
        <w:t xml:space="preserve">. </w:t>
      </w:r>
      <w:r w:rsidRPr="00313724">
        <w:rPr>
          <w:rFonts w:ascii="Garamond" w:hAnsi="Garamond" w:cs="Calibri"/>
          <w:color w:val="000000"/>
          <w:shd w:val="clear" w:color="auto" w:fill="FFFFFF"/>
          <w:lang w:val="es-ES"/>
        </w:rPr>
        <w:t>-----------</w:t>
      </w:r>
      <w:r w:rsidR="00F600C8">
        <w:rPr>
          <w:rFonts w:ascii="Garamond" w:hAnsi="Garamond" w:cs="Calibri"/>
          <w:color w:val="000000"/>
          <w:shd w:val="clear" w:color="auto" w:fill="FFFFFF"/>
          <w:lang w:val="es-ES"/>
        </w:rPr>
        <w:t>-------------------------</w:t>
      </w:r>
      <w:r w:rsidRPr="00313724">
        <w:rPr>
          <w:rFonts w:ascii="Garamond" w:hAnsi="Garamond" w:cs="Calibri"/>
          <w:color w:val="000000"/>
          <w:shd w:val="clear" w:color="auto" w:fill="FFFFFF"/>
          <w:lang w:val="es-ES"/>
        </w:rPr>
        <w:t xml:space="preserve">----------------------------------------------------------------------------------- </w:t>
      </w:r>
      <w:r w:rsidRPr="00313724">
        <w:rPr>
          <w:rFonts w:ascii="Garamond" w:hAnsi="Garamond" w:cs="Calibri"/>
          <w:b/>
          <w:color w:val="000000"/>
          <w:shd w:val="clear" w:color="auto" w:fill="FFFFFF"/>
          <w:lang w:val="es-ES"/>
        </w:rPr>
        <w:t>3.- Lectura y aprobación del Acta de la Sesión a Ordinaria del Ayuntamiento celebrada el pasado día 3</w:t>
      </w:r>
      <w:r w:rsidR="00F4630E" w:rsidRPr="00313724">
        <w:rPr>
          <w:rFonts w:ascii="Garamond" w:hAnsi="Garamond" w:cs="Calibri"/>
          <w:b/>
          <w:color w:val="000000"/>
          <w:shd w:val="clear" w:color="auto" w:fill="FFFFFF"/>
          <w:lang w:val="es-ES"/>
        </w:rPr>
        <w:t>0</w:t>
      </w:r>
      <w:r w:rsidRPr="00313724">
        <w:rPr>
          <w:rFonts w:ascii="Garamond" w:hAnsi="Garamond" w:cs="Calibri"/>
          <w:b/>
          <w:color w:val="000000"/>
          <w:shd w:val="clear" w:color="auto" w:fill="FFFFFF"/>
          <w:lang w:val="es-ES"/>
        </w:rPr>
        <w:t xml:space="preserve"> treinta de </w:t>
      </w:r>
      <w:proofErr w:type="gramStart"/>
      <w:r w:rsidR="00F4630E" w:rsidRPr="00313724">
        <w:rPr>
          <w:rFonts w:ascii="Garamond" w:hAnsi="Garamond" w:cs="Calibri"/>
          <w:b/>
          <w:color w:val="000000"/>
          <w:shd w:val="clear" w:color="auto" w:fill="FFFFFF"/>
          <w:lang w:val="es-ES"/>
        </w:rPr>
        <w:t>Juni</w:t>
      </w:r>
      <w:r w:rsidRPr="00313724">
        <w:rPr>
          <w:rFonts w:ascii="Garamond" w:hAnsi="Garamond" w:cs="Calibri"/>
          <w:b/>
          <w:color w:val="000000"/>
          <w:shd w:val="clear" w:color="auto" w:fill="FFFFFF"/>
          <w:lang w:val="es-ES"/>
        </w:rPr>
        <w:t>o</w:t>
      </w:r>
      <w:proofErr w:type="gramEnd"/>
      <w:r w:rsidRPr="00313724">
        <w:rPr>
          <w:rFonts w:ascii="Garamond" w:hAnsi="Garamond" w:cs="Calibri"/>
          <w:b/>
          <w:color w:val="000000"/>
          <w:shd w:val="clear" w:color="auto" w:fill="FFFFFF"/>
          <w:lang w:val="es-ES"/>
        </w:rPr>
        <w:t xml:space="preserve"> de dos mil veintidós. </w:t>
      </w:r>
      <w:r w:rsidR="000206AF" w:rsidRPr="00313724">
        <w:rPr>
          <w:rFonts w:ascii="Garamond" w:hAnsi="Garamond" w:cs="Calibri"/>
          <w:color w:val="000000"/>
          <w:shd w:val="clear" w:color="auto" w:fill="FFFFFF"/>
          <w:lang w:val="es-ES"/>
        </w:rPr>
        <w:t xml:space="preserve">El C. Presidente Municipal, L.A.E. Luis Alberto Michel Rodríguez: “Como siguiente punto tenemos la lectura y aprobación del Acta de la Sesión Ordinaria de Ayuntamiento, celebrada el pasado treinta de junio de dos mil veintidós, por lo que </w:t>
      </w:r>
      <w:r w:rsidR="004F4FAC" w:rsidRPr="00313724">
        <w:rPr>
          <w:rFonts w:ascii="Garamond" w:hAnsi="Garamond" w:cs="Calibri"/>
          <w:color w:val="000000"/>
          <w:shd w:val="clear" w:color="auto" w:fill="FFFFFF"/>
          <w:lang w:val="es-ES"/>
        </w:rPr>
        <w:t>de conformidad a lo señalado en</w:t>
      </w:r>
      <w:r w:rsidR="000206AF" w:rsidRPr="00313724">
        <w:rPr>
          <w:rFonts w:ascii="Garamond" w:hAnsi="Garamond" w:cs="Calibri"/>
          <w:color w:val="000000"/>
          <w:shd w:val="clear" w:color="auto" w:fill="FFFFFF"/>
          <w:lang w:val="es-ES"/>
        </w:rPr>
        <w:t xml:space="preserve"> el artículo cuarenta y dos, fracción dos</w:t>
      </w:r>
      <w:r w:rsidR="00741B96" w:rsidRPr="00313724">
        <w:rPr>
          <w:rFonts w:ascii="Garamond" w:hAnsi="Garamond" w:cs="Calibri"/>
          <w:color w:val="000000"/>
          <w:shd w:val="clear" w:color="auto" w:fill="FFFFFF"/>
          <w:lang w:val="es-ES"/>
        </w:rPr>
        <w:t>,</w:t>
      </w:r>
      <w:r w:rsidR="000206AF" w:rsidRPr="00313724">
        <w:rPr>
          <w:rFonts w:ascii="Garamond" w:hAnsi="Garamond" w:cs="Calibri"/>
          <w:color w:val="000000"/>
          <w:shd w:val="clear" w:color="auto" w:fill="FFFFFF"/>
          <w:lang w:val="es-ES"/>
        </w:rPr>
        <w:t xml:space="preserve"> del Reglamento Orgánico del Gobierno y la Administración Pública del Municipio de Puerto Vallarta, Jalisco, someto a su consideración la omisión de la lectura toda vez que la misma l</w:t>
      </w:r>
      <w:r w:rsidR="004F4FAC" w:rsidRPr="00313724">
        <w:rPr>
          <w:rFonts w:ascii="Garamond" w:hAnsi="Garamond" w:cs="Calibri"/>
          <w:color w:val="000000"/>
          <w:shd w:val="clear" w:color="auto" w:fill="FFFFFF"/>
          <w:lang w:val="es-ES"/>
        </w:rPr>
        <w:t xml:space="preserve">es fue enviada con </w:t>
      </w:r>
      <w:r w:rsidR="004F4FAC" w:rsidRPr="00313724">
        <w:rPr>
          <w:rFonts w:ascii="Garamond" w:hAnsi="Garamond" w:cs="Calibri"/>
          <w:color w:val="000000"/>
          <w:shd w:val="clear" w:color="auto" w:fill="FFFFFF"/>
          <w:lang w:val="es-ES"/>
        </w:rPr>
        <w:lastRenderedPageBreak/>
        <w:t>anterioridad.</w:t>
      </w:r>
      <w:r w:rsidR="000206AF" w:rsidRPr="00313724">
        <w:rPr>
          <w:rFonts w:ascii="Garamond" w:hAnsi="Garamond" w:cs="Calibri"/>
          <w:color w:val="000000"/>
          <w:shd w:val="clear" w:color="auto" w:fill="FFFFFF"/>
          <w:lang w:val="es-ES"/>
        </w:rPr>
        <w:t xml:space="preserve"> </w:t>
      </w:r>
      <w:r w:rsidR="004F4FAC" w:rsidRPr="00313724">
        <w:rPr>
          <w:rFonts w:ascii="Garamond" w:hAnsi="Garamond" w:cs="Calibri"/>
          <w:color w:val="000000"/>
          <w:shd w:val="clear" w:color="auto" w:fill="FFFFFF"/>
          <w:lang w:val="es-ES"/>
        </w:rPr>
        <w:t>P</w:t>
      </w:r>
      <w:r w:rsidR="000206AF" w:rsidRPr="00313724">
        <w:rPr>
          <w:rFonts w:ascii="Garamond" w:hAnsi="Garamond" w:cs="Calibri"/>
          <w:color w:val="000000"/>
          <w:shd w:val="clear" w:color="auto" w:fill="FFFFFF"/>
          <w:lang w:val="es-ES"/>
        </w:rPr>
        <w:t>or lo que solicito en votación económica quien esté a favor</w:t>
      </w:r>
      <w:r w:rsidR="00741B96" w:rsidRPr="00313724">
        <w:rPr>
          <w:rFonts w:ascii="Garamond" w:hAnsi="Garamond" w:cs="Calibri"/>
          <w:color w:val="000000"/>
          <w:shd w:val="clear" w:color="auto" w:fill="FFFFFF"/>
          <w:lang w:val="es-ES"/>
        </w:rPr>
        <w:t xml:space="preserve"> de aprobar la omisión del acta…</w:t>
      </w:r>
      <w:r w:rsidR="000206AF" w:rsidRPr="00313724">
        <w:rPr>
          <w:rFonts w:ascii="Garamond" w:hAnsi="Garamond" w:cs="Calibri"/>
          <w:color w:val="000000"/>
          <w:shd w:val="clear" w:color="auto" w:fill="FFFFFF"/>
          <w:lang w:val="es-ES"/>
        </w:rPr>
        <w:t>de la lec</w:t>
      </w:r>
      <w:r w:rsidR="00741B96" w:rsidRPr="00313724">
        <w:rPr>
          <w:rFonts w:ascii="Garamond" w:hAnsi="Garamond" w:cs="Calibri"/>
          <w:color w:val="000000"/>
          <w:shd w:val="clear" w:color="auto" w:fill="FFFFFF"/>
          <w:lang w:val="es-ES"/>
        </w:rPr>
        <w:t>tura del acta de la s</w:t>
      </w:r>
      <w:r w:rsidR="000206AF" w:rsidRPr="00313724">
        <w:rPr>
          <w:rFonts w:ascii="Garamond" w:hAnsi="Garamond" w:cs="Calibri"/>
          <w:color w:val="000000"/>
          <w:shd w:val="clear" w:color="auto" w:fill="FFFFFF"/>
          <w:lang w:val="es-ES"/>
        </w:rPr>
        <w:t xml:space="preserve">esión </w:t>
      </w:r>
      <w:r w:rsidR="00741B96" w:rsidRPr="00313724">
        <w:rPr>
          <w:rFonts w:ascii="Garamond" w:hAnsi="Garamond" w:cs="Calibri"/>
          <w:color w:val="000000"/>
          <w:shd w:val="clear" w:color="auto" w:fill="FFFFFF"/>
          <w:lang w:val="es-ES"/>
        </w:rPr>
        <w:t>o</w:t>
      </w:r>
      <w:r w:rsidR="000206AF" w:rsidRPr="00313724">
        <w:rPr>
          <w:rFonts w:ascii="Garamond" w:hAnsi="Garamond" w:cs="Calibri"/>
          <w:color w:val="000000"/>
          <w:shd w:val="clear" w:color="auto" w:fill="FFFFFF"/>
          <w:lang w:val="es-ES"/>
        </w:rPr>
        <w:t>rdinaria del Ayuntamiento celebrada el treinta de junio del año dos mil veintidós, favor levantar su mano. ¿En contra?, ¿Abstención</w:t>
      </w:r>
      <w:proofErr w:type="gramStart"/>
      <w:r w:rsidR="000206AF" w:rsidRPr="00313724">
        <w:rPr>
          <w:rFonts w:ascii="Garamond" w:hAnsi="Garamond" w:cs="Calibri"/>
          <w:color w:val="000000"/>
          <w:shd w:val="clear" w:color="auto" w:fill="FFFFFF"/>
          <w:lang w:val="es-ES"/>
        </w:rPr>
        <w:t>?.</w:t>
      </w:r>
      <w:proofErr w:type="gramEnd"/>
      <w:r w:rsidR="000206AF" w:rsidRPr="00313724">
        <w:rPr>
          <w:rFonts w:ascii="Garamond" w:hAnsi="Garamond" w:cs="Calibri"/>
          <w:color w:val="000000"/>
          <w:shd w:val="clear" w:color="auto" w:fill="FFFFFF"/>
          <w:lang w:val="es-ES"/>
        </w:rPr>
        <w:t xml:space="preserve"> Señor secretario dé cuenta de la votación”. El C. Secretario General, Licenciando Felipe de Jesús Rocha Reyes: “Como lo indica señor presidente en lo que se refiere a la omisión de la lectura del acta de</w:t>
      </w:r>
      <w:r w:rsidR="00514774" w:rsidRPr="00313724">
        <w:rPr>
          <w:rFonts w:ascii="Garamond" w:hAnsi="Garamond" w:cs="Calibri"/>
          <w:color w:val="000000"/>
          <w:shd w:val="clear" w:color="auto" w:fill="FFFFFF"/>
          <w:lang w:val="es-ES"/>
        </w:rPr>
        <w:t>l</w:t>
      </w:r>
      <w:r w:rsidR="000206AF" w:rsidRPr="00313724">
        <w:rPr>
          <w:rFonts w:ascii="Garamond" w:hAnsi="Garamond" w:cs="Calibri"/>
          <w:color w:val="000000"/>
          <w:shd w:val="clear" w:color="auto" w:fill="FFFFFF"/>
          <w:lang w:val="es-ES"/>
        </w:rPr>
        <w:t xml:space="preserve"> treinta de junio del presente año, se cuenta con dieciséis votos a favor, cero en contra y cero abstenciones”.</w:t>
      </w:r>
      <w:r w:rsidR="000206AF" w:rsidRPr="00313724">
        <w:rPr>
          <w:rFonts w:ascii="Garamond" w:hAnsi="Garamond" w:cs="Calibri"/>
          <w:color w:val="000000"/>
          <w:shd w:val="clear" w:color="auto" w:fill="FFFFFF"/>
        </w:rPr>
        <w:t xml:space="preserve"> El C. </w:t>
      </w:r>
      <w:r w:rsidR="000206AF" w:rsidRPr="00313724">
        <w:rPr>
          <w:rFonts w:ascii="Garamond" w:hAnsi="Garamond" w:cs="Calibri"/>
          <w:color w:val="000000"/>
          <w:shd w:val="clear" w:color="auto" w:fill="FFFFFF"/>
          <w:lang w:val="es-ES"/>
        </w:rPr>
        <w:t xml:space="preserve">Presidente Municipal, L.A.E. Luis Alberto Michel Rodríguez: “Aprobado por mayoría simple. </w:t>
      </w:r>
      <w:r w:rsidR="000206AF" w:rsidRPr="00313724">
        <w:rPr>
          <w:rFonts w:ascii="Garamond" w:hAnsi="Garamond" w:cs="Calibri"/>
          <w:b/>
          <w:color w:val="000000"/>
          <w:shd w:val="clear" w:color="auto" w:fill="FFFFFF"/>
          <w:lang w:val="es-ES"/>
        </w:rPr>
        <w:t xml:space="preserve">Aprobado por Mayoría Simple </w:t>
      </w:r>
      <w:r w:rsidR="000206AF" w:rsidRPr="00313724">
        <w:rPr>
          <w:rFonts w:ascii="Garamond" w:hAnsi="Garamond" w:cs="Calibri"/>
          <w:color w:val="000000"/>
          <w:shd w:val="clear" w:color="auto" w:fill="FFFFFF"/>
          <w:lang w:val="es-ES"/>
        </w:rPr>
        <w:t>de votos por 16 dieciséis a favor, 0 cero en contra y 0 abstenciones. --------</w:t>
      </w:r>
      <w:r w:rsidR="004F4FAC" w:rsidRPr="00313724">
        <w:rPr>
          <w:rFonts w:ascii="Garamond" w:hAnsi="Garamond" w:cs="Calibri"/>
          <w:color w:val="000000"/>
          <w:shd w:val="clear" w:color="auto" w:fill="FFFFFF"/>
          <w:lang w:val="es-ES"/>
        </w:rPr>
        <w:t>----</w:t>
      </w:r>
      <w:r w:rsidR="00F600C8">
        <w:rPr>
          <w:rFonts w:ascii="Garamond" w:hAnsi="Garamond" w:cs="Calibri"/>
          <w:color w:val="000000"/>
          <w:shd w:val="clear" w:color="auto" w:fill="FFFFFF"/>
          <w:lang w:val="es-ES"/>
        </w:rPr>
        <w:t>----------------------------------------------</w:t>
      </w:r>
      <w:r w:rsidR="004F4FAC" w:rsidRPr="00313724">
        <w:rPr>
          <w:rFonts w:ascii="Garamond" w:hAnsi="Garamond" w:cs="Calibri"/>
          <w:color w:val="000000"/>
          <w:shd w:val="clear" w:color="auto" w:fill="FFFFFF"/>
          <w:lang w:val="es-ES"/>
        </w:rPr>
        <w:t>-------------------------------------------------</w:t>
      </w:r>
      <w:r w:rsidR="000206AF" w:rsidRPr="00313724">
        <w:rPr>
          <w:rFonts w:ascii="Garamond" w:hAnsi="Garamond" w:cs="Calibri"/>
          <w:color w:val="000000"/>
          <w:shd w:val="clear" w:color="auto" w:fill="FFFFFF"/>
          <w:lang w:val="es-ES"/>
        </w:rPr>
        <w:t>---- El C. Presidente Municipal, L.A.E. Luis Alberto Michel Rodríguez: “Una vez aprobada la omisión de la lect</w:t>
      </w:r>
      <w:r w:rsidR="00514774" w:rsidRPr="00313724">
        <w:rPr>
          <w:rFonts w:ascii="Garamond" w:hAnsi="Garamond" w:cs="Calibri"/>
          <w:color w:val="000000"/>
          <w:shd w:val="clear" w:color="auto" w:fill="FFFFFF"/>
          <w:lang w:val="es-ES"/>
        </w:rPr>
        <w:t>ura, someto a su aprobación el a</w:t>
      </w:r>
      <w:r w:rsidR="000206AF" w:rsidRPr="00313724">
        <w:rPr>
          <w:rFonts w:ascii="Garamond" w:hAnsi="Garamond" w:cs="Calibri"/>
          <w:color w:val="000000"/>
          <w:shd w:val="clear" w:color="auto" w:fill="FFFFFF"/>
          <w:lang w:val="es-ES"/>
        </w:rPr>
        <w:t xml:space="preserve">cta de la </w:t>
      </w:r>
      <w:r w:rsidR="00514774" w:rsidRPr="00313724">
        <w:rPr>
          <w:rFonts w:ascii="Garamond" w:hAnsi="Garamond" w:cs="Calibri"/>
          <w:color w:val="000000"/>
          <w:shd w:val="clear" w:color="auto" w:fill="FFFFFF"/>
          <w:lang w:val="es-ES"/>
        </w:rPr>
        <w:t>s</w:t>
      </w:r>
      <w:r w:rsidR="000206AF" w:rsidRPr="00313724">
        <w:rPr>
          <w:rFonts w:ascii="Garamond" w:hAnsi="Garamond" w:cs="Calibri"/>
          <w:color w:val="000000"/>
          <w:shd w:val="clear" w:color="auto" w:fill="FFFFFF"/>
          <w:lang w:val="es-ES"/>
        </w:rPr>
        <w:t xml:space="preserve">esión </w:t>
      </w:r>
      <w:r w:rsidR="00514774" w:rsidRPr="00313724">
        <w:rPr>
          <w:rFonts w:ascii="Garamond" w:hAnsi="Garamond" w:cs="Calibri"/>
          <w:color w:val="000000"/>
          <w:shd w:val="clear" w:color="auto" w:fill="FFFFFF"/>
          <w:lang w:val="es-ES"/>
        </w:rPr>
        <w:t>o</w:t>
      </w:r>
      <w:r w:rsidR="000206AF" w:rsidRPr="00313724">
        <w:rPr>
          <w:rFonts w:ascii="Garamond" w:hAnsi="Garamond" w:cs="Calibri"/>
          <w:color w:val="000000"/>
          <w:shd w:val="clear" w:color="auto" w:fill="FFFFFF"/>
          <w:lang w:val="es-ES"/>
        </w:rPr>
        <w:t>rdinaria celebrada el treinta de junio de dos mil veintidós. Quienes estén a favor</w:t>
      </w:r>
      <w:r w:rsidR="00514774" w:rsidRPr="00313724">
        <w:rPr>
          <w:rFonts w:ascii="Garamond" w:hAnsi="Garamond" w:cs="Calibri"/>
          <w:color w:val="000000"/>
          <w:shd w:val="clear" w:color="auto" w:fill="FFFFFF"/>
          <w:lang w:val="es-ES"/>
        </w:rPr>
        <w:t>,</w:t>
      </w:r>
      <w:r w:rsidR="000206AF" w:rsidRPr="00313724">
        <w:rPr>
          <w:rFonts w:ascii="Garamond" w:hAnsi="Garamond" w:cs="Calibri"/>
          <w:color w:val="000000"/>
          <w:shd w:val="clear" w:color="auto" w:fill="FFFFFF"/>
          <w:lang w:val="es-ES"/>
        </w:rPr>
        <w:t xml:space="preserve"> de acuerdo</w:t>
      </w:r>
      <w:r w:rsidR="00514774" w:rsidRPr="00313724">
        <w:rPr>
          <w:rFonts w:ascii="Garamond" w:hAnsi="Garamond" w:cs="Calibri"/>
          <w:color w:val="000000"/>
          <w:shd w:val="clear" w:color="auto" w:fill="FFFFFF"/>
          <w:lang w:val="es-ES"/>
        </w:rPr>
        <w:t>…</w:t>
      </w:r>
      <w:r w:rsidR="000206AF" w:rsidRPr="00313724">
        <w:rPr>
          <w:rFonts w:ascii="Garamond" w:hAnsi="Garamond" w:cs="Calibri"/>
          <w:color w:val="000000"/>
          <w:shd w:val="clear" w:color="auto" w:fill="FFFFFF"/>
          <w:lang w:val="es-ES"/>
        </w:rPr>
        <w:t>y estén de acuerdo en su aprobación, favor levantar su mano. ¿En contra? ¿Abstención</w:t>
      </w:r>
      <w:proofErr w:type="gramStart"/>
      <w:r w:rsidR="000206AF" w:rsidRPr="00313724">
        <w:rPr>
          <w:rFonts w:ascii="Garamond" w:hAnsi="Garamond" w:cs="Calibri"/>
          <w:color w:val="000000"/>
          <w:shd w:val="clear" w:color="auto" w:fill="FFFFFF"/>
          <w:lang w:val="es-ES"/>
        </w:rPr>
        <w:t>?.</w:t>
      </w:r>
      <w:proofErr w:type="gramEnd"/>
      <w:r w:rsidR="000206AF" w:rsidRPr="00313724">
        <w:rPr>
          <w:rFonts w:ascii="Garamond" w:hAnsi="Garamond" w:cs="Calibri"/>
          <w:color w:val="000000"/>
          <w:shd w:val="clear" w:color="auto" w:fill="FFFFFF"/>
          <w:lang w:val="es-ES"/>
        </w:rPr>
        <w:t xml:space="preserve"> Señor secretario dé cuenta de la votación”. El C. Secretario General, Licenciando Felipe de Jesús Rocha Reyes: “Como lo instruye señor presidente en lo que se refiere a la aprobación del acta de</w:t>
      </w:r>
      <w:r w:rsidR="00514774" w:rsidRPr="00313724">
        <w:rPr>
          <w:rFonts w:ascii="Garamond" w:hAnsi="Garamond" w:cs="Calibri"/>
          <w:color w:val="000000"/>
          <w:shd w:val="clear" w:color="auto" w:fill="FFFFFF"/>
          <w:lang w:val="es-ES"/>
        </w:rPr>
        <w:t>l</w:t>
      </w:r>
      <w:r w:rsidR="000206AF" w:rsidRPr="00313724">
        <w:rPr>
          <w:rFonts w:ascii="Garamond" w:hAnsi="Garamond" w:cs="Calibri"/>
          <w:color w:val="000000"/>
          <w:shd w:val="clear" w:color="auto" w:fill="FFFFFF"/>
          <w:lang w:val="es-ES"/>
        </w:rPr>
        <w:t xml:space="preserve"> treinta de junio del presente año, se tienen dieciséis votos a favor, cero en contra y cero abstenciones”. </w:t>
      </w:r>
      <w:r w:rsidR="000206AF" w:rsidRPr="00313724">
        <w:rPr>
          <w:rFonts w:ascii="Garamond" w:hAnsi="Garamond" w:cs="Calibri"/>
          <w:b/>
          <w:color w:val="000000"/>
          <w:shd w:val="clear" w:color="auto" w:fill="FFFFFF"/>
          <w:lang w:val="es-ES"/>
        </w:rPr>
        <w:t xml:space="preserve">Aprobado por Mayoría Simple </w:t>
      </w:r>
      <w:r w:rsidR="000206AF" w:rsidRPr="00313724">
        <w:rPr>
          <w:rFonts w:ascii="Garamond" w:hAnsi="Garamond" w:cs="Calibri"/>
          <w:color w:val="000000"/>
          <w:shd w:val="clear" w:color="auto" w:fill="FFFFFF"/>
          <w:lang w:val="es-ES"/>
        </w:rPr>
        <w:t>de votos por 16 dieciséis a favor, 0 cero en contra y 0 abstenciones.------------------------------------------------------------------------------------------------------------------------------------</w:t>
      </w:r>
      <w:r w:rsidR="00514774" w:rsidRPr="00313724">
        <w:rPr>
          <w:rFonts w:ascii="Garamond" w:hAnsi="Garamond" w:cs="Calibri"/>
          <w:color w:val="000000"/>
          <w:shd w:val="clear" w:color="auto" w:fill="FFFFFF"/>
          <w:lang w:val="es-ES"/>
        </w:rPr>
        <w:t>-----</w:t>
      </w:r>
      <w:r w:rsidR="00F600C8">
        <w:rPr>
          <w:rFonts w:ascii="Garamond" w:hAnsi="Garamond" w:cs="Calibri"/>
          <w:color w:val="000000"/>
          <w:shd w:val="clear" w:color="auto" w:fill="FFFFFF"/>
          <w:lang w:val="es-ES"/>
        </w:rPr>
        <w:t xml:space="preserve">------------------------------- </w:t>
      </w:r>
      <w:r w:rsidRPr="00313724">
        <w:rPr>
          <w:rFonts w:ascii="Garamond" w:hAnsi="Garamond" w:cs="Calibri"/>
          <w:b/>
          <w:color w:val="000000"/>
          <w:shd w:val="clear" w:color="auto" w:fill="FFFFFF"/>
          <w:lang w:val="es-ES"/>
        </w:rPr>
        <w:t xml:space="preserve">4. Lectura y aprobación del Acta de la Sesión </w:t>
      </w:r>
      <w:r w:rsidR="00514774" w:rsidRPr="00313724">
        <w:rPr>
          <w:rFonts w:ascii="Garamond" w:hAnsi="Garamond" w:cs="Calibri"/>
          <w:b/>
          <w:color w:val="000000"/>
          <w:shd w:val="clear" w:color="auto" w:fill="FFFFFF"/>
          <w:lang w:val="es-ES"/>
        </w:rPr>
        <w:t>Extraordinaria</w:t>
      </w:r>
      <w:r w:rsidRPr="00313724">
        <w:rPr>
          <w:rFonts w:ascii="Garamond" w:hAnsi="Garamond" w:cs="Calibri"/>
          <w:b/>
          <w:color w:val="000000"/>
          <w:shd w:val="clear" w:color="auto" w:fill="FFFFFF"/>
          <w:lang w:val="es-ES"/>
        </w:rPr>
        <w:t xml:space="preserve"> del Ayunta</w:t>
      </w:r>
      <w:r w:rsidR="00F4630E" w:rsidRPr="00313724">
        <w:rPr>
          <w:rFonts w:ascii="Garamond" w:hAnsi="Garamond" w:cs="Calibri"/>
          <w:b/>
          <w:color w:val="000000"/>
          <w:shd w:val="clear" w:color="auto" w:fill="FFFFFF"/>
          <w:lang w:val="es-ES"/>
        </w:rPr>
        <w:t xml:space="preserve">miento celebrada el pasado día </w:t>
      </w:r>
      <w:r w:rsidRPr="00313724">
        <w:rPr>
          <w:rFonts w:ascii="Garamond" w:hAnsi="Garamond" w:cs="Calibri"/>
          <w:b/>
          <w:color w:val="000000"/>
          <w:shd w:val="clear" w:color="auto" w:fill="FFFFFF"/>
          <w:lang w:val="es-ES"/>
        </w:rPr>
        <w:t>1</w:t>
      </w:r>
      <w:r w:rsidR="00F4630E" w:rsidRPr="00313724">
        <w:rPr>
          <w:rFonts w:ascii="Garamond" w:hAnsi="Garamond" w:cs="Calibri"/>
          <w:b/>
          <w:color w:val="000000"/>
          <w:shd w:val="clear" w:color="auto" w:fill="FFFFFF"/>
          <w:lang w:val="es-ES"/>
        </w:rPr>
        <w:t>2</w:t>
      </w:r>
      <w:r w:rsidRPr="00313724">
        <w:rPr>
          <w:rFonts w:ascii="Garamond" w:hAnsi="Garamond" w:cs="Calibri"/>
          <w:b/>
          <w:color w:val="000000"/>
          <w:shd w:val="clear" w:color="auto" w:fill="FFFFFF"/>
          <w:lang w:val="es-ES"/>
        </w:rPr>
        <w:t xml:space="preserve"> </w:t>
      </w:r>
      <w:r w:rsidR="00F4630E" w:rsidRPr="00313724">
        <w:rPr>
          <w:rFonts w:ascii="Garamond" w:hAnsi="Garamond" w:cs="Calibri"/>
          <w:b/>
          <w:color w:val="000000"/>
          <w:shd w:val="clear" w:color="auto" w:fill="FFFFFF"/>
          <w:lang w:val="es-ES"/>
        </w:rPr>
        <w:t>doce</w:t>
      </w:r>
      <w:r w:rsidRPr="00313724">
        <w:rPr>
          <w:rFonts w:ascii="Garamond" w:hAnsi="Garamond" w:cs="Calibri"/>
          <w:b/>
          <w:color w:val="000000"/>
          <w:shd w:val="clear" w:color="auto" w:fill="FFFFFF"/>
          <w:lang w:val="es-ES"/>
        </w:rPr>
        <w:t xml:space="preserve"> de </w:t>
      </w:r>
      <w:proofErr w:type="gramStart"/>
      <w:r w:rsidR="00F4630E" w:rsidRPr="00313724">
        <w:rPr>
          <w:rFonts w:ascii="Garamond" w:hAnsi="Garamond" w:cs="Calibri"/>
          <w:b/>
          <w:color w:val="000000"/>
          <w:shd w:val="clear" w:color="auto" w:fill="FFFFFF"/>
          <w:lang w:val="es-ES"/>
        </w:rPr>
        <w:t>Juli</w:t>
      </w:r>
      <w:r w:rsidRPr="00313724">
        <w:rPr>
          <w:rFonts w:ascii="Garamond" w:hAnsi="Garamond" w:cs="Calibri"/>
          <w:b/>
          <w:color w:val="000000"/>
          <w:shd w:val="clear" w:color="auto" w:fill="FFFFFF"/>
          <w:lang w:val="es-ES"/>
        </w:rPr>
        <w:t>o</w:t>
      </w:r>
      <w:proofErr w:type="gramEnd"/>
      <w:r w:rsidRPr="00313724">
        <w:rPr>
          <w:rFonts w:ascii="Garamond" w:hAnsi="Garamond" w:cs="Calibri"/>
          <w:b/>
          <w:color w:val="000000"/>
          <w:shd w:val="clear" w:color="auto" w:fill="FFFFFF"/>
          <w:lang w:val="es-ES"/>
        </w:rPr>
        <w:t xml:space="preserve"> de dos mil veintidós.  </w:t>
      </w:r>
      <w:r w:rsidR="000206AF" w:rsidRPr="00313724">
        <w:rPr>
          <w:rFonts w:ascii="Garamond" w:hAnsi="Garamond" w:cs="Calibri"/>
          <w:color w:val="000000"/>
          <w:shd w:val="clear" w:color="auto" w:fill="FFFFFF"/>
          <w:lang w:val="es-ES"/>
        </w:rPr>
        <w:t>El C. Presidente Municipal, L.A.E. Luis Alberto Michel Rodríguez: “Como siguiente punto tenem</w:t>
      </w:r>
      <w:r w:rsidR="00514774" w:rsidRPr="00313724">
        <w:rPr>
          <w:rFonts w:ascii="Garamond" w:hAnsi="Garamond" w:cs="Calibri"/>
          <w:color w:val="000000"/>
          <w:shd w:val="clear" w:color="auto" w:fill="FFFFFF"/>
          <w:lang w:val="es-ES"/>
        </w:rPr>
        <w:t>os la lectura y aprobación del a</w:t>
      </w:r>
      <w:r w:rsidR="000206AF" w:rsidRPr="00313724">
        <w:rPr>
          <w:rFonts w:ascii="Garamond" w:hAnsi="Garamond" w:cs="Calibri"/>
          <w:color w:val="000000"/>
          <w:shd w:val="clear" w:color="auto" w:fill="FFFFFF"/>
          <w:lang w:val="es-ES"/>
        </w:rPr>
        <w:t xml:space="preserve">cta de la </w:t>
      </w:r>
      <w:r w:rsidR="00514774" w:rsidRPr="00313724">
        <w:rPr>
          <w:rFonts w:ascii="Garamond" w:hAnsi="Garamond" w:cs="Calibri"/>
          <w:color w:val="000000"/>
          <w:shd w:val="clear" w:color="auto" w:fill="FFFFFF"/>
          <w:lang w:val="es-ES"/>
        </w:rPr>
        <w:t>s</w:t>
      </w:r>
      <w:r w:rsidR="000206AF" w:rsidRPr="00313724">
        <w:rPr>
          <w:rFonts w:ascii="Garamond" w:hAnsi="Garamond" w:cs="Calibri"/>
          <w:color w:val="000000"/>
          <w:shd w:val="clear" w:color="auto" w:fill="FFFFFF"/>
          <w:lang w:val="es-ES"/>
        </w:rPr>
        <w:t xml:space="preserve">esión </w:t>
      </w:r>
      <w:r w:rsidR="00514774" w:rsidRPr="00313724">
        <w:rPr>
          <w:rFonts w:ascii="Garamond" w:hAnsi="Garamond" w:cs="Calibri"/>
          <w:color w:val="000000"/>
          <w:shd w:val="clear" w:color="auto" w:fill="FFFFFF"/>
          <w:lang w:val="es-ES"/>
        </w:rPr>
        <w:t>e</w:t>
      </w:r>
      <w:r w:rsidR="000206AF" w:rsidRPr="00313724">
        <w:rPr>
          <w:rFonts w:ascii="Garamond" w:hAnsi="Garamond" w:cs="Calibri"/>
          <w:color w:val="000000"/>
          <w:shd w:val="clear" w:color="auto" w:fill="FFFFFF"/>
          <w:lang w:val="es-ES"/>
        </w:rPr>
        <w:t>xtraordinaria de Ayuntamiento celebrada el pasado doce de julio de dos mil veintidós, por lo que de conformidad a lo señalado en el artículo cuarenta y dos</w:t>
      </w:r>
      <w:r w:rsidR="00514774" w:rsidRPr="00313724">
        <w:rPr>
          <w:rFonts w:ascii="Garamond" w:hAnsi="Garamond" w:cs="Calibri"/>
          <w:color w:val="000000"/>
          <w:shd w:val="clear" w:color="auto" w:fill="FFFFFF"/>
          <w:lang w:val="es-ES"/>
        </w:rPr>
        <w:t>,</w:t>
      </w:r>
      <w:r w:rsidR="000206AF" w:rsidRPr="00313724">
        <w:rPr>
          <w:rFonts w:ascii="Garamond" w:hAnsi="Garamond" w:cs="Calibri"/>
          <w:color w:val="000000"/>
          <w:shd w:val="clear" w:color="auto" w:fill="FFFFFF"/>
          <w:lang w:val="es-ES"/>
        </w:rPr>
        <w:t xml:space="preserve"> fracción dos</w:t>
      </w:r>
      <w:r w:rsidR="00514774" w:rsidRPr="00313724">
        <w:rPr>
          <w:rFonts w:ascii="Garamond" w:hAnsi="Garamond" w:cs="Calibri"/>
          <w:color w:val="000000"/>
          <w:shd w:val="clear" w:color="auto" w:fill="FFFFFF"/>
          <w:lang w:val="es-ES"/>
        </w:rPr>
        <w:t>,</w:t>
      </w:r>
      <w:r w:rsidR="000206AF" w:rsidRPr="00313724">
        <w:rPr>
          <w:rFonts w:ascii="Garamond" w:hAnsi="Garamond" w:cs="Calibri"/>
          <w:color w:val="000000"/>
          <w:shd w:val="clear" w:color="auto" w:fill="FFFFFF"/>
          <w:lang w:val="es-ES"/>
        </w:rPr>
        <w:t xml:space="preserve"> del Reglamento Orgánico del Gobierno y la Administración Pública del Municipio de Puerto Vallarta, Jalisco, someto a su consideración la omisión de la lectura, quienes estén a </w:t>
      </w:r>
      <w:r w:rsidR="00514774" w:rsidRPr="00313724">
        <w:rPr>
          <w:rFonts w:ascii="Garamond" w:hAnsi="Garamond" w:cs="Calibri"/>
          <w:color w:val="000000"/>
          <w:shd w:val="clear" w:color="auto" w:fill="FFFFFF"/>
          <w:lang w:val="es-ES"/>
        </w:rPr>
        <w:t>favor de omitir la lectura del a</w:t>
      </w:r>
      <w:r w:rsidR="000206AF" w:rsidRPr="00313724">
        <w:rPr>
          <w:rFonts w:ascii="Garamond" w:hAnsi="Garamond" w:cs="Calibri"/>
          <w:color w:val="000000"/>
          <w:shd w:val="clear" w:color="auto" w:fill="FFFFFF"/>
          <w:lang w:val="es-ES"/>
        </w:rPr>
        <w:t xml:space="preserve">cta de la </w:t>
      </w:r>
      <w:r w:rsidR="00514774" w:rsidRPr="00313724">
        <w:rPr>
          <w:rFonts w:ascii="Garamond" w:hAnsi="Garamond" w:cs="Calibri"/>
          <w:color w:val="000000"/>
          <w:shd w:val="clear" w:color="auto" w:fill="FFFFFF"/>
          <w:lang w:val="es-ES"/>
        </w:rPr>
        <w:t>s</w:t>
      </w:r>
      <w:r w:rsidR="000206AF" w:rsidRPr="00313724">
        <w:rPr>
          <w:rFonts w:ascii="Garamond" w:hAnsi="Garamond" w:cs="Calibri"/>
          <w:color w:val="000000"/>
          <w:shd w:val="clear" w:color="auto" w:fill="FFFFFF"/>
          <w:lang w:val="es-ES"/>
        </w:rPr>
        <w:t xml:space="preserve">esión </w:t>
      </w:r>
      <w:r w:rsidR="00514774" w:rsidRPr="00313724">
        <w:rPr>
          <w:rFonts w:ascii="Garamond" w:hAnsi="Garamond" w:cs="Calibri"/>
          <w:color w:val="000000"/>
          <w:shd w:val="clear" w:color="auto" w:fill="FFFFFF"/>
          <w:lang w:val="es-ES"/>
        </w:rPr>
        <w:t>e</w:t>
      </w:r>
      <w:r w:rsidR="000206AF" w:rsidRPr="00313724">
        <w:rPr>
          <w:rFonts w:ascii="Garamond" w:hAnsi="Garamond" w:cs="Calibri"/>
          <w:color w:val="000000"/>
          <w:shd w:val="clear" w:color="auto" w:fill="FFFFFF"/>
          <w:lang w:val="es-ES"/>
        </w:rPr>
        <w:t>xtraordinaria celebrada el doce de julio del año en curso, favor de manifestarlo levantando su mano. ¿En contra? ¿Abstención</w:t>
      </w:r>
      <w:proofErr w:type="gramStart"/>
      <w:r w:rsidR="000206AF" w:rsidRPr="00313724">
        <w:rPr>
          <w:rFonts w:ascii="Garamond" w:hAnsi="Garamond" w:cs="Calibri"/>
          <w:color w:val="000000"/>
          <w:shd w:val="clear" w:color="auto" w:fill="FFFFFF"/>
          <w:lang w:val="es-ES"/>
        </w:rPr>
        <w:t>?.</w:t>
      </w:r>
      <w:proofErr w:type="gramEnd"/>
      <w:r w:rsidR="000206AF" w:rsidRPr="00313724">
        <w:rPr>
          <w:rFonts w:ascii="Garamond" w:hAnsi="Garamond" w:cs="Calibri"/>
          <w:color w:val="000000"/>
          <w:shd w:val="clear" w:color="auto" w:fill="FFFFFF"/>
          <w:lang w:val="es-ES"/>
        </w:rPr>
        <w:t xml:space="preserve"> Señor secretario dé cuenta de la votación”. El C. Secretario General, Licenciando Felipe de Jesús Rocha Reyes: “Como lo instruye señor presidente</w:t>
      </w:r>
      <w:r w:rsidR="00BD071B" w:rsidRPr="00313724">
        <w:rPr>
          <w:rFonts w:ascii="Garamond" w:hAnsi="Garamond" w:cs="Calibri"/>
          <w:color w:val="000000"/>
          <w:shd w:val="clear" w:color="auto" w:fill="FFFFFF"/>
          <w:lang w:val="es-ES"/>
        </w:rPr>
        <w:t>,</w:t>
      </w:r>
      <w:r w:rsidR="000206AF" w:rsidRPr="00313724">
        <w:rPr>
          <w:rFonts w:ascii="Garamond" w:hAnsi="Garamond" w:cs="Calibri"/>
          <w:color w:val="000000"/>
          <w:shd w:val="clear" w:color="auto" w:fill="FFFFFF"/>
          <w:lang w:val="es-ES"/>
        </w:rPr>
        <w:t xml:space="preserve"> en lo que se refiere a la omisión de lectura del acta de doce de j</w:t>
      </w:r>
      <w:r w:rsidR="00BD071B" w:rsidRPr="00313724">
        <w:rPr>
          <w:rFonts w:ascii="Garamond" w:hAnsi="Garamond" w:cs="Calibri"/>
          <w:color w:val="000000"/>
          <w:shd w:val="clear" w:color="auto" w:fill="FFFFFF"/>
          <w:lang w:val="es-ES"/>
        </w:rPr>
        <w:t>ulio del año en curso, se tiene</w:t>
      </w:r>
      <w:r w:rsidR="000206AF" w:rsidRPr="00313724">
        <w:rPr>
          <w:rFonts w:ascii="Garamond" w:hAnsi="Garamond" w:cs="Calibri"/>
          <w:color w:val="000000"/>
          <w:shd w:val="clear" w:color="auto" w:fill="FFFFFF"/>
          <w:lang w:val="es-ES"/>
        </w:rPr>
        <w:t xml:space="preserve"> dieciséis votos a favor, cero votos en contra y cero abstenciones”. </w:t>
      </w:r>
      <w:r w:rsidR="000206AF" w:rsidRPr="00313724">
        <w:rPr>
          <w:rFonts w:ascii="Garamond" w:hAnsi="Garamond" w:cs="Calibri"/>
          <w:color w:val="000000"/>
          <w:shd w:val="clear" w:color="auto" w:fill="FFFFFF"/>
        </w:rPr>
        <w:t xml:space="preserve">El C. </w:t>
      </w:r>
      <w:r w:rsidR="000206AF" w:rsidRPr="00313724">
        <w:rPr>
          <w:rFonts w:ascii="Garamond" w:hAnsi="Garamond" w:cs="Calibri"/>
          <w:color w:val="000000"/>
          <w:shd w:val="clear" w:color="auto" w:fill="FFFFFF"/>
          <w:lang w:val="es-ES"/>
        </w:rPr>
        <w:t xml:space="preserve">Presidente Municipal, L.A.E. Luis Alberto Michel Rodríguez: “Aprobado por mayoría simple. </w:t>
      </w:r>
      <w:r w:rsidR="000206AF" w:rsidRPr="00313724">
        <w:rPr>
          <w:rFonts w:ascii="Garamond" w:hAnsi="Garamond" w:cs="Calibri"/>
          <w:b/>
          <w:color w:val="000000"/>
          <w:shd w:val="clear" w:color="auto" w:fill="FFFFFF"/>
          <w:lang w:val="es-ES"/>
        </w:rPr>
        <w:t xml:space="preserve">Aprobado por Mayoría Simple </w:t>
      </w:r>
      <w:r w:rsidR="000206AF" w:rsidRPr="00313724">
        <w:rPr>
          <w:rFonts w:ascii="Garamond" w:hAnsi="Garamond" w:cs="Calibri"/>
          <w:color w:val="000000"/>
          <w:shd w:val="clear" w:color="auto" w:fill="FFFFFF"/>
          <w:lang w:val="es-ES"/>
        </w:rPr>
        <w:t>de votos por 16 dieciséis a favor, 0 cero en contra y 0 abstenciones. -----------------</w:t>
      </w:r>
      <w:r w:rsidR="00BD071B" w:rsidRPr="00313724">
        <w:rPr>
          <w:rFonts w:ascii="Garamond" w:hAnsi="Garamond" w:cs="Calibri"/>
          <w:color w:val="000000"/>
          <w:shd w:val="clear" w:color="auto" w:fill="FFFFFF"/>
          <w:lang w:val="es-ES"/>
        </w:rPr>
        <w:t>------------</w:t>
      </w:r>
      <w:r w:rsidR="000206AF" w:rsidRPr="00313724">
        <w:rPr>
          <w:rFonts w:ascii="Garamond" w:hAnsi="Garamond" w:cs="Calibri"/>
          <w:color w:val="000000"/>
          <w:shd w:val="clear" w:color="auto" w:fill="FFFFFF"/>
          <w:lang w:val="es-ES"/>
        </w:rPr>
        <w:t xml:space="preserve">----- La </w:t>
      </w:r>
      <w:r w:rsidR="00683070" w:rsidRPr="00313724">
        <w:rPr>
          <w:rFonts w:ascii="Garamond" w:hAnsi="Garamond" w:cs="Calibri"/>
          <w:color w:val="000000"/>
        </w:rPr>
        <w:t xml:space="preserve">C. </w:t>
      </w:r>
      <w:r w:rsidR="000206AF" w:rsidRPr="00313724">
        <w:rPr>
          <w:rFonts w:ascii="Garamond" w:hAnsi="Garamond" w:cs="Calibri"/>
          <w:color w:val="000000"/>
          <w:shd w:val="clear" w:color="auto" w:fill="FFFFFF"/>
        </w:rPr>
        <w:t xml:space="preserve">Regidora </w:t>
      </w:r>
      <w:r w:rsidR="00683070" w:rsidRPr="00313724">
        <w:rPr>
          <w:rFonts w:ascii="Garamond" w:hAnsi="Garamond" w:cs="Calibri"/>
          <w:color w:val="000000"/>
          <w:shd w:val="clear" w:color="auto" w:fill="FFFFFF"/>
        </w:rPr>
        <w:t xml:space="preserve">Lic. </w:t>
      </w:r>
      <w:r w:rsidR="00514774" w:rsidRPr="00313724">
        <w:rPr>
          <w:rFonts w:ascii="Garamond" w:hAnsi="Garamond" w:cs="Calibri"/>
          <w:color w:val="000000"/>
          <w:shd w:val="clear" w:color="auto" w:fill="FFFFFF"/>
        </w:rPr>
        <w:t>Carla Verenice Esparza Quintero:</w:t>
      </w:r>
      <w:r w:rsidR="000206AF" w:rsidRPr="00313724">
        <w:rPr>
          <w:rFonts w:ascii="Garamond" w:hAnsi="Garamond" w:cs="Calibri"/>
          <w:color w:val="000000"/>
          <w:shd w:val="clear" w:color="auto" w:fill="FFFFFF"/>
        </w:rPr>
        <w:t xml:space="preserve"> “Nada más una duda, ahorita erróneamente</w:t>
      </w:r>
      <w:proofErr w:type="gramStart"/>
      <w:r w:rsidR="00514774" w:rsidRPr="00313724">
        <w:rPr>
          <w:rFonts w:ascii="Garamond" w:hAnsi="Garamond" w:cs="Calibri"/>
          <w:color w:val="000000"/>
          <w:shd w:val="clear" w:color="auto" w:fill="FFFFFF"/>
        </w:rPr>
        <w:t>…¿</w:t>
      </w:r>
      <w:proofErr w:type="gramEnd"/>
      <w:r w:rsidR="00514774" w:rsidRPr="00313724">
        <w:rPr>
          <w:rFonts w:ascii="Garamond" w:hAnsi="Garamond" w:cs="Calibri"/>
          <w:color w:val="000000"/>
          <w:shd w:val="clear" w:color="auto" w:fill="FFFFFF"/>
        </w:rPr>
        <w:t xml:space="preserve">no se escucha?, ahorita erróneamente </w:t>
      </w:r>
      <w:r w:rsidR="000206AF" w:rsidRPr="00313724">
        <w:rPr>
          <w:rFonts w:ascii="Garamond" w:hAnsi="Garamond" w:cs="Calibri"/>
          <w:color w:val="000000"/>
          <w:shd w:val="clear" w:color="auto" w:fill="FFFFFF"/>
        </w:rPr>
        <w:t>levante la mano porque pues</w:t>
      </w:r>
      <w:r w:rsidR="00514774" w:rsidRPr="00313724">
        <w:rPr>
          <w:rFonts w:ascii="Garamond" w:hAnsi="Garamond" w:cs="Calibri"/>
          <w:color w:val="000000"/>
          <w:shd w:val="clear" w:color="auto" w:fill="FFFFFF"/>
        </w:rPr>
        <w:t>…</w:t>
      </w:r>
      <w:r w:rsidR="000206AF" w:rsidRPr="00313724">
        <w:rPr>
          <w:rFonts w:ascii="Garamond" w:hAnsi="Garamond" w:cs="Calibri"/>
          <w:color w:val="000000"/>
          <w:shd w:val="clear" w:color="auto" w:fill="FFFFFF"/>
        </w:rPr>
        <w:t xml:space="preserve"> pero no, </w:t>
      </w:r>
      <w:r w:rsidR="00514774" w:rsidRPr="00313724">
        <w:rPr>
          <w:rFonts w:ascii="Garamond" w:hAnsi="Garamond" w:cs="Calibri"/>
          <w:color w:val="000000"/>
          <w:shd w:val="clear" w:color="auto" w:fill="FFFFFF"/>
        </w:rPr>
        <w:t>¿</w:t>
      </w:r>
      <w:r w:rsidR="000206AF" w:rsidRPr="00313724">
        <w:rPr>
          <w:rFonts w:ascii="Garamond" w:hAnsi="Garamond" w:cs="Calibri"/>
          <w:color w:val="000000"/>
          <w:shd w:val="clear" w:color="auto" w:fill="FFFFFF"/>
        </w:rPr>
        <w:t>porque no esta está acta anexada en el expediente</w:t>
      </w:r>
      <w:r w:rsidR="00514774" w:rsidRPr="00313724">
        <w:rPr>
          <w:rFonts w:ascii="Garamond" w:hAnsi="Garamond" w:cs="Calibri"/>
          <w:color w:val="000000"/>
          <w:shd w:val="clear" w:color="auto" w:fill="FFFFFF"/>
        </w:rPr>
        <w:t>?</w:t>
      </w:r>
      <w:r w:rsidR="000206AF" w:rsidRPr="00313724">
        <w:rPr>
          <w:rFonts w:ascii="Garamond" w:hAnsi="Garamond" w:cs="Calibri"/>
          <w:color w:val="000000"/>
          <w:shd w:val="clear" w:color="auto" w:fill="FFFFFF"/>
        </w:rPr>
        <w:t>, no sé si a los demás también les haga falta pero</w:t>
      </w:r>
      <w:r w:rsidR="00514774" w:rsidRPr="00313724">
        <w:rPr>
          <w:rFonts w:ascii="Garamond" w:hAnsi="Garamond" w:cs="Calibri"/>
          <w:color w:val="000000"/>
          <w:shd w:val="clear" w:color="auto" w:fill="FFFFFF"/>
        </w:rPr>
        <w:t xml:space="preserve"> no está el acta extraordinaria.</w:t>
      </w:r>
      <w:r w:rsidR="000206AF" w:rsidRPr="00313724">
        <w:rPr>
          <w:rFonts w:ascii="Garamond" w:hAnsi="Garamond" w:cs="Calibri"/>
          <w:color w:val="000000"/>
          <w:shd w:val="clear" w:color="auto" w:fill="FFFFFF"/>
        </w:rPr>
        <w:t xml:space="preserve"> </w:t>
      </w:r>
      <w:r w:rsidR="00514774" w:rsidRPr="00313724">
        <w:rPr>
          <w:rFonts w:ascii="Garamond" w:hAnsi="Garamond" w:cs="Calibri"/>
          <w:color w:val="000000"/>
          <w:shd w:val="clear" w:color="auto" w:fill="FFFFFF"/>
        </w:rPr>
        <w:t xml:space="preserve">El </w:t>
      </w:r>
      <w:r w:rsidR="00683070" w:rsidRPr="00313724">
        <w:rPr>
          <w:rFonts w:ascii="Garamond" w:hAnsi="Garamond" w:cs="Calibri"/>
          <w:color w:val="000000"/>
        </w:rPr>
        <w:t xml:space="preserve">C. </w:t>
      </w:r>
      <w:r w:rsidR="00514774" w:rsidRPr="00313724">
        <w:rPr>
          <w:rFonts w:ascii="Garamond" w:hAnsi="Garamond" w:cs="Calibri"/>
          <w:color w:val="000000"/>
          <w:shd w:val="clear" w:color="auto" w:fill="FFFFFF"/>
          <w:lang w:val="es-ES"/>
        </w:rPr>
        <w:t xml:space="preserve">Secretario General, Licenciando Felipe de Jesús Rocha Reyes: “Sí está anexada”. La </w:t>
      </w:r>
      <w:r w:rsidR="00683070" w:rsidRPr="00313724">
        <w:rPr>
          <w:rFonts w:ascii="Garamond" w:hAnsi="Garamond" w:cs="Calibri"/>
          <w:color w:val="000000"/>
        </w:rPr>
        <w:t xml:space="preserve">C. </w:t>
      </w:r>
      <w:r w:rsidR="00514774" w:rsidRPr="00313724">
        <w:rPr>
          <w:rFonts w:ascii="Garamond" w:hAnsi="Garamond" w:cs="Calibri"/>
          <w:color w:val="000000"/>
          <w:shd w:val="clear" w:color="auto" w:fill="FFFFFF"/>
        </w:rPr>
        <w:t xml:space="preserve">Regidora </w:t>
      </w:r>
      <w:r w:rsidR="00683070" w:rsidRPr="00313724">
        <w:rPr>
          <w:rFonts w:ascii="Garamond" w:hAnsi="Garamond" w:cs="Calibri"/>
          <w:color w:val="000000"/>
          <w:shd w:val="clear" w:color="auto" w:fill="FFFFFF"/>
        </w:rPr>
        <w:t xml:space="preserve">Lic. </w:t>
      </w:r>
      <w:r w:rsidR="00514774" w:rsidRPr="00313724">
        <w:rPr>
          <w:rFonts w:ascii="Garamond" w:hAnsi="Garamond" w:cs="Calibri"/>
          <w:color w:val="000000"/>
          <w:shd w:val="clear" w:color="auto" w:fill="FFFFFF"/>
        </w:rPr>
        <w:t>Carla Verenice Esparza Quintero “Aquí tengo el a</w:t>
      </w:r>
      <w:r w:rsidR="000206AF" w:rsidRPr="00313724">
        <w:rPr>
          <w:rFonts w:ascii="Garamond" w:hAnsi="Garamond" w:cs="Calibri"/>
          <w:color w:val="000000"/>
          <w:shd w:val="clear" w:color="auto" w:fill="FFFFFF"/>
        </w:rPr>
        <w:t xml:space="preserve">cta de la </w:t>
      </w:r>
      <w:r w:rsidR="00514774" w:rsidRPr="00313724">
        <w:rPr>
          <w:rFonts w:ascii="Garamond" w:hAnsi="Garamond" w:cs="Calibri"/>
          <w:color w:val="000000"/>
          <w:shd w:val="clear" w:color="auto" w:fill="FFFFFF"/>
        </w:rPr>
        <w:t>sesión ordinaria, pero de la e</w:t>
      </w:r>
      <w:r w:rsidR="000206AF" w:rsidRPr="00313724">
        <w:rPr>
          <w:rFonts w:ascii="Garamond" w:hAnsi="Garamond" w:cs="Calibri"/>
          <w:color w:val="000000"/>
          <w:shd w:val="clear" w:color="auto" w:fill="FFFFFF"/>
        </w:rPr>
        <w:t xml:space="preserve">xtraordinaria no”. El </w:t>
      </w:r>
      <w:r w:rsidR="00683070" w:rsidRPr="00313724">
        <w:rPr>
          <w:rFonts w:ascii="Garamond" w:hAnsi="Garamond" w:cs="Calibri"/>
          <w:color w:val="000000"/>
        </w:rPr>
        <w:t xml:space="preserve">C. </w:t>
      </w:r>
      <w:r w:rsidR="000206AF" w:rsidRPr="00313724">
        <w:rPr>
          <w:rFonts w:ascii="Garamond" w:hAnsi="Garamond" w:cs="Calibri"/>
          <w:color w:val="000000"/>
          <w:shd w:val="clear" w:color="auto" w:fill="FFFFFF"/>
          <w:lang w:val="es-ES"/>
        </w:rPr>
        <w:t>Secretario General, Licencia</w:t>
      </w:r>
      <w:r w:rsidR="00A07FD1" w:rsidRPr="00313724">
        <w:rPr>
          <w:rFonts w:ascii="Garamond" w:hAnsi="Garamond" w:cs="Calibri"/>
          <w:color w:val="000000"/>
          <w:shd w:val="clear" w:color="auto" w:fill="FFFFFF"/>
          <w:lang w:val="es-ES"/>
        </w:rPr>
        <w:t>ndo Felipe de Jesús Rocha Reyes:</w:t>
      </w:r>
      <w:r w:rsidR="000206AF" w:rsidRPr="00313724">
        <w:rPr>
          <w:rFonts w:ascii="Garamond" w:hAnsi="Garamond" w:cs="Calibri"/>
          <w:color w:val="000000"/>
          <w:shd w:val="clear" w:color="auto" w:fill="FFFFFF"/>
        </w:rPr>
        <w:t xml:space="preserve"> “</w:t>
      </w:r>
      <w:r w:rsidR="00514774" w:rsidRPr="00313724">
        <w:rPr>
          <w:rFonts w:ascii="Garamond" w:hAnsi="Garamond" w:cs="Calibri"/>
          <w:color w:val="000000"/>
          <w:shd w:val="clear" w:color="auto" w:fill="FFFFFF"/>
        </w:rPr>
        <w:t>¿</w:t>
      </w:r>
      <w:r w:rsidR="000206AF" w:rsidRPr="00313724">
        <w:rPr>
          <w:rFonts w:ascii="Garamond" w:hAnsi="Garamond" w:cs="Calibri"/>
          <w:color w:val="000000"/>
          <w:shd w:val="clear" w:color="auto" w:fill="FFFFFF"/>
        </w:rPr>
        <w:t xml:space="preserve">A alguien más le falta </w:t>
      </w:r>
      <w:r w:rsidR="00BD071B" w:rsidRPr="00313724">
        <w:rPr>
          <w:rFonts w:ascii="Garamond" w:hAnsi="Garamond" w:cs="Calibri"/>
          <w:color w:val="000000"/>
          <w:shd w:val="clear" w:color="auto" w:fill="FFFFFF"/>
        </w:rPr>
        <w:t xml:space="preserve">de </w:t>
      </w:r>
      <w:r w:rsidR="000206AF" w:rsidRPr="00313724">
        <w:rPr>
          <w:rFonts w:ascii="Garamond" w:hAnsi="Garamond" w:cs="Calibri"/>
          <w:color w:val="000000"/>
          <w:shd w:val="clear" w:color="auto" w:fill="FFFFFF"/>
        </w:rPr>
        <w:t>la extraordinaria</w:t>
      </w:r>
      <w:r w:rsidR="00514774" w:rsidRPr="00313724">
        <w:rPr>
          <w:rFonts w:ascii="Garamond" w:hAnsi="Garamond" w:cs="Calibri"/>
          <w:color w:val="000000"/>
          <w:shd w:val="clear" w:color="auto" w:fill="FFFFFF"/>
        </w:rPr>
        <w:t>?</w:t>
      </w:r>
      <w:r w:rsidR="000206AF" w:rsidRPr="00313724">
        <w:rPr>
          <w:rFonts w:ascii="Garamond" w:hAnsi="Garamond" w:cs="Calibri"/>
          <w:color w:val="000000"/>
          <w:shd w:val="clear" w:color="auto" w:fill="FFFFFF"/>
        </w:rPr>
        <w:t xml:space="preserve">”. El </w:t>
      </w:r>
      <w:r w:rsidR="00683070" w:rsidRPr="00313724">
        <w:rPr>
          <w:rFonts w:ascii="Garamond" w:hAnsi="Garamond" w:cs="Calibri"/>
          <w:color w:val="000000"/>
        </w:rPr>
        <w:t xml:space="preserve">C. </w:t>
      </w:r>
      <w:r w:rsidR="000206AF" w:rsidRPr="00313724">
        <w:rPr>
          <w:rFonts w:ascii="Garamond" w:hAnsi="Garamond" w:cs="Calibri"/>
          <w:color w:val="000000"/>
          <w:shd w:val="clear" w:color="auto" w:fill="FFFFFF"/>
        </w:rPr>
        <w:t>Regi</w:t>
      </w:r>
      <w:r w:rsidR="00A07FD1" w:rsidRPr="00313724">
        <w:rPr>
          <w:rFonts w:ascii="Garamond" w:hAnsi="Garamond" w:cs="Calibri"/>
          <w:color w:val="000000"/>
          <w:shd w:val="clear" w:color="auto" w:fill="FFFFFF"/>
        </w:rPr>
        <w:t xml:space="preserve">dor </w:t>
      </w:r>
      <w:r w:rsidR="00683070" w:rsidRPr="00313724">
        <w:rPr>
          <w:rFonts w:ascii="Garamond" w:hAnsi="Garamond" w:cs="Calibri"/>
          <w:color w:val="000000"/>
          <w:shd w:val="clear" w:color="auto" w:fill="FFFFFF"/>
        </w:rPr>
        <w:t xml:space="preserve">Prof. </w:t>
      </w:r>
      <w:r w:rsidR="00A07FD1" w:rsidRPr="00313724">
        <w:rPr>
          <w:rFonts w:ascii="Garamond" w:hAnsi="Garamond" w:cs="Calibri"/>
          <w:color w:val="000000"/>
          <w:shd w:val="clear" w:color="auto" w:fill="FFFFFF"/>
        </w:rPr>
        <w:t>Pablo Ruperto Gómez Andrade:</w:t>
      </w:r>
      <w:r w:rsidR="000206AF" w:rsidRPr="00313724">
        <w:rPr>
          <w:rFonts w:ascii="Garamond" w:hAnsi="Garamond" w:cs="Calibri"/>
          <w:color w:val="000000"/>
          <w:shd w:val="clear" w:color="auto" w:fill="FFFFFF"/>
        </w:rPr>
        <w:t xml:space="preserve"> “Se notificó que iba a ser transitada hoy para firmas”. El </w:t>
      </w:r>
      <w:r w:rsidR="000206AF" w:rsidRPr="00313724">
        <w:rPr>
          <w:rFonts w:ascii="Garamond" w:hAnsi="Garamond" w:cs="Calibri"/>
          <w:color w:val="000000"/>
          <w:shd w:val="clear" w:color="auto" w:fill="FFFFFF"/>
          <w:lang w:val="es-ES"/>
        </w:rPr>
        <w:t>Secretario General, Licenciando Felipe de Jesús Rocha Reyes</w:t>
      </w:r>
      <w:r w:rsidR="00514774" w:rsidRPr="00313724">
        <w:rPr>
          <w:rFonts w:ascii="Garamond" w:hAnsi="Garamond" w:cs="Calibri"/>
          <w:color w:val="000000"/>
          <w:shd w:val="clear" w:color="auto" w:fill="FFFFFF"/>
          <w:lang w:val="es-ES"/>
        </w:rPr>
        <w:t>:</w:t>
      </w:r>
      <w:r w:rsidR="000206AF" w:rsidRPr="00313724">
        <w:rPr>
          <w:rFonts w:ascii="Garamond" w:hAnsi="Garamond" w:cs="Calibri"/>
          <w:color w:val="000000"/>
          <w:shd w:val="clear" w:color="auto" w:fill="FFFFFF"/>
          <w:lang w:val="es-ES"/>
        </w:rPr>
        <w:t xml:space="preserve"> </w:t>
      </w:r>
      <w:r w:rsidR="000206AF" w:rsidRPr="00313724">
        <w:rPr>
          <w:rFonts w:ascii="Garamond" w:hAnsi="Garamond" w:cs="Calibri"/>
          <w:color w:val="000000"/>
          <w:shd w:val="clear" w:color="auto" w:fill="FFFFFF"/>
        </w:rPr>
        <w:t>“Si, pero si se les agrego</w:t>
      </w:r>
      <w:r w:rsidR="00A07FD1" w:rsidRPr="00313724">
        <w:rPr>
          <w:rFonts w:ascii="Garamond" w:hAnsi="Garamond" w:cs="Calibri"/>
          <w:color w:val="000000"/>
          <w:shd w:val="clear" w:color="auto" w:fill="FFFFFF"/>
        </w:rPr>
        <w:t>. Le ofrezco una disculpa regidora, si no está inmediatamente le hago llegar una copia</w:t>
      </w:r>
      <w:r w:rsidR="000206AF" w:rsidRPr="00313724">
        <w:rPr>
          <w:rFonts w:ascii="Garamond" w:hAnsi="Garamond" w:cs="Calibri"/>
          <w:color w:val="000000"/>
          <w:shd w:val="clear" w:color="auto" w:fill="FFFFFF"/>
        </w:rPr>
        <w:t>”.</w:t>
      </w:r>
      <w:r w:rsidR="000206AF" w:rsidRPr="00313724">
        <w:rPr>
          <w:rFonts w:ascii="Garamond" w:hAnsi="Garamond" w:cs="Calibri"/>
          <w:color w:val="000000"/>
          <w:shd w:val="clear" w:color="auto" w:fill="FFFFFF"/>
          <w:lang w:val="es-ES"/>
        </w:rPr>
        <w:t xml:space="preserve"> La </w:t>
      </w:r>
      <w:r w:rsidR="00683070" w:rsidRPr="00313724">
        <w:rPr>
          <w:rFonts w:ascii="Garamond" w:hAnsi="Garamond" w:cs="Calibri"/>
          <w:color w:val="000000"/>
        </w:rPr>
        <w:t xml:space="preserve">C. </w:t>
      </w:r>
      <w:r w:rsidR="000206AF" w:rsidRPr="00313724">
        <w:rPr>
          <w:rFonts w:ascii="Garamond" w:hAnsi="Garamond" w:cs="Calibri"/>
          <w:color w:val="000000"/>
          <w:shd w:val="clear" w:color="auto" w:fill="FFFFFF"/>
        </w:rPr>
        <w:t xml:space="preserve">Regidora </w:t>
      </w:r>
      <w:r w:rsidR="00683070" w:rsidRPr="00313724">
        <w:rPr>
          <w:rFonts w:ascii="Garamond" w:hAnsi="Garamond" w:cs="Calibri"/>
          <w:color w:val="000000"/>
          <w:shd w:val="clear" w:color="auto" w:fill="FFFFFF"/>
        </w:rPr>
        <w:t xml:space="preserve">Lic. </w:t>
      </w:r>
      <w:r w:rsidR="000206AF" w:rsidRPr="00313724">
        <w:rPr>
          <w:rFonts w:ascii="Garamond" w:hAnsi="Garamond" w:cs="Calibri"/>
          <w:color w:val="000000"/>
          <w:shd w:val="clear" w:color="auto" w:fill="FFFFFF"/>
        </w:rPr>
        <w:t>Carla Ve</w:t>
      </w:r>
      <w:r w:rsidR="000218B5" w:rsidRPr="00313724">
        <w:rPr>
          <w:rFonts w:ascii="Garamond" w:hAnsi="Garamond" w:cs="Calibri"/>
          <w:color w:val="000000"/>
          <w:shd w:val="clear" w:color="auto" w:fill="FFFFFF"/>
        </w:rPr>
        <w:t>renice Esparza Quintero:</w:t>
      </w:r>
      <w:r w:rsidR="000206AF" w:rsidRPr="00313724">
        <w:rPr>
          <w:rFonts w:ascii="Garamond" w:hAnsi="Garamond" w:cs="Calibri"/>
          <w:color w:val="000000"/>
          <w:shd w:val="clear" w:color="auto" w:fill="FFFFFF"/>
        </w:rPr>
        <w:t xml:space="preserve"> “Muchas gracias secretario”. </w:t>
      </w:r>
      <w:r w:rsidR="000206AF" w:rsidRPr="00313724">
        <w:rPr>
          <w:rFonts w:ascii="Garamond" w:hAnsi="Garamond" w:cs="Calibri"/>
          <w:color w:val="000000"/>
          <w:shd w:val="clear" w:color="auto" w:fill="FFFFFF"/>
          <w:lang w:val="es-ES"/>
        </w:rPr>
        <w:t>El C. Presidente Municipal, L.A.E. Luis Alberto Michel Rodríguez: “Omitida su lect</w:t>
      </w:r>
      <w:r w:rsidR="00A07FD1" w:rsidRPr="00313724">
        <w:rPr>
          <w:rFonts w:ascii="Garamond" w:hAnsi="Garamond" w:cs="Calibri"/>
          <w:color w:val="000000"/>
          <w:shd w:val="clear" w:color="auto" w:fill="FFFFFF"/>
          <w:lang w:val="es-ES"/>
        </w:rPr>
        <w:t>ura, someto a su aprobación el a</w:t>
      </w:r>
      <w:r w:rsidR="000206AF" w:rsidRPr="00313724">
        <w:rPr>
          <w:rFonts w:ascii="Garamond" w:hAnsi="Garamond" w:cs="Calibri"/>
          <w:color w:val="000000"/>
          <w:shd w:val="clear" w:color="auto" w:fill="FFFFFF"/>
          <w:lang w:val="es-ES"/>
        </w:rPr>
        <w:t xml:space="preserve">cta de la </w:t>
      </w:r>
      <w:r w:rsidR="00A07FD1" w:rsidRPr="00313724">
        <w:rPr>
          <w:rFonts w:ascii="Garamond" w:hAnsi="Garamond" w:cs="Calibri"/>
          <w:color w:val="000000"/>
          <w:shd w:val="clear" w:color="auto" w:fill="FFFFFF"/>
          <w:lang w:val="es-ES"/>
        </w:rPr>
        <w:t>s</w:t>
      </w:r>
      <w:r w:rsidR="000206AF" w:rsidRPr="00313724">
        <w:rPr>
          <w:rFonts w:ascii="Garamond" w:hAnsi="Garamond" w:cs="Calibri"/>
          <w:color w:val="000000"/>
          <w:shd w:val="clear" w:color="auto" w:fill="FFFFFF"/>
          <w:lang w:val="es-ES"/>
        </w:rPr>
        <w:t xml:space="preserve">esión </w:t>
      </w:r>
      <w:r w:rsidR="00A07FD1" w:rsidRPr="00313724">
        <w:rPr>
          <w:rFonts w:ascii="Garamond" w:hAnsi="Garamond" w:cs="Calibri"/>
          <w:color w:val="000000"/>
          <w:shd w:val="clear" w:color="auto" w:fill="FFFFFF"/>
          <w:lang w:val="es-ES"/>
        </w:rPr>
        <w:t>extraordinaria d</w:t>
      </w:r>
      <w:r w:rsidR="000206AF" w:rsidRPr="00313724">
        <w:rPr>
          <w:rFonts w:ascii="Garamond" w:hAnsi="Garamond" w:cs="Calibri"/>
          <w:color w:val="000000"/>
          <w:shd w:val="clear" w:color="auto" w:fill="FFFFFF"/>
          <w:lang w:val="es-ES"/>
        </w:rPr>
        <w:t xml:space="preserve">el doce de julio de dos mil veintidós, quienes estén de acuerdo en su aprobación </w:t>
      </w:r>
      <w:r w:rsidR="000206AF" w:rsidRPr="00313724">
        <w:rPr>
          <w:rFonts w:ascii="Garamond" w:hAnsi="Garamond" w:cs="Calibri"/>
          <w:color w:val="000000"/>
          <w:shd w:val="clear" w:color="auto" w:fill="FFFFFF"/>
          <w:lang w:val="es-ES"/>
        </w:rPr>
        <w:lastRenderedPageBreak/>
        <w:t>favor de levantar su mano. ¿En contra? ¿Abstención</w:t>
      </w:r>
      <w:proofErr w:type="gramStart"/>
      <w:r w:rsidR="000206AF" w:rsidRPr="00313724">
        <w:rPr>
          <w:rFonts w:ascii="Garamond" w:hAnsi="Garamond" w:cs="Calibri"/>
          <w:color w:val="000000"/>
          <w:shd w:val="clear" w:color="auto" w:fill="FFFFFF"/>
          <w:lang w:val="es-ES"/>
        </w:rPr>
        <w:t>?.</w:t>
      </w:r>
      <w:proofErr w:type="gramEnd"/>
      <w:r w:rsidR="000206AF" w:rsidRPr="00313724">
        <w:rPr>
          <w:rFonts w:ascii="Garamond" w:hAnsi="Garamond" w:cs="Calibri"/>
          <w:color w:val="000000"/>
          <w:shd w:val="clear" w:color="auto" w:fill="FFFFFF"/>
          <w:lang w:val="es-ES"/>
        </w:rPr>
        <w:t xml:space="preserve"> Señor secretario d</w:t>
      </w:r>
      <w:r w:rsidR="00A07FD1" w:rsidRPr="00313724">
        <w:rPr>
          <w:rFonts w:ascii="Garamond" w:hAnsi="Garamond" w:cs="Calibri"/>
          <w:color w:val="000000"/>
          <w:shd w:val="clear" w:color="auto" w:fill="FFFFFF"/>
          <w:lang w:val="es-ES"/>
        </w:rPr>
        <w:t>é</w:t>
      </w:r>
      <w:r w:rsidR="000206AF" w:rsidRPr="00313724">
        <w:rPr>
          <w:rFonts w:ascii="Garamond" w:hAnsi="Garamond" w:cs="Calibri"/>
          <w:color w:val="000000"/>
          <w:shd w:val="clear" w:color="auto" w:fill="FFFFFF"/>
          <w:lang w:val="es-ES"/>
        </w:rPr>
        <w:t xml:space="preserve"> cuenta de la votación”. El C. Secretario General, Licenciando Felipe de Jesús Rocha Reyes: “Como lo instruye señor presidente</w:t>
      </w:r>
      <w:r w:rsidR="00A07FD1" w:rsidRPr="00313724">
        <w:rPr>
          <w:rFonts w:ascii="Garamond" w:hAnsi="Garamond" w:cs="Calibri"/>
          <w:color w:val="000000"/>
          <w:shd w:val="clear" w:color="auto" w:fill="FFFFFF"/>
          <w:lang w:val="es-ES"/>
        </w:rPr>
        <w:t>,</w:t>
      </w:r>
      <w:r w:rsidR="000206AF" w:rsidRPr="00313724">
        <w:rPr>
          <w:rFonts w:ascii="Garamond" w:hAnsi="Garamond" w:cs="Calibri"/>
          <w:color w:val="000000"/>
          <w:shd w:val="clear" w:color="auto" w:fill="FFFFFF"/>
          <w:lang w:val="es-ES"/>
        </w:rPr>
        <w:t xml:space="preserve"> en lo que se refiere a la aprobación del acta del doce de julio del año en curso, tenemos quince votos a favor, ce</w:t>
      </w:r>
      <w:r w:rsidR="00A07FD1" w:rsidRPr="00313724">
        <w:rPr>
          <w:rFonts w:ascii="Garamond" w:hAnsi="Garamond" w:cs="Calibri"/>
          <w:color w:val="000000"/>
          <w:shd w:val="clear" w:color="auto" w:fill="FFFFFF"/>
          <w:lang w:val="es-ES"/>
        </w:rPr>
        <w:t xml:space="preserve">ro en contra y una abstención, </w:t>
      </w:r>
      <w:r w:rsidR="000206AF" w:rsidRPr="00313724">
        <w:rPr>
          <w:rFonts w:ascii="Garamond" w:hAnsi="Garamond" w:cs="Calibri"/>
          <w:color w:val="000000"/>
          <w:shd w:val="clear" w:color="auto" w:fill="FFFFFF"/>
          <w:lang w:val="es-ES"/>
        </w:rPr>
        <w:t>a</w:t>
      </w:r>
      <w:r w:rsidR="00A07FD1" w:rsidRPr="00313724">
        <w:rPr>
          <w:rFonts w:ascii="Garamond" w:hAnsi="Garamond" w:cs="Calibri"/>
          <w:color w:val="000000"/>
          <w:shd w:val="clear" w:color="auto" w:fill="FFFFFF"/>
          <w:lang w:val="es-ES"/>
        </w:rPr>
        <w:t>h</w:t>
      </w:r>
      <w:r w:rsidR="000206AF" w:rsidRPr="00313724">
        <w:rPr>
          <w:rFonts w:ascii="Garamond" w:hAnsi="Garamond" w:cs="Calibri"/>
          <w:color w:val="000000"/>
          <w:shd w:val="clear" w:color="auto" w:fill="FFFFFF"/>
          <w:lang w:val="es-ES"/>
        </w:rPr>
        <w:t xml:space="preserve"> </w:t>
      </w:r>
      <w:r w:rsidR="00A07FD1" w:rsidRPr="00313724">
        <w:rPr>
          <w:rFonts w:ascii="Garamond" w:hAnsi="Garamond" w:cs="Calibri"/>
          <w:color w:val="000000"/>
          <w:shd w:val="clear" w:color="auto" w:fill="FFFFFF"/>
          <w:lang w:val="es-ES"/>
        </w:rPr>
        <w:t>¿</w:t>
      </w:r>
      <w:r w:rsidR="000206AF" w:rsidRPr="00313724">
        <w:rPr>
          <w:rFonts w:ascii="Garamond" w:hAnsi="Garamond" w:cs="Calibri"/>
          <w:color w:val="000000"/>
          <w:shd w:val="clear" w:color="auto" w:fill="FFFFFF"/>
          <w:lang w:val="es-ES"/>
        </w:rPr>
        <w:t>aprueba</w:t>
      </w:r>
      <w:r w:rsidR="00A07FD1" w:rsidRPr="00313724">
        <w:rPr>
          <w:rFonts w:ascii="Garamond" w:hAnsi="Garamond" w:cs="Calibri"/>
          <w:color w:val="000000"/>
          <w:shd w:val="clear" w:color="auto" w:fill="FFFFFF"/>
          <w:lang w:val="es-ES"/>
        </w:rPr>
        <w:t>?</w:t>
      </w:r>
      <w:r w:rsidR="000206AF" w:rsidRPr="00313724">
        <w:rPr>
          <w:rFonts w:ascii="Garamond" w:hAnsi="Garamond" w:cs="Calibri"/>
          <w:color w:val="000000"/>
          <w:shd w:val="clear" w:color="auto" w:fill="FFFFFF"/>
          <w:lang w:val="es-ES"/>
        </w:rPr>
        <w:t xml:space="preserve">, disculpe, serían en este momento dieciséis votos a favor, cero en contra y cero abstenciones”. </w:t>
      </w:r>
      <w:r w:rsidR="000206AF" w:rsidRPr="00313724">
        <w:rPr>
          <w:rFonts w:ascii="Garamond" w:hAnsi="Garamond" w:cs="Calibri"/>
          <w:color w:val="000000"/>
          <w:shd w:val="clear" w:color="auto" w:fill="FFFFFF"/>
        </w:rPr>
        <w:t xml:space="preserve">El C. </w:t>
      </w:r>
      <w:r w:rsidR="000206AF" w:rsidRPr="00313724">
        <w:rPr>
          <w:rFonts w:ascii="Garamond" w:hAnsi="Garamond" w:cs="Calibri"/>
          <w:color w:val="000000"/>
          <w:shd w:val="clear" w:color="auto" w:fill="FFFFFF"/>
          <w:lang w:val="es-ES"/>
        </w:rPr>
        <w:t>Presidente Municipal, L.A.E. Luis Alberto Michel Rodríguez: “Aprobado por mayoría simple.</w:t>
      </w:r>
      <w:r w:rsidR="000206AF" w:rsidRPr="00313724">
        <w:rPr>
          <w:rFonts w:ascii="Garamond" w:hAnsi="Garamond" w:cs="Calibri"/>
          <w:b/>
          <w:color w:val="000000"/>
          <w:shd w:val="clear" w:color="auto" w:fill="FFFFFF"/>
          <w:lang w:val="es-ES"/>
        </w:rPr>
        <w:t xml:space="preserve"> Aprobado por Mayoría Simple </w:t>
      </w:r>
      <w:r w:rsidR="000206AF" w:rsidRPr="00313724">
        <w:rPr>
          <w:rFonts w:ascii="Garamond" w:hAnsi="Garamond" w:cs="Calibri"/>
          <w:color w:val="000000"/>
          <w:shd w:val="clear" w:color="auto" w:fill="FFFFFF"/>
          <w:lang w:val="es-ES"/>
        </w:rPr>
        <w:t>de</w:t>
      </w:r>
      <w:r w:rsidR="000206AF" w:rsidRPr="00313724">
        <w:rPr>
          <w:rFonts w:ascii="Garamond" w:hAnsi="Garamond" w:cs="Calibri"/>
          <w:b/>
          <w:color w:val="000000"/>
          <w:shd w:val="clear" w:color="auto" w:fill="FFFFFF"/>
          <w:lang w:val="es-ES"/>
        </w:rPr>
        <w:t xml:space="preserve"> </w:t>
      </w:r>
      <w:r w:rsidR="000206AF" w:rsidRPr="00313724">
        <w:rPr>
          <w:rFonts w:ascii="Garamond" w:hAnsi="Garamond" w:cs="Calibri"/>
          <w:color w:val="000000"/>
          <w:shd w:val="clear" w:color="auto" w:fill="FFFFFF"/>
          <w:lang w:val="es-ES"/>
        </w:rPr>
        <w:t>votos por 16 dieciséis a favor, 0 cero en contra y 0 abstenciones</w:t>
      </w:r>
      <w:r w:rsidR="001E7EFD" w:rsidRPr="00313724">
        <w:rPr>
          <w:rFonts w:ascii="Garamond" w:hAnsi="Garamond" w:cs="Calibri"/>
          <w:color w:val="000000"/>
          <w:shd w:val="clear" w:color="auto" w:fill="FFFFFF"/>
          <w:lang w:val="es-ES"/>
        </w:rPr>
        <w:t>.</w:t>
      </w:r>
      <w:r w:rsidR="00F600C8">
        <w:rPr>
          <w:rFonts w:ascii="Garamond" w:hAnsi="Garamond" w:cs="Calibri"/>
          <w:color w:val="000000"/>
          <w:shd w:val="clear" w:color="auto" w:fill="FFFFFF"/>
          <w:lang w:val="es-ES"/>
        </w:rPr>
        <w:t xml:space="preserve"> -----------------------------</w:t>
      </w:r>
      <w:r w:rsidR="001E7EFD" w:rsidRPr="00313724">
        <w:rPr>
          <w:rFonts w:ascii="Garamond" w:hAnsi="Garamond" w:cs="Calibri"/>
          <w:color w:val="000000"/>
          <w:shd w:val="clear" w:color="auto" w:fill="FFFFFF"/>
          <w:lang w:val="es-ES"/>
        </w:rPr>
        <w:t>-----</w:t>
      </w:r>
      <w:r w:rsidR="000206AF" w:rsidRPr="00313724">
        <w:rPr>
          <w:rFonts w:ascii="Garamond" w:hAnsi="Garamond" w:cs="Calibri"/>
          <w:color w:val="000000"/>
          <w:shd w:val="clear" w:color="auto" w:fill="FFFFFF"/>
          <w:lang w:val="es-ES"/>
        </w:rPr>
        <w:t xml:space="preserve"> El C. Secretario General, Licenciando Felipe de Jesús Rocha Reyes: “Nada más integrantes de este pleno, informarles que les vamos a hacer legar la acta de la sesión extraordinaria, porque nec</w:t>
      </w:r>
      <w:r w:rsidR="006F5B3D" w:rsidRPr="00313724">
        <w:rPr>
          <w:rFonts w:ascii="Garamond" w:hAnsi="Garamond" w:cs="Calibri"/>
          <w:color w:val="000000"/>
          <w:shd w:val="clear" w:color="auto" w:fill="FFFFFF"/>
          <w:lang w:val="es-ES"/>
        </w:rPr>
        <w:t>esitamos mandarla a la Secretarí</w:t>
      </w:r>
      <w:r w:rsidR="000206AF" w:rsidRPr="00313724">
        <w:rPr>
          <w:rFonts w:ascii="Garamond" w:hAnsi="Garamond" w:cs="Calibri"/>
          <w:color w:val="000000"/>
          <w:shd w:val="clear" w:color="auto" w:fill="FFFFFF"/>
          <w:lang w:val="es-ES"/>
        </w:rPr>
        <w:t xml:space="preserve">a de Igualdad Sustantiva, para que podamos acceder </w:t>
      </w:r>
      <w:r w:rsidR="00A07FD1" w:rsidRPr="00313724">
        <w:rPr>
          <w:rFonts w:ascii="Garamond" w:hAnsi="Garamond" w:cs="Calibri"/>
          <w:color w:val="000000"/>
          <w:shd w:val="clear" w:color="auto" w:fill="FFFFFF"/>
          <w:lang w:val="es-ES"/>
        </w:rPr>
        <w:t>a los recursos del P</w:t>
      </w:r>
      <w:r w:rsidR="000206AF" w:rsidRPr="00313724">
        <w:rPr>
          <w:rFonts w:ascii="Garamond" w:hAnsi="Garamond" w:cs="Calibri"/>
          <w:color w:val="000000"/>
          <w:shd w:val="clear" w:color="auto" w:fill="FFFFFF"/>
          <w:lang w:val="es-ES"/>
        </w:rPr>
        <w:t xml:space="preserve">rograma </w:t>
      </w:r>
      <w:r w:rsidR="00A07FD1" w:rsidRPr="00313724">
        <w:rPr>
          <w:rFonts w:ascii="Garamond" w:hAnsi="Garamond" w:cs="Calibri"/>
          <w:color w:val="000000"/>
          <w:shd w:val="clear" w:color="auto" w:fill="FFFFFF"/>
          <w:lang w:val="es-ES"/>
        </w:rPr>
        <w:t>“</w:t>
      </w:r>
      <w:r w:rsidR="000206AF" w:rsidRPr="00313724">
        <w:rPr>
          <w:rFonts w:ascii="Garamond" w:hAnsi="Garamond" w:cs="Calibri"/>
          <w:color w:val="000000"/>
          <w:shd w:val="clear" w:color="auto" w:fill="FFFFFF"/>
          <w:lang w:val="es-ES"/>
        </w:rPr>
        <w:t>Barrios de Paz</w:t>
      </w:r>
      <w:r w:rsidR="00A07FD1" w:rsidRPr="00313724">
        <w:rPr>
          <w:rFonts w:ascii="Garamond" w:hAnsi="Garamond" w:cs="Calibri"/>
          <w:color w:val="000000"/>
          <w:shd w:val="clear" w:color="auto" w:fill="FFFFFF"/>
          <w:lang w:val="es-ES"/>
        </w:rPr>
        <w:t>”</w:t>
      </w:r>
      <w:r w:rsidR="000206AF" w:rsidRPr="00313724">
        <w:rPr>
          <w:rFonts w:ascii="Garamond" w:hAnsi="Garamond" w:cs="Calibri"/>
          <w:color w:val="000000"/>
          <w:shd w:val="clear" w:color="auto" w:fill="FFFFFF"/>
          <w:lang w:val="es-ES"/>
        </w:rPr>
        <w:t>, nos lo están pidiendo</w:t>
      </w:r>
      <w:r w:rsidR="00A07FD1" w:rsidRPr="00313724">
        <w:rPr>
          <w:rFonts w:ascii="Garamond" w:hAnsi="Garamond" w:cs="Calibri"/>
          <w:color w:val="000000"/>
          <w:shd w:val="clear" w:color="auto" w:fill="FFFFFF"/>
          <w:lang w:val="es-ES"/>
        </w:rPr>
        <w:t>,</w:t>
      </w:r>
      <w:r w:rsidR="000206AF" w:rsidRPr="00313724">
        <w:rPr>
          <w:rFonts w:ascii="Garamond" w:hAnsi="Garamond" w:cs="Calibri"/>
          <w:color w:val="000000"/>
          <w:shd w:val="clear" w:color="auto" w:fill="FFFFFF"/>
          <w:lang w:val="es-ES"/>
        </w:rPr>
        <w:t xml:space="preserve"> para la firma </w:t>
      </w:r>
      <w:r w:rsidR="00A07FD1" w:rsidRPr="00313724">
        <w:rPr>
          <w:rFonts w:ascii="Garamond" w:hAnsi="Garamond" w:cs="Calibri"/>
          <w:color w:val="000000"/>
          <w:shd w:val="clear" w:color="auto" w:fill="FFFFFF"/>
          <w:lang w:val="es-ES"/>
        </w:rPr>
        <w:t>¿</w:t>
      </w:r>
      <w:proofErr w:type="spellStart"/>
      <w:r w:rsidR="000206AF" w:rsidRPr="00313724">
        <w:rPr>
          <w:rFonts w:ascii="Garamond" w:hAnsi="Garamond" w:cs="Calibri"/>
          <w:color w:val="000000"/>
          <w:shd w:val="clear" w:color="auto" w:fill="FFFFFF"/>
          <w:lang w:val="es-ES"/>
        </w:rPr>
        <w:t>si</w:t>
      </w:r>
      <w:proofErr w:type="spellEnd"/>
      <w:r w:rsidR="00A07FD1" w:rsidRPr="00313724">
        <w:rPr>
          <w:rFonts w:ascii="Garamond" w:hAnsi="Garamond" w:cs="Calibri"/>
          <w:color w:val="000000"/>
          <w:shd w:val="clear" w:color="auto" w:fill="FFFFFF"/>
          <w:lang w:val="es-ES"/>
        </w:rPr>
        <w:t>?.</w:t>
      </w:r>
      <w:r w:rsidR="000206AF" w:rsidRPr="00313724">
        <w:rPr>
          <w:rFonts w:ascii="Garamond" w:hAnsi="Garamond" w:cs="Calibri"/>
          <w:color w:val="000000"/>
          <w:shd w:val="clear" w:color="auto" w:fill="FFFFFF"/>
          <w:lang w:val="es-ES"/>
        </w:rPr>
        <w:t xml:space="preserve"> </w:t>
      </w:r>
      <w:r w:rsidR="00A07FD1" w:rsidRPr="00313724">
        <w:rPr>
          <w:rFonts w:ascii="Garamond" w:hAnsi="Garamond" w:cs="Calibri"/>
          <w:color w:val="000000"/>
          <w:shd w:val="clear" w:color="auto" w:fill="FFFFFF"/>
          <w:lang w:val="es-ES"/>
        </w:rPr>
        <w:t>G</w:t>
      </w:r>
      <w:r w:rsidR="000206AF" w:rsidRPr="00313724">
        <w:rPr>
          <w:rFonts w:ascii="Garamond" w:hAnsi="Garamond" w:cs="Calibri"/>
          <w:color w:val="000000"/>
          <w:shd w:val="clear" w:color="auto" w:fill="FFFFFF"/>
          <w:lang w:val="es-ES"/>
        </w:rPr>
        <w:t>racias</w:t>
      </w:r>
      <w:r w:rsidR="00A07FD1" w:rsidRPr="00313724">
        <w:rPr>
          <w:rFonts w:ascii="Garamond" w:hAnsi="Garamond" w:cs="Calibri"/>
          <w:color w:val="000000"/>
          <w:shd w:val="clear" w:color="auto" w:fill="FFFFFF"/>
          <w:lang w:val="es-ES"/>
        </w:rPr>
        <w:t>.</w:t>
      </w:r>
      <w:r w:rsidR="000206AF" w:rsidRPr="00313724">
        <w:rPr>
          <w:rFonts w:ascii="Garamond" w:hAnsi="Garamond" w:cs="Calibri"/>
          <w:color w:val="000000"/>
          <w:shd w:val="clear" w:color="auto" w:fill="FFFFFF"/>
          <w:lang w:val="es-ES"/>
        </w:rPr>
        <w:t>”</w:t>
      </w:r>
      <w:r w:rsidR="00A07FD1" w:rsidRPr="00313724">
        <w:rPr>
          <w:rFonts w:ascii="Garamond" w:hAnsi="Garamond" w:cs="Calibri"/>
          <w:color w:val="000000"/>
          <w:shd w:val="clear" w:color="auto" w:fill="FFFFFF"/>
          <w:lang w:val="es-ES"/>
        </w:rPr>
        <w:t xml:space="preserve"> ----------------------------------------------------------------------------------------------------------------</w:t>
      </w:r>
      <w:r w:rsidR="000206AF" w:rsidRPr="00313724">
        <w:rPr>
          <w:rFonts w:ascii="Garamond" w:hAnsi="Garamond" w:cs="Calibri"/>
          <w:color w:val="000000"/>
          <w:shd w:val="clear" w:color="auto" w:fill="FFFFFF"/>
          <w:lang w:val="es-ES"/>
        </w:rPr>
        <w:t>--------------</w:t>
      </w:r>
      <w:r w:rsidR="001E7EFD" w:rsidRPr="00313724">
        <w:rPr>
          <w:rFonts w:ascii="Garamond" w:hAnsi="Garamond" w:cs="Calibri"/>
          <w:color w:val="000000"/>
          <w:shd w:val="clear" w:color="auto" w:fill="FFFFFF"/>
          <w:lang w:val="es-ES"/>
        </w:rPr>
        <w:t>-------</w:t>
      </w:r>
      <w:r w:rsidR="00F600C8">
        <w:rPr>
          <w:rFonts w:ascii="Garamond" w:hAnsi="Garamond" w:cs="Calibri"/>
          <w:color w:val="000000"/>
          <w:shd w:val="clear" w:color="auto" w:fill="FFFFFF"/>
          <w:lang w:val="es-ES"/>
        </w:rPr>
        <w:t>-</w:t>
      </w:r>
      <w:r w:rsidR="000206AF" w:rsidRPr="00313724">
        <w:rPr>
          <w:rFonts w:ascii="Garamond" w:hAnsi="Garamond" w:cs="Calibri"/>
          <w:color w:val="000000"/>
          <w:shd w:val="clear" w:color="auto" w:fill="FFFFFF"/>
          <w:lang w:val="es-ES"/>
        </w:rPr>
        <w:t>----</w:t>
      </w:r>
      <w:r w:rsidRPr="00313724">
        <w:rPr>
          <w:rFonts w:ascii="Garamond" w:hAnsi="Garamond" w:cs="Calibri"/>
          <w:b/>
          <w:color w:val="000000"/>
          <w:lang w:val="es-ES"/>
        </w:rPr>
        <w:t xml:space="preserve"> </w:t>
      </w:r>
      <w:r w:rsidRPr="00313724">
        <w:rPr>
          <w:rFonts w:ascii="Garamond" w:hAnsi="Garamond" w:cs="Calibri"/>
          <w:b/>
          <w:color w:val="000000"/>
          <w:shd w:val="clear" w:color="auto" w:fill="FFFFFF"/>
        </w:rPr>
        <w:t xml:space="preserve">5.- Lectura, discusión y en su caso aprobación de iniciativas agendadas. </w:t>
      </w:r>
      <w:r w:rsidR="001E7EFD" w:rsidRPr="00313724">
        <w:rPr>
          <w:rFonts w:ascii="Garamond" w:hAnsi="Garamond" w:cs="Calibri"/>
          <w:color w:val="000000"/>
          <w:shd w:val="clear" w:color="auto" w:fill="FFFFFF"/>
          <w:lang w:val="es-ES"/>
        </w:rPr>
        <w:t>El C. Presidente Municipal, L.A.E. Luis Alberto Michel Rodríguez: “Como siguiente punto tenemos la lectura, discusión y en su caso aprobación de iniciativas agendadas</w:t>
      </w:r>
      <w:r w:rsidR="00A07FD1" w:rsidRPr="00313724">
        <w:rPr>
          <w:rFonts w:ascii="Garamond" w:hAnsi="Garamond" w:cs="Calibri"/>
          <w:color w:val="000000"/>
          <w:shd w:val="clear" w:color="auto" w:fill="FFFFFF"/>
          <w:lang w:val="es-ES"/>
        </w:rPr>
        <w:t>,</w:t>
      </w:r>
      <w:r w:rsidR="001E7EFD" w:rsidRPr="00313724">
        <w:rPr>
          <w:rFonts w:ascii="Garamond" w:hAnsi="Garamond" w:cs="Calibri"/>
          <w:color w:val="000000"/>
          <w:shd w:val="clear" w:color="auto" w:fill="FFFFFF"/>
          <w:lang w:val="es-ES"/>
        </w:rPr>
        <w:t xml:space="preserve"> por lo que solicito al secretario general dé lectura de los asuntos que se tienen enlistados en este apartado. Adelante señor secretario”. </w:t>
      </w:r>
      <w:r w:rsidRPr="00313724">
        <w:rPr>
          <w:rFonts w:ascii="Garamond" w:hAnsi="Garamond" w:cs="Calibri"/>
          <w:color w:val="000000"/>
          <w:shd w:val="clear" w:color="auto" w:fill="FFFFFF"/>
          <w:lang w:val="es-ES"/>
        </w:rPr>
        <w:t xml:space="preserve">----------- </w:t>
      </w:r>
      <w:r w:rsidRPr="00313724">
        <w:rPr>
          <w:rFonts w:ascii="Garamond" w:hAnsi="Garamond" w:cs="Calibri"/>
          <w:b/>
          <w:color w:val="000000"/>
          <w:shd w:val="clear" w:color="auto" w:fill="FFFFFF"/>
        </w:rPr>
        <w:t>5.1.</w:t>
      </w:r>
      <w:r w:rsidRPr="00313724">
        <w:rPr>
          <w:rFonts w:ascii="Garamond" w:hAnsi="Garamond" w:cs="Calibri"/>
          <w:color w:val="000000"/>
          <w:shd w:val="clear" w:color="auto" w:fill="FFFFFF"/>
        </w:rPr>
        <w:t xml:space="preserve"> </w:t>
      </w:r>
      <w:r w:rsidR="00F4630E" w:rsidRPr="00313724">
        <w:rPr>
          <w:rFonts w:ascii="Garamond" w:hAnsi="Garamond"/>
          <w:b/>
        </w:rPr>
        <w:t>Iniciativa de Acuerdo Edilicio presentada por el Regidor, Médico Francisco Sánchez Gaeta, mediante la cual propone al Pleno del Ayuntamiento, se autorice exhortar al Presidente Municipal, Síndico y Tesorero Municipal para que inscriban en el régimen obligatorio del Instituto de Pensiones del Estado de Jalisco a los trabajadores faltantes de dicha incorporación. En consecuencia se realice el pago de las aportaciones, retenciones, actualizaciones y recargos correspondientes; en cumplimiento a lo establecido en el decreto 28439/LXII/21, publicado el 9 de septiembre de 2021</w:t>
      </w:r>
      <w:r w:rsidRPr="00313724">
        <w:rPr>
          <w:rFonts w:ascii="Garamond" w:hAnsi="Garamond" w:cs="Calibri"/>
          <w:b/>
          <w:color w:val="000000"/>
          <w:shd w:val="clear" w:color="auto" w:fill="FFFFFF"/>
        </w:rPr>
        <w:t xml:space="preserve">. </w:t>
      </w:r>
      <w:r w:rsidR="005E5331" w:rsidRPr="00313724">
        <w:rPr>
          <w:rFonts w:ascii="Garamond" w:hAnsi="Garamond"/>
          <w:shd w:val="clear" w:color="auto" w:fill="FFFFFF"/>
          <w:lang w:val="es-ES"/>
        </w:rPr>
        <w:t>A continuación, se da cuenta de la presente Iniciativa de Acuerdo Edilicio planteada en los siguientes términos: -------------------------</w:t>
      </w:r>
      <w:r w:rsidR="00F600C8">
        <w:rPr>
          <w:rFonts w:ascii="Garamond" w:hAnsi="Garamond"/>
          <w:shd w:val="clear" w:color="auto" w:fill="FFFFFF"/>
          <w:lang w:val="es-ES"/>
        </w:rPr>
        <w:t>-</w:t>
      </w:r>
      <w:r w:rsidR="005E5331" w:rsidRPr="00313724">
        <w:rPr>
          <w:rFonts w:ascii="Garamond" w:hAnsi="Garamond"/>
          <w:shd w:val="clear" w:color="auto" w:fill="FFFFFF"/>
          <w:lang w:val="es-ES"/>
        </w:rPr>
        <w:t>----</w:t>
      </w:r>
      <w:r w:rsidR="005E5331">
        <w:rPr>
          <w:rFonts w:ascii="Garamond" w:hAnsi="Garamond"/>
          <w:sz w:val="24"/>
          <w:szCs w:val="24"/>
          <w:shd w:val="clear" w:color="auto" w:fill="FFFFFF"/>
          <w:lang w:val="es-ES"/>
        </w:rPr>
        <w:t xml:space="preserve"> </w:t>
      </w:r>
      <w:r w:rsidR="005E5331" w:rsidRPr="00313724">
        <w:rPr>
          <w:rFonts w:cs="Calibri"/>
          <w:b/>
          <w:sz w:val="20"/>
          <w:szCs w:val="20"/>
        </w:rPr>
        <w:t xml:space="preserve">H. PLENO DEL AYUNTAMIENTO CONSTITUCIONAL DEL MUNICIPIO DE PUERTO VALLARTA, JALISCO. PRESENTES. </w:t>
      </w:r>
      <w:r w:rsidR="005E5331" w:rsidRPr="00313724">
        <w:rPr>
          <w:rFonts w:cs="Calibri"/>
          <w:bCs/>
          <w:color w:val="000000"/>
          <w:sz w:val="20"/>
          <w:szCs w:val="20"/>
        </w:rPr>
        <w:t>El que suscribe, ciudadano</w:t>
      </w:r>
      <w:r w:rsidR="005E5331" w:rsidRPr="00313724">
        <w:rPr>
          <w:rFonts w:cs="Calibri"/>
          <w:b/>
          <w:color w:val="000000"/>
          <w:sz w:val="20"/>
          <w:szCs w:val="20"/>
        </w:rPr>
        <w:t xml:space="preserve"> FRANCISCO SÁNCHEZ GAETA, </w:t>
      </w:r>
      <w:r w:rsidR="005E5331" w:rsidRPr="00313724">
        <w:rPr>
          <w:rFonts w:cs="Calibri"/>
          <w:sz w:val="20"/>
          <w:szCs w:val="20"/>
        </w:rPr>
        <w:t xml:space="preserve"> Regidor del H. Ayuntamiento Constitucional del Municipio de Puerto Vallarta, Jalisco, en ejercicio de las facultades que se me confieren con fundamento a lo establecido por el artículo 41 fracción II de la Ley de Gobierno y la Administración Pública Municipal del Estado de Jalisco, en correlación con los diversos 83 y 84 del Reglamento Orgánico del Gobierno y la Administración Pública del Municipio de Puerto Vallarta, Jalisco, me permito presentar a su distinguida consideración la siguiente: </w:t>
      </w:r>
      <w:r w:rsidR="005E5331" w:rsidRPr="00313724">
        <w:rPr>
          <w:rFonts w:cs="Calibri"/>
          <w:b/>
          <w:color w:val="000000"/>
          <w:sz w:val="20"/>
          <w:szCs w:val="20"/>
        </w:rPr>
        <w:t xml:space="preserve">INICIATIVA DE ORDENAMIENTO MUNICIPAL. </w:t>
      </w:r>
      <w:r w:rsidR="005E5331" w:rsidRPr="00313724">
        <w:rPr>
          <w:rFonts w:cs="Calibri"/>
          <w:color w:val="0D0D0D"/>
          <w:sz w:val="20"/>
          <w:szCs w:val="20"/>
        </w:rPr>
        <w:t>La cual tiene por objeto que el Pleno del Ayuntamiento Constitucional de Puerto Vallarta, Jalisco,</w:t>
      </w:r>
      <w:r w:rsidR="005E5331" w:rsidRPr="00313724">
        <w:rPr>
          <w:rFonts w:cs="Calibri"/>
          <w:b/>
          <w:color w:val="0D0D0D"/>
          <w:sz w:val="20"/>
          <w:szCs w:val="20"/>
        </w:rPr>
        <w:t xml:space="preserve"> </w:t>
      </w:r>
      <w:r w:rsidR="005E5331" w:rsidRPr="00313724">
        <w:rPr>
          <w:rFonts w:cs="Calibri"/>
          <w:bCs/>
          <w:color w:val="0D0D0D"/>
          <w:sz w:val="20"/>
          <w:szCs w:val="20"/>
        </w:rPr>
        <w:t xml:space="preserve">autorice, </w:t>
      </w:r>
      <w:r w:rsidR="005E5331" w:rsidRPr="00313724">
        <w:rPr>
          <w:rFonts w:cs="Calibri"/>
          <w:bCs/>
          <w:sz w:val="20"/>
          <w:szCs w:val="20"/>
        </w:rPr>
        <w:t xml:space="preserve">se instruya al Presidente Municipal, Síndico y Tesorero Municipal, para que inscriban en el régimen obligatorio del Instituto de Pensiones del Estado de Jalisco a los trabajadores faltantes de dicha incorporación. En consecuencia, se realice el </w:t>
      </w:r>
      <w:r w:rsidR="005E5331" w:rsidRPr="00313724">
        <w:rPr>
          <w:rFonts w:cs="Calibri"/>
          <w:bCs/>
          <w:color w:val="000000"/>
          <w:sz w:val="20"/>
          <w:szCs w:val="20"/>
        </w:rPr>
        <w:t>pago de las aportaciones, retenciones, actualizaciones, y recargos</w:t>
      </w:r>
      <w:r w:rsidR="005E5331" w:rsidRPr="00313724">
        <w:rPr>
          <w:rFonts w:cs="Calibri"/>
          <w:bCs/>
          <w:sz w:val="20"/>
          <w:szCs w:val="20"/>
        </w:rPr>
        <w:t xml:space="preserve"> correspondientes; en cumplimiento de lo establecido en el </w:t>
      </w:r>
      <w:r w:rsidR="005E5331" w:rsidRPr="00313724">
        <w:rPr>
          <w:rFonts w:cs="Calibri"/>
          <w:color w:val="000000"/>
          <w:sz w:val="20"/>
          <w:szCs w:val="20"/>
        </w:rPr>
        <w:t xml:space="preserve">DECRETO 28439/LXII/21, publicado el día 9 de septiembre de 2021, mismo que entró en vigor al día siguiente de su publicación. Por lo que, para poder darles mayor conocimiento de la presente iniciativa, nos permitimos hacer referencia de la siguiente: </w:t>
      </w:r>
      <w:r w:rsidR="005E5331" w:rsidRPr="00313724">
        <w:rPr>
          <w:rFonts w:cs="Calibri"/>
          <w:b/>
          <w:color w:val="000000"/>
          <w:sz w:val="20"/>
          <w:szCs w:val="20"/>
        </w:rPr>
        <w:t xml:space="preserve">EXPOSICIÓN DE MOTIVOS. </w:t>
      </w:r>
      <w:r w:rsidR="005E5331" w:rsidRPr="00313724">
        <w:rPr>
          <w:rFonts w:cs="Calibri"/>
          <w:bCs/>
          <w:color w:val="000000"/>
          <w:sz w:val="20"/>
          <w:szCs w:val="20"/>
        </w:rPr>
        <w:t xml:space="preserve">I.- El artículo 25 de la Declaración Universal de Derechos Humanos establece el derecho de toda persona de tener un nivel de vida adecuado que le asegure, tanto sí mismo como a una familia, el acceso a la salud, bienestar, alimentación, vestidos, vivienda, asistencia médica y servicios sociales necesarios, así como derecho a seguros en caso de desempleo, enfermedad, invalidez, viudez, vejez y otros casos que impliquen la perdida de sus medios de subsistencia por circunstancias independientes a su voluntad. II. En el andamiaje jurídico interno, particularmente en el artículo 123 apartado B fracción XI inciso a) de la Constitución Política de los Estados Unidos Mexicanos, que regula las relaciones laborales entre los </w:t>
      </w:r>
      <w:r w:rsidR="005E5331" w:rsidRPr="00313724">
        <w:rPr>
          <w:rFonts w:cs="Calibri"/>
          <w:bCs/>
          <w:color w:val="000000"/>
          <w:sz w:val="20"/>
          <w:szCs w:val="20"/>
        </w:rPr>
        <w:lastRenderedPageBreak/>
        <w:t xml:space="preserve">Poderes de la Unión y sus trabajadores, se establece la existencia del derecho a la seguridad social, la cual cubrirá los accidentes, enfermedades profesionales, enfermedades no profesionales y maternidad, así como la jubilación, invalidez, vejez y muerte. III. La Organización Internacional del Trabajo define a la seguridad social como: </w:t>
      </w:r>
      <w:r w:rsidR="005E5331" w:rsidRPr="00313724">
        <w:rPr>
          <w:rFonts w:cs="Calibri"/>
          <w:bCs/>
          <w:i/>
          <w:iCs/>
          <w:color w:val="000000"/>
          <w:sz w:val="20"/>
          <w:szCs w:val="20"/>
        </w:rPr>
        <w:t xml:space="preserve">"la protección que una sociedad proporciona a los individuos y los hogares para asegurar el acceso a la asistencia médica y garantizar la seguridad del ingreso, en particular en caso de vejez, desempleo, enfermedad, invalidez, accidentes del trabajo, maternidad o pérdida del sostén de familia." </w:t>
      </w:r>
      <w:r w:rsidR="005E5331" w:rsidRPr="00313724">
        <w:rPr>
          <w:rFonts w:cs="Calibri"/>
          <w:bCs/>
          <w:color w:val="000000"/>
          <w:sz w:val="20"/>
          <w:szCs w:val="20"/>
        </w:rPr>
        <w:t xml:space="preserve">IV.- En ese sentido, la seguridad social implica que el Estado deberá proporcionar a sus </w:t>
      </w:r>
      <w:bookmarkStart w:id="0" w:name="_Hlk109156690"/>
      <w:r w:rsidR="005E5331" w:rsidRPr="00313724">
        <w:rPr>
          <w:rFonts w:cs="Calibri"/>
          <w:bCs/>
          <w:color w:val="000000"/>
          <w:sz w:val="20"/>
          <w:szCs w:val="20"/>
        </w:rPr>
        <w:t xml:space="preserve">trabajadores todo lo necesario para una vida digna, esto es, asistencia médica, servicios necesarios para el bienestar personal y colectivo, protección a los medios de subsistencia en los casos que su pérdida resulten independientes a su voluntad, como resulta ser ante la vejez, invalidez, viudez, entre otras. </w:t>
      </w:r>
      <w:bookmarkEnd w:id="0"/>
      <w:r w:rsidR="005E5331" w:rsidRPr="00313724">
        <w:rPr>
          <w:rFonts w:cs="Calibri"/>
          <w:bCs/>
          <w:color w:val="000000"/>
          <w:sz w:val="20"/>
          <w:szCs w:val="20"/>
        </w:rPr>
        <w:t xml:space="preserve">V.- Por su parte, la Ley del Instituto de Pensiones del Estado de Jalisco, cuyo objeto entre otras cosas es garantizar las prestaciones y los servicios de sus afiliados, pensionados y beneficiarios, en su artículo 3 fracción XI, define a la pensión como el derecho pecuniario para el pago periódico y vitalicio que reciben las personas, señaladas por esta Ley por concepto de jubilación, edad avanzada, invalidez, viudez y orfandad, en los términos y las condiciones y excepciones establecidas por el presente ordenamiento. VI. Adicionalmente, la Organización Internacional del Trabajo se refiere al concepto de pensión como el monto de dinero que recibe el trabajador o su familia al término de su vida laboral, en caso de invalidez, incapacidad o muerte. VII. El Convenio 102 de la Organización Internacional del Trabajo, mismo que se encuentra ratificado por México, dispone que los pagos periódicos deben, por lo menos, alcanzar el 40% del salario de referencia y existe la obligación de revisar estos montos en caso de variaciones sensibles del nivel general de ingresos y/o del costo de vida. </w:t>
      </w:r>
      <w:r w:rsidR="005E5331" w:rsidRPr="00313724">
        <w:rPr>
          <w:rFonts w:cs="Calibri"/>
          <w:sz w:val="20"/>
          <w:szCs w:val="20"/>
        </w:rPr>
        <w:t xml:space="preserve">La seguridad social puede entenderse como las medidas que establece el Estado para garantizar a cada persona su derecho a un ingreso digno y apropiado, protección para salud, a la seguridad social, debiendo contribuir, patrones, obreros y el Estado. </w:t>
      </w:r>
      <w:r w:rsidR="005E5331" w:rsidRPr="00313724">
        <w:rPr>
          <w:rFonts w:cs="Calibri"/>
          <w:bCs/>
          <w:color w:val="000000"/>
          <w:sz w:val="20"/>
          <w:szCs w:val="20"/>
        </w:rPr>
        <w:t xml:space="preserve">VIII.- Los legisladores tuvieron a bien, aprobar mediante </w:t>
      </w:r>
      <w:r w:rsidR="005E5331" w:rsidRPr="00313724">
        <w:rPr>
          <w:rFonts w:cs="Calibri"/>
          <w:color w:val="000000"/>
          <w:sz w:val="20"/>
          <w:szCs w:val="20"/>
        </w:rPr>
        <w:t xml:space="preserve">DECRETO 28439/LXII/21, las reformas a los artículos 33, primer párrafo, 70 fracción II, 153 fracción XIX; se adiciona un párrafo sexto al artículo 39 y la fracción XX al 153; y se reforma el sexto párrafo del artículo Cuarto Transitorio del Decreto 22862/LVIII/09, todos de la Ley del Instituto de Pensiones del Estado de Jalisco.  Publicado en el Periódico Oficial del Estado de Jalisco, el día 9 de septiembre de 2021, entrando en vigor al día siguiente de su publicación. IX.- En dicho decreto, se establece en el artículo octavo transitorio que las entidades públicas que incorporen a sus servidores públicos debido a las modificaciones a los artículos 33 de la Ley del Instituto de Pensiones y 64 de la Ley para los Servidores Públicos, ambos ordenamientos del Estado de Jalisco, que se expiden en el presente decreto, deberán suscribir los convenios de Pensiones, a más tardar el 1 de enero de 2022. X.- En ese sentido ha transcurrido el término en exceso para dar cumplimiento a dicha obligación. </w:t>
      </w:r>
      <w:r w:rsidR="005E5331" w:rsidRPr="00313724">
        <w:rPr>
          <w:rFonts w:cs="Calibri"/>
          <w:bCs/>
          <w:color w:val="000000"/>
          <w:sz w:val="20"/>
          <w:szCs w:val="20"/>
        </w:rPr>
        <w:t xml:space="preserve">XI.- En virtud de lo anterior, la </w:t>
      </w:r>
      <w:r w:rsidR="005E5331" w:rsidRPr="00313724">
        <w:rPr>
          <w:rFonts w:cs="Calibri"/>
          <w:color w:val="000000"/>
          <w:sz w:val="20"/>
          <w:szCs w:val="20"/>
        </w:rPr>
        <w:t xml:space="preserve">Ley del Instituto de Pensiones del Estado de Jalisco, prevé en su articulado, en la parte que interesa, lo siguiente: </w:t>
      </w:r>
      <w:proofErr w:type="gramStart"/>
      <w:r w:rsidR="005E5331" w:rsidRPr="00313724">
        <w:rPr>
          <w:rFonts w:cs="Calibri"/>
          <w:i/>
          <w:iCs/>
          <w:color w:val="000000"/>
          <w:sz w:val="20"/>
          <w:szCs w:val="20"/>
        </w:rPr>
        <w:t>“ …</w:t>
      </w:r>
      <w:proofErr w:type="gramEnd"/>
      <w:r w:rsidR="005E5331" w:rsidRPr="00313724">
        <w:rPr>
          <w:rFonts w:cs="Calibri"/>
          <w:i/>
          <w:iCs/>
          <w:color w:val="000000"/>
          <w:sz w:val="20"/>
          <w:szCs w:val="20"/>
        </w:rPr>
        <w:t xml:space="preserve"> </w:t>
      </w:r>
      <w:r w:rsidR="005E5331" w:rsidRPr="00313724">
        <w:rPr>
          <w:rFonts w:cs="Calibri"/>
          <w:b/>
          <w:bCs/>
          <w:i/>
          <w:iCs/>
          <w:color w:val="000000"/>
          <w:sz w:val="20"/>
          <w:szCs w:val="20"/>
        </w:rPr>
        <w:t xml:space="preserve">Ley del Instituto de Pensiones del Estado de Jalisco. </w:t>
      </w:r>
      <w:r w:rsidR="005E5331" w:rsidRPr="00313724">
        <w:rPr>
          <w:rFonts w:cs="Calibri"/>
          <w:b/>
          <w:bCs/>
          <w:color w:val="000000"/>
          <w:sz w:val="20"/>
          <w:szCs w:val="20"/>
        </w:rPr>
        <w:t xml:space="preserve">Artículo 1. </w:t>
      </w:r>
      <w:r w:rsidR="005E5331" w:rsidRPr="00313724">
        <w:rPr>
          <w:rFonts w:cs="Calibri"/>
          <w:color w:val="000000"/>
          <w:sz w:val="20"/>
          <w:szCs w:val="20"/>
        </w:rPr>
        <w:t>La presente Ley es de aplicación general y obligatoria en el Estado de Jalisco en la forma y términos que la misma establece, sus disposiciones son de orden público y de interés social, por lo que son nulos de pleno derecho todos los acuerdos de voluntades entre entidades patronales y los afiliados o pensionados que contravengan lo establecido en las disposiciones de esta Ley”.</w:t>
      </w:r>
      <w:r w:rsidR="005E5331" w:rsidRPr="005E5331">
        <w:rPr>
          <w:rFonts w:cs="Calibri"/>
          <w:color w:val="000000"/>
        </w:rPr>
        <w:t xml:space="preserve"> </w:t>
      </w:r>
      <w:r w:rsidR="005E5331" w:rsidRPr="002A5345">
        <w:rPr>
          <w:rFonts w:cs="Calibri"/>
          <w:b/>
          <w:bCs/>
          <w:i/>
          <w:iCs/>
          <w:color w:val="000000"/>
          <w:sz w:val="19"/>
          <w:szCs w:val="19"/>
        </w:rPr>
        <w:t>Capítulo II. De las Obligaciones de las Entidades Públicas Patronales.</w:t>
      </w:r>
      <w:r w:rsidR="002D4B49" w:rsidRPr="002A5345">
        <w:rPr>
          <w:rFonts w:cs="Calibri"/>
          <w:b/>
          <w:bCs/>
          <w:i/>
          <w:iCs/>
          <w:color w:val="000000"/>
          <w:sz w:val="19"/>
          <w:szCs w:val="19"/>
        </w:rPr>
        <w:t xml:space="preserve"> </w:t>
      </w:r>
      <w:r w:rsidR="005E5331" w:rsidRPr="002A5345">
        <w:rPr>
          <w:rFonts w:cs="Calibri"/>
          <w:b/>
          <w:bCs/>
          <w:color w:val="000000"/>
          <w:sz w:val="19"/>
          <w:szCs w:val="19"/>
        </w:rPr>
        <w:t>Artículo 8.</w:t>
      </w:r>
      <w:r w:rsidR="005E5331" w:rsidRPr="002A5345">
        <w:rPr>
          <w:rFonts w:cs="Calibri"/>
          <w:color w:val="000000"/>
          <w:sz w:val="19"/>
          <w:szCs w:val="19"/>
        </w:rPr>
        <w:t xml:space="preserve"> El Gobierno del Estado de Jalisco, por conducto de sus tres Poderes, los gobiernos de los municipios y demás entidades públicas patronales incorporadas al Instituto en su calidad de patrones son garantes y obligados solidarios de las obligaciones del Instituto con respecto a sus afiliados y pensionados. </w:t>
      </w:r>
      <w:r w:rsidR="005E5331" w:rsidRPr="002A5345">
        <w:rPr>
          <w:rFonts w:cs="Calibri"/>
          <w:b/>
          <w:bCs/>
          <w:color w:val="000000"/>
          <w:sz w:val="19"/>
          <w:szCs w:val="19"/>
        </w:rPr>
        <w:t>Artículo 9.</w:t>
      </w:r>
      <w:r w:rsidR="005E5331" w:rsidRPr="002A5345">
        <w:rPr>
          <w:rFonts w:cs="Calibri"/>
          <w:color w:val="000000"/>
          <w:sz w:val="19"/>
          <w:szCs w:val="19"/>
        </w:rPr>
        <w:t xml:space="preserve"> </w:t>
      </w:r>
      <w:r w:rsidR="005E5331" w:rsidRPr="002A5345">
        <w:rPr>
          <w:rFonts w:cs="Calibri"/>
          <w:b/>
          <w:bCs/>
          <w:color w:val="000000"/>
          <w:sz w:val="19"/>
          <w:szCs w:val="19"/>
          <w:u w:val="single"/>
        </w:rPr>
        <w:t>Las entidades públicas patronales tienen la obligación de realizar las aportaciones y retenciones a que se refiere esta Ley</w:t>
      </w:r>
      <w:r w:rsidR="005E5331" w:rsidRPr="002A5345">
        <w:rPr>
          <w:rFonts w:cs="Calibri"/>
          <w:color w:val="000000"/>
          <w:sz w:val="19"/>
          <w:szCs w:val="19"/>
        </w:rPr>
        <w:t xml:space="preserve">, en el tiempo y forma que en la misma se establecen. Corresponde a las entidades públicas patronales la retención de las aportaciones a su cargo, conforme a lo establecido en esta Ley, pero quedarán sujetas a la revisión y </w:t>
      </w:r>
      <w:r w:rsidR="005E5331" w:rsidRPr="002A5345">
        <w:rPr>
          <w:rFonts w:cs="Calibri"/>
          <w:color w:val="000000"/>
          <w:sz w:val="19"/>
          <w:szCs w:val="19"/>
        </w:rPr>
        <w:lastRenderedPageBreak/>
        <w:t xml:space="preserve">sanción que, en su caso, realice el Instituto. </w:t>
      </w:r>
      <w:r w:rsidR="005E5331" w:rsidRPr="002A5345">
        <w:rPr>
          <w:rFonts w:cs="Calibri"/>
          <w:b/>
          <w:bCs/>
          <w:color w:val="000000"/>
          <w:sz w:val="19"/>
          <w:szCs w:val="19"/>
        </w:rPr>
        <w:t>Artículo 10.</w:t>
      </w:r>
      <w:r w:rsidR="005E5331" w:rsidRPr="002A5345">
        <w:rPr>
          <w:rFonts w:cs="Calibri"/>
          <w:color w:val="000000"/>
          <w:sz w:val="19"/>
          <w:szCs w:val="19"/>
        </w:rPr>
        <w:t xml:space="preserve"> El entero de las aportaciones y retenciones que correspondan a las entidades públicas patronales deberá realizarse en la fecha o dentro del plazo señalado en las disposiciones respectivas de esta Ley. </w:t>
      </w:r>
      <w:r w:rsidR="005E5331" w:rsidRPr="002A5345">
        <w:rPr>
          <w:rFonts w:cs="Calibri"/>
          <w:b/>
          <w:bCs/>
          <w:color w:val="000000"/>
          <w:sz w:val="19"/>
          <w:szCs w:val="19"/>
          <w:u w:val="single"/>
        </w:rPr>
        <w:t>La falta de pago de aportaciones, retenciones, actualizaciones, o recargos dará lugar a la ejecución forzosa mediante retención en aportaciones, participaciones y cualesquiera otros recursos líquidos, que se efectuará a petición del Instituto y se aplicará por la Secretaría de la Hacienda Pública.</w:t>
      </w:r>
      <w:r w:rsidR="005E5331" w:rsidRPr="002A5345">
        <w:rPr>
          <w:rFonts w:cs="Calibri"/>
          <w:b/>
          <w:bCs/>
          <w:color w:val="000000"/>
          <w:sz w:val="19"/>
          <w:szCs w:val="19"/>
        </w:rPr>
        <w:t xml:space="preserve"> Artículo 17.</w:t>
      </w:r>
      <w:r w:rsidR="005E5331" w:rsidRPr="002A5345">
        <w:rPr>
          <w:rFonts w:cs="Calibri"/>
          <w:color w:val="000000"/>
          <w:sz w:val="19"/>
          <w:szCs w:val="19"/>
        </w:rPr>
        <w:t xml:space="preserve"> </w:t>
      </w:r>
      <w:r w:rsidR="005E5331" w:rsidRPr="002A5345">
        <w:rPr>
          <w:rFonts w:cs="Calibri"/>
          <w:b/>
          <w:bCs/>
          <w:color w:val="000000"/>
          <w:sz w:val="19"/>
          <w:szCs w:val="19"/>
          <w:u w:val="single"/>
        </w:rPr>
        <w:t>Queda prohibido a las entidades públicas patronales celebrar convenios, contratos y, en general, cualquier acuerdo de voluntades que tenga por objeto evadir el pago de aportaciones u obtener sus beneficios</w:t>
      </w:r>
      <w:r w:rsidR="005E5331" w:rsidRPr="002A5345">
        <w:rPr>
          <w:rFonts w:cs="Calibri"/>
          <w:color w:val="000000"/>
          <w:sz w:val="19"/>
          <w:szCs w:val="19"/>
        </w:rPr>
        <w:t xml:space="preserve"> sin cumplir los requisitos establecidos en la misma, mediante la simulación de antigüedad laboral o su reconocimiento indebido, o por cualquier otro artificio análogo. </w:t>
      </w:r>
      <w:r w:rsidR="005E5331" w:rsidRPr="002A5345">
        <w:rPr>
          <w:rFonts w:cs="Calibri"/>
          <w:b/>
          <w:bCs/>
          <w:color w:val="000000"/>
          <w:sz w:val="19"/>
          <w:szCs w:val="19"/>
        </w:rPr>
        <w:t>Artículo 28.</w:t>
      </w:r>
      <w:r w:rsidR="005E5331" w:rsidRPr="002A5345">
        <w:rPr>
          <w:rFonts w:cs="Calibri"/>
          <w:color w:val="000000"/>
          <w:sz w:val="19"/>
          <w:szCs w:val="19"/>
        </w:rPr>
        <w:t xml:space="preserve"> Son sujetos de afiliación al régimen obligatorio establecido por esta Ley, todos los servidores públicos de los Poderes Legislativo, Ejecutivo y Judicial del Estado, y sus dependencias centralizadas respectivas. </w:t>
      </w:r>
      <w:r w:rsidR="005E5331" w:rsidRPr="002A5345">
        <w:rPr>
          <w:rFonts w:cs="Calibri"/>
          <w:b/>
          <w:bCs/>
          <w:color w:val="000000"/>
          <w:sz w:val="19"/>
          <w:szCs w:val="19"/>
        </w:rPr>
        <w:t>Artículo 29.</w:t>
      </w:r>
      <w:r w:rsidR="005E5331" w:rsidRPr="002A5345">
        <w:rPr>
          <w:rFonts w:cs="Calibri"/>
          <w:color w:val="000000"/>
          <w:sz w:val="19"/>
          <w:szCs w:val="19"/>
        </w:rPr>
        <w:t xml:space="preserve"> Podrán ser afiliados bajo el régimen obligatorio de esta Ley: </w:t>
      </w:r>
      <w:r w:rsidR="005E5331" w:rsidRPr="002A5345">
        <w:rPr>
          <w:rFonts w:cs="Calibri"/>
          <w:b/>
          <w:bCs/>
          <w:color w:val="000000"/>
          <w:sz w:val="19"/>
          <w:szCs w:val="19"/>
          <w:u w:val="single"/>
        </w:rPr>
        <w:t>I. Los servidores públicos de los municipios del Estado de Jalisco;</w:t>
      </w:r>
      <w:r w:rsidR="005E5331" w:rsidRPr="002A5345">
        <w:rPr>
          <w:rFonts w:cs="Calibri"/>
          <w:b/>
          <w:bCs/>
          <w:color w:val="000000"/>
          <w:sz w:val="19"/>
          <w:szCs w:val="19"/>
        </w:rPr>
        <w:t xml:space="preserve"> Artículo 33.</w:t>
      </w:r>
      <w:r w:rsidR="005E5331" w:rsidRPr="002A5345">
        <w:rPr>
          <w:rFonts w:cs="Calibri"/>
          <w:color w:val="000000"/>
          <w:sz w:val="19"/>
          <w:szCs w:val="19"/>
        </w:rPr>
        <w:t xml:space="preserve"> Quedan excluidos de la aplicación de la presente ley, las personas que presten sus servicios mediante contratos sujetos a la legislación común”.</w:t>
      </w:r>
      <w:r w:rsidR="005E5331" w:rsidRPr="005E5331">
        <w:rPr>
          <w:rFonts w:cs="Calibri"/>
          <w:color w:val="000000"/>
          <w:sz w:val="20"/>
          <w:szCs w:val="20"/>
        </w:rPr>
        <w:t xml:space="preserve"> </w:t>
      </w:r>
      <w:r w:rsidR="005E5331" w:rsidRPr="00D31C1C">
        <w:rPr>
          <w:rFonts w:cs="Calibri"/>
          <w:color w:val="000000"/>
          <w:sz w:val="20"/>
          <w:szCs w:val="20"/>
        </w:rPr>
        <w:t xml:space="preserve">XII.- En ese tenor, de la transcripción anterior, se desprende que los sujetos de afiliación al régimen obligatorio establecido en la Ley del Instituto de Pensiones del Estado de Jalisco son todos los servidores públicos de los municipios que conforman el Estado de Jalisco, es así, que también dicha disposición abarca a los servidores públicos con nombramiento temporal, denominados genéricamente supernumerarios, es decir los servidores públicos eventuales, tal y como lo define el artículo 3 de </w:t>
      </w:r>
      <w:r w:rsidR="005E5331" w:rsidRPr="00D31C1C">
        <w:rPr>
          <w:rFonts w:cs="Calibri"/>
          <w:b/>
          <w:bCs/>
          <w:color w:val="000000"/>
          <w:sz w:val="20"/>
          <w:szCs w:val="20"/>
          <w:u w:val="single"/>
        </w:rPr>
        <w:t>Ley para los Servidores Públicos del Estado de Jalisco y sus Municipios</w:t>
      </w:r>
      <w:r w:rsidR="005E5331" w:rsidRPr="00D31C1C">
        <w:rPr>
          <w:rFonts w:cs="Calibri"/>
          <w:color w:val="000000"/>
          <w:sz w:val="20"/>
          <w:szCs w:val="20"/>
        </w:rPr>
        <w:t xml:space="preserve">, ya que como lo dispone el artículo 1 de la Ley en comento en primer término, son nulos de pleno derecho todos los acuerdos de voluntades entre entidades patronales y los afiliados que contravengan las disposiciones de la misma. XIII.- Por lo que, en incurrir en contravención de lo dispuesto en el último párrafo del artículo 10, que menciona: </w:t>
      </w:r>
      <w:r w:rsidR="005E5331" w:rsidRPr="00D31C1C">
        <w:rPr>
          <w:rFonts w:cs="Calibri"/>
          <w:b/>
          <w:bCs/>
          <w:color w:val="000000"/>
          <w:sz w:val="20"/>
          <w:szCs w:val="20"/>
        </w:rPr>
        <w:t>Artículo 10.</w:t>
      </w:r>
      <w:r w:rsidR="005E5331" w:rsidRPr="00D31C1C">
        <w:rPr>
          <w:rFonts w:cs="Calibri"/>
          <w:color w:val="000000"/>
          <w:sz w:val="20"/>
          <w:szCs w:val="20"/>
        </w:rPr>
        <w:t xml:space="preserve"> El entero de las aportaciones y retenciones que correspondan a las entidades públicas patronales deberá realizarse en la fecha o dentro del plazo señalado en las disposiciones respectivas de esta Ley.</w:t>
      </w:r>
      <w:r w:rsidR="002D4B49" w:rsidRPr="00D31C1C">
        <w:rPr>
          <w:rFonts w:cs="Calibri"/>
          <w:color w:val="000000"/>
          <w:sz w:val="20"/>
          <w:szCs w:val="20"/>
        </w:rPr>
        <w:t xml:space="preserve"> </w:t>
      </w:r>
      <w:r w:rsidR="005E5331" w:rsidRPr="00D31C1C">
        <w:rPr>
          <w:rFonts w:cs="Calibri"/>
          <w:color w:val="000000"/>
          <w:sz w:val="20"/>
          <w:szCs w:val="20"/>
        </w:rPr>
        <w:t>…</w:t>
      </w:r>
      <w:r w:rsidR="002D4B49" w:rsidRPr="00D31C1C">
        <w:rPr>
          <w:rFonts w:cs="Calibri"/>
          <w:color w:val="000000"/>
          <w:sz w:val="20"/>
          <w:szCs w:val="20"/>
        </w:rPr>
        <w:t xml:space="preserve"> </w:t>
      </w:r>
      <w:r w:rsidR="005E5331" w:rsidRPr="00D31C1C">
        <w:rPr>
          <w:rFonts w:cs="Calibri"/>
          <w:b/>
          <w:bCs/>
          <w:color w:val="000000"/>
          <w:sz w:val="20"/>
          <w:szCs w:val="20"/>
          <w:u w:val="single"/>
        </w:rPr>
        <w:t>La falta de pago de aportaciones, retenciones, actualizaciones, o recargos dará lugar a la ejecución forzosa mediante retención en aportaciones, participaciones y cualesquiera otros recursos líquidos, que se efectuará a petición del Instituto y se aplicará por la Secretaría de la Hacienda Pública.</w:t>
      </w:r>
      <w:r w:rsidR="002D4B49" w:rsidRPr="00D31C1C">
        <w:rPr>
          <w:rFonts w:cs="Calibri"/>
          <w:b/>
          <w:bCs/>
          <w:color w:val="000000"/>
          <w:sz w:val="20"/>
          <w:szCs w:val="20"/>
        </w:rPr>
        <w:t xml:space="preserve"> </w:t>
      </w:r>
      <w:r w:rsidR="005E5331" w:rsidRPr="00D31C1C">
        <w:rPr>
          <w:rFonts w:cs="Calibri"/>
          <w:color w:val="000000"/>
          <w:sz w:val="20"/>
          <w:szCs w:val="20"/>
        </w:rPr>
        <w:t xml:space="preserve">Las omisiones contenidas en dicho apartado, dará lugar a la ejecución forzosa, que puede culminar en la retención de participaciones estatales, tal y como lo disponen los artículos 30 y 31 fracción II de la Ley del Instituto de Pensiones del Estado de Jalisco en concordancia con el artículo 64 segundo párrafo de la Ley para los Servidores Públicos del Estado de Jalisco y sus Municipios; independientemente de lo anterior, rigen para las entidades públicas patronales todas las obligaciones contenidas en la Ley, aún y cuando no se hubieren incorporado en los convenios que suscriban, así lo dispuso el legislador en el </w:t>
      </w:r>
      <w:bookmarkStart w:id="1" w:name="_Hlk109131753"/>
      <w:r w:rsidR="005E5331" w:rsidRPr="00D31C1C">
        <w:rPr>
          <w:rFonts w:cs="Calibri"/>
          <w:color w:val="000000"/>
          <w:sz w:val="20"/>
          <w:szCs w:val="20"/>
        </w:rPr>
        <w:t xml:space="preserve">“DECRETO 28439/LXII/21.- en el que se reforman los artículos 33, primer párrafo, 70 fracción II, 153 fracción XIX; se adiciona un párrafo sexto al artículo 39 y la fracción XX al 153; y se reforma el sexto párrafo del artículo Cuarto Transitorio del Decreto 22862/LVIII/09, todos de la Ley del Instituto de Pensiones del Estado de Jalisco.- Septiembre 9 de 2021. Secc. IV”. </w:t>
      </w:r>
      <w:bookmarkEnd w:id="1"/>
      <w:r w:rsidR="005E5331" w:rsidRPr="00D31C1C">
        <w:rPr>
          <w:rFonts w:cs="Calibri"/>
          <w:color w:val="000000"/>
          <w:sz w:val="20"/>
          <w:szCs w:val="20"/>
        </w:rPr>
        <w:t>(</w:t>
      </w:r>
      <w:proofErr w:type="gramStart"/>
      <w:r w:rsidR="005E5331" w:rsidRPr="00D31C1C">
        <w:rPr>
          <w:rFonts w:cs="Calibri"/>
          <w:color w:val="000000"/>
          <w:sz w:val="20"/>
          <w:szCs w:val="20"/>
        </w:rPr>
        <w:t>sic</w:t>
      </w:r>
      <w:proofErr w:type="gramEnd"/>
      <w:r w:rsidR="005E5331" w:rsidRPr="00D31C1C">
        <w:rPr>
          <w:rFonts w:cs="Calibri"/>
          <w:color w:val="000000"/>
          <w:sz w:val="20"/>
          <w:szCs w:val="20"/>
        </w:rPr>
        <w:t>).</w:t>
      </w:r>
      <w:r w:rsidR="002D4B49" w:rsidRPr="00D31C1C">
        <w:rPr>
          <w:rFonts w:cs="Calibri"/>
          <w:color w:val="000000"/>
          <w:sz w:val="20"/>
          <w:szCs w:val="20"/>
        </w:rPr>
        <w:t xml:space="preserve"> </w:t>
      </w:r>
      <w:r w:rsidR="005E5331" w:rsidRPr="00D31C1C">
        <w:rPr>
          <w:rFonts w:cs="Calibri"/>
          <w:color w:val="000000"/>
          <w:sz w:val="20"/>
          <w:szCs w:val="20"/>
        </w:rPr>
        <w:t xml:space="preserve">XIV. En estricto acatamiento a las disposiciones contenidas en la ley, es que su servidor, presenta a este pleno del Honorable Ayuntamiento de Puerto Vallarta, Jalisco, la presente iniciativa, con el objeto de </w:t>
      </w:r>
      <w:bookmarkStart w:id="2" w:name="_Hlk109158565"/>
      <w:r w:rsidR="005E5331" w:rsidRPr="00D31C1C">
        <w:rPr>
          <w:rFonts w:cs="Calibri"/>
          <w:b/>
          <w:bCs/>
          <w:color w:val="000000"/>
          <w:sz w:val="20"/>
          <w:szCs w:val="20"/>
          <w:u w:val="single"/>
        </w:rPr>
        <w:t>dar cumplimiento al mandato Constitucional de salvaguardar los derechos de los trabajadores y personas en situación de vulnerabilidad, y vigilar el cumplimiento de la normatividad laboral, con el propósito de proteger, respetar y garantizar los derechos humanos, laborales y de seguridad social de los trabajadores.</w:t>
      </w:r>
      <w:bookmarkEnd w:id="2"/>
      <w:r w:rsidR="002D4B49" w:rsidRPr="00D31C1C">
        <w:rPr>
          <w:rFonts w:cs="Calibri"/>
          <w:b/>
          <w:bCs/>
          <w:color w:val="000000"/>
          <w:sz w:val="20"/>
          <w:szCs w:val="20"/>
        </w:rPr>
        <w:t xml:space="preserve"> </w:t>
      </w:r>
      <w:r w:rsidR="005E5331" w:rsidRPr="00D31C1C">
        <w:rPr>
          <w:rFonts w:cs="Calibri"/>
          <w:color w:val="000000"/>
          <w:sz w:val="20"/>
          <w:szCs w:val="20"/>
        </w:rPr>
        <w:t xml:space="preserve">En ese sentido, a efecto de que el Ayuntamiento, tenga los recursos suficientes para cubrir la erogación generada por la inscripción total del personal que este pendiente de ser incorporados al régimen obligatorio del Instituto de Pensiones del Estado, propongo, sea creada la partida presupuestal 143 por concepto de “Aportaciones al Sistema para el retiro”, dentro del capítulo 1000; así como se realicen los </w:t>
      </w:r>
      <w:r w:rsidR="005E5331" w:rsidRPr="00D31C1C">
        <w:rPr>
          <w:rFonts w:cs="Calibri"/>
          <w:color w:val="000000"/>
          <w:sz w:val="20"/>
          <w:szCs w:val="20"/>
        </w:rPr>
        <w:lastRenderedPageBreak/>
        <w:t>ajustes, modificaciones, ampliaciones, reestructuraciones y adecuaciones necesarias con cargo al Presupuesto de Egresos del Municipio de Puerto Vallarta, Jalisco, para el  Ejercicio Fiscal 2022, para que se realice el pago requerido, al Instituto de Pensiones del Estado de Jalisco.</w:t>
      </w:r>
      <w:r w:rsidR="002D4B49" w:rsidRPr="00D31C1C">
        <w:rPr>
          <w:rFonts w:cs="Calibri"/>
          <w:color w:val="000000"/>
          <w:sz w:val="20"/>
          <w:szCs w:val="20"/>
        </w:rPr>
        <w:t xml:space="preserve"> </w:t>
      </w:r>
      <w:r w:rsidR="005E5331" w:rsidRPr="00D31C1C">
        <w:rPr>
          <w:rFonts w:cs="Calibri"/>
          <w:color w:val="000000"/>
          <w:sz w:val="20"/>
          <w:szCs w:val="20"/>
        </w:rPr>
        <w:t>Nos permitimos señalar los fundamentos legales que sustentan la presente iniciativa, a través del siguiente:</w:t>
      </w:r>
      <w:r w:rsidR="002D4B49" w:rsidRPr="00D31C1C">
        <w:rPr>
          <w:rFonts w:cs="Calibri"/>
          <w:color w:val="000000"/>
          <w:sz w:val="20"/>
          <w:szCs w:val="20"/>
        </w:rPr>
        <w:t xml:space="preserve"> </w:t>
      </w:r>
      <w:r w:rsidR="005E5331" w:rsidRPr="00D31C1C">
        <w:rPr>
          <w:rFonts w:cs="Calibri"/>
          <w:b/>
          <w:bCs/>
          <w:sz w:val="20"/>
          <w:szCs w:val="20"/>
        </w:rPr>
        <w:t>MARCO NORMATIVO</w:t>
      </w:r>
      <w:r w:rsidR="002D4B49" w:rsidRPr="00D31C1C">
        <w:rPr>
          <w:rFonts w:cs="Calibri"/>
          <w:b/>
          <w:bCs/>
          <w:sz w:val="20"/>
          <w:szCs w:val="20"/>
        </w:rPr>
        <w:t xml:space="preserve">. </w:t>
      </w:r>
      <w:r w:rsidR="005E5331" w:rsidRPr="00D31C1C">
        <w:rPr>
          <w:rFonts w:cs="Calibri"/>
          <w:sz w:val="20"/>
          <w:szCs w:val="20"/>
        </w:rPr>
        <w:t xml:space="preserve">Señalar en primer término, que el asunto que nos ocupa es competente para resolver el municipio con base en lo dispuesto por el artículo </w:t>
      </w:r>
      <w:r w:rsidR="005E5331" w:rsidRPr="00D31C1C">
        <w:rPr>
          <w:rFonts w:cs="Calibri"/>
          <w:b/>
          <w:bCs/>
          <w:sz w:val="20"/>
          <w:szCs w:val="20"/>
        </w:rPr>
        <w:t xml:space="preserve">115 fracción II de la Constitución Política de los Estados Unidos Mexicanos </w:t>
      </w:r>
      <w:r w:rsidR="005E5331" w:rsidRPr="00D31C1C">
        <w:rPr>
          <w:rFonts w:cs="Calibri"/>
          <w:sz w:val="20"/>
          <w:szCs w:val="20"/>
        </w:rPr>
        <w:t>que establece:</w:t>
      </w:r>
      <w:r w:rsidR="002D4B49">
        <w:rPr>
          <w:rFonts w:cs="Calibri"/>
        </w:rPr>
        <w:t xml:space="preserve"> </w:t>
      </w:r>
      <w:r w:rsidR="005E5331" w:rsidRPr="002A5345">
        <w:rPr>
          <w:rFonts w:cs="Calibri"/>
          <w:b/>
          <w:bCs/>
          <w:sz w:val="19"/>
          <w:szCs w:val="19"/>
        </w:rPr>
        <w:t>Artículo 115</w:t>
      </w:r>
      <w:r w:rsidR="005E5331" w:rsidRPr="002A5345">
        <w:rPr>
          <w:rFonts w:cs="Calibri"/>
          <w:sz w:val="19"/>
          <w:szCs w:val="19"/>
        </w:rPr>
        <w:t>. Los estados adoptarán, para su régimen interior, la forma de gobierno republicano, representativo, democrático, laico y popular, teniendo como base de su división territorial y de su organización política y administrativa, el municipio libre, conforme a las bases siguientes:</w:t>
      </w:r>
      <w:r w:rsidR="002D4B49" w:rsidRPr="002A5345">
        <w:rPr>
          <w:rFonts w:cs="Calibri"/>
          <w:sz w:val="19"/>
          <w:szCs w:val="19"/>
        </w:rPr>
        <w:t xml:space="preserve"> </w:t>
      </w:r>
      <w:r w:rsidR="005E5331" w:rsidRPr="002A5345">
        <w:rPr>
          <w:rFonts w:cs="Calibri"/>
          <w:b/>
          <w:bCs/>
          <w:sz w:val="19"/>
          <w:szCs w:val="19"/>
          <w:u w:val="single"/>
        </w:rPr>
        <w:t>II. Los municipios estarán investidos de personalidad jurídica y manejarán su patrimonio conforme a la ley.</w:t>
      </w:r>
      <w:r w:rsidR="002D4B49" w:rsidRPr="002A5345">
        <w:rPr>
          <w:rFonts w:cs="Calibri"/>
          <w:b/>
          <w:bCs/>
          <w:sz w:val="19"/>
          <w:szCs w:val="19"/>
        </w:rPr>
        <w:t xml:space="preserve"> </w:t>
      </w:r>
      <w:r w:rsidR="005E5331" w:rsidRPr="002A5345">
        <w:rPr>
          <w:rFonts w:cs="Calibri"/>
          <w:sz w:val="19"/>
          <w:szCs w:val="19"/>
        </w:rPr>
        <w:t>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r w:rsidR="002D4B49">
        <w:rPr>
          <w:rFonts w:cs="Calibri"/>
          <w:sz w:val="20"/>
          <w:szCs w:val="20"/>
        </w:rPr>
        <w:t xml:space="preserve"> </w:t>
      </w:r>
      <w:r w:rsidR="005E5331" w:rsidRPr="00D31C1C">
        <w:rPr>
          <w:rFonts w:cs="Calibri"/>
          <w:sz w:val="20"/>
          <w:szCs w:val="20"/>
        </w:rPr>
        <w:t>La Constitución Política del Estado Libre y Soberano de Jalisco, en su artículo 77 fracciones I y II, dispone que:</w:t>
      </w:r>
      <w:r w:rsidR="002D4B49" w:rsidRPr="00D31C1C">
        <w:rPr>
          <w:rFonts w:cs="Calibri"/>
          <w:sz w:val="20"/>
          <w:szCs w:val="20"/>
        </w:rPr>
        <w:t xml:space="preserve"> </w:t>
      </w:r>
      <w:r w:rsidR="005E5331" w:rsidRPr="00D31C1C">
        <w:rPr>
          <w:rFonts w:cs="Calibri"/>
          <w:b/>
          <w:bCs/>
          <w:sz w:val="20"/>
          <w:szCs w:val="20"/>
        </w:rPr>
        <w:t>Artículo 77.-</w:t>
      </w:r>
      <w:r w:rsidR="005E5331" w:rsidRPr="00D31C1C">
        <w:rPr>
          <w:rFonts w:cs="Calibri"/>
          <w:sz w:val="20"/>
          <w:szCs w:val="20"/>
        </w:rPr>
        <w:t xml:space="preserve"> Los ayuntamientos tendrán facultades para aprobar, de acuerdo con las leyes en materia municipal que expida el Congreso del Estado:</w:t>
      </w:r>
      <w:r w:rsidR="002D4B49" w:rsidRPr="00D31C1C">
        <w:rPr>
          <w:rFonts w:cs="Calibri"/>
          <w:sz w:val="20"/>
          <w:szCs w:val="20"/>
        </w:rPr>
        <w:t xml:space="preserve"> </w:t>
      </w:r>
      <w:r w:rsidR="005E5331" w:rsidRPr="00D31C1C">
        <w:rPr>
          <w:rFonts w:cs="Calibri"/>
          <w:sz w:val="20"/>
          <w:szCs w:val="20"/>
        </w:rPr>
        <w:t>I. Los bandos de policía y gobierno;</w:t>
      </w:r>
      <w:r w:rsidR="002D4B49" w:rsidRPr="00D31C1C">
        <w:rPr>
          <w:rFonts w:cs="Calibri"/>
          <w:sz w:val="20"/>
          <w:szCs w:val="20"/>
        </w:rPr>
        <w:t xml:space="preserve"> </w:t>
      </w:r>
      <w:r w:rsidR="005E5331" w:rsidRPr="00D31C1C">
        <w:rPr>
          <w:rFonts w:cs="Calibri"/>
          <w:sz w:val="20"/>
          <w:szCs w:val="20"/>
        </w:rPr>
        <w:t>II. Los reglamentos, circulares y disposiciones administrativas de observancia general dentro de sus respectivas jurisdicciones, con el objeto de:</w:t>
      </w:r>
      <w:r w:rsidR="002D4B49" w:rsidRPr="00D31C1C">
        <w:rPr>
          <w:rFonts w:cs="Calibri"/>
          <w:sz w:val="20"/>
          <w:szCs w:val="20"/>
        </w:rPr>
        <w:t xml:space="preserve"> </w:t>
      </w:r>
      <w:r w:rsidR="005E5331" w:rsidRPr="00D31C1C">
        <w:rPr>
          <w:rFonts w:cs="Calibri"/>
          <w:b/>
          <w:bCs/>
          <w:sz w:val="20"/>
          <w:szCs w:val="20"/>
          <w:u w:val="single"/>
        </w:rPr>
        <w:t>a)</w:t>
      </w:r>
      <w:r w:rsidR="002A5345">
        <w:rPr>
          <w:rFonts w:cs="Calibri"/>
          <w:b/>
          <w:bCs/>
          <w:sz w:val="20"/>
          <w:szCs w:val="20"/>
          <w:u w:val="single"/>
        </w:rPr>
        <w:t xml:space="preserve"> </w:t>
      </w:r>
      <w:r w:rsidR="005E5331" w:rsidRPr="00D31C1C">
        <w:rPr>
          <w:rFonts w:cs="Calibri"/>
          <w:b/>
          <w:bCs/>
          <w:sz w:val="20"/>
          <w:szCs w:val="20"/>
          <w:u w:val="single"/>
        </w:rPr>
        <w:t>Organizar la administración pública municipal;</w:t>
      </w:r>
      <w:r w:rsidR="002D4B49" w:rsidRPr="00D31C1C">
        <w:rPr>
          <w:rFonts w:cs="Calibri"/>
          <w:b/>
          <w:bCs/>
          <w:sz w:val="20"/>
          <w:szCs w:val="20"/>
          <w:u w:val="single"/>
        </w:rPr>
        <w:t xml:space="preserve"> </w:t>
      </w:r>
      <w:r w:rsidR="005E5331" w:rsidRPr="00D31C1C">
        <w:rPr>
          <w:rFonts w:cs="Calibri"/>
          <w:sz w:val="20"/>
          <w:szCs w:val="20"/>
        </w:rPr>
        <w:t>b</w:t>
      </w:r>
      <w:r w:rsidR="002D4B49" w:rsidRPr="00D31C1C">
        <w:rPr>
          <w:rFonts w:cs="Calibri"/>
          <w:sz w:val="20"/>
          <w:szCs w:val="20"/>
        </w:rPr>
        <w:t>) Regular</w:t>
      </w:r>
      <w:r w:rsidR="005E5331" w:rsidRPr="00D31C1C">
        <w:rPr>
          <w:rFonts w:cs="Calibri"/>
          <w:sz w:val="20"/>
          <w:szCs w:val="20"/>
        </w:rPr>
        <w:t xml:space="preserve"> las materias, procedimientos, funciones y servicios públicos de su competencia; y</w:t>
      </w:r>
      <w:r w:rsidR="002D4B49" w:rsidRPr="00D31C1C">
        <w:rPr>
          <w:rFonts w:cs="Calibri"/>
          <w:sz w:val="20"/>
          <w:szCs w:val="20"/>
        </w:rPr>
        <w:t xml:space="preserve">   </w:t>
      </w:r>
      <w:r w:rsidR="005E5331" w:rsidRPr="00D31C1C">
        <w:rPr>
          <w:rFonts w:cs="Calibri"/>
          <w:sz w:val="20"/>
          <w:szCs w:val="20"/>
        </w:rPr>
        <w:t>c</w:t>
      </w:r>
      <w:r w:rsidR="002D4B49" w:rsidRPr="00D31C1C">
        <w:rPr>
          <w:rFonts w:cs="Calibri"/>
          <w:sz w:val="20"/>
          <w:szCs w:val="20"/>
        </w:rPr>
        <w:t>) Asegurar</w:t>
      </w:r>
      <w:r w:rsidR="005E5331" w:rsidRPr="00D31C1C">
        <w:rPr>
          <w:rFonts w:cs="Calibri"/>
          <w:sz w:val="20"/>
          <w:szCs w:val="20"/>
        </w:rPr>
        <w:t xml:space="preserve"> la participación ciudadana y vecinal;</w:t>
      </w:r>
      <w:r w:rsidR="002D4B49" w:rsidRPr="00D31C1C">
        <w:rPr>
          <w:rFonts w:cs="Calibri"/>
          <w:sz w:val="20"/>
          <w:szCs w:val="20"/>
        </w:rPr>
        <w:t xml:space="preserve"> </w:t>
      </w:r>
      <w:r w:rsidR="005E5331" w:rsidRPr="00D31C1C">
        <w:rPr>
          <w:rFonts w:cs="Calibri"/>
          <w:sz w:val="20"/>
          <w:szCs w:val="20"/>
        </w:rPr>
        <w:t>La Ley del Gobierno y la Administración Pública Municipal del Estado de Jalisco, en su artículo 37 fracción II, funda que:</w:t>
      </w:r>
      <w:r w:rsidR="002D4B49">
        <w:rPr>
          <w:rFonts w:cs="Calibri"/>
        </w:rPr>
        <w:t xml:space="preserve"> </w:t>
      </w:r>
      <w:r w:rsidR="005E5331" w:rsidRPr="002A5345">
        <w:rPr>
          <w:rFonts w:cs="Calibri"/>
          <w:b/>
          <w:bCs/>
          <w:sz w:val="19"/>
          <w:szCs w:val="19"/>
        </w:rPr>
        <w:t>Artículo 37.</w:t>
      </w:r>
      <w:r w:rsidR="005E5331" w:rsidRPr="002A5345">
        <w:rPr>
          <w:rFonts w:cs="Calibri"/>
          <w:sz w:val="19"/>
          <w:szCs w:val="19"/>
        </w:rPr>
        <w:t xml:space="preserve"> Son obligaciones de los Ayuntamientos, las siguientes:</w:t>
      </w:r>
      <w:r w:rsidR="002D4B49" w:rsidRPr="002A5345">
        <w:rPr>
          <w:rFonts w:cs="Calibri"/>
          <w:sz w:val="19"/>
          <w:szCs w:val="19"/>
        </w:rPr>
        <w:t xml:space="preserve"> </w:t>
      </w:r>
      <w:r w:rsidR="005E5331" w:rsidRPr="002A5345">
        <w:rPr>
          <w:rFonts w:cs="Calibri"/>
          <w:sz w:val="19"/>
          <w:szCs w:val="19"/>
        </w:rPr>
        <w:t xml:space="preserve">II. </w:t>
      </w:r>
      <w:r w:rsidR="005E5331" w:rsidRPr="002A5345">
        <w:rPr>
          <w:rFonts w:cs="Calibri"/>
          <w:b/>
          <w:bCs/>
          <w:sz w:val="19"/>
          <w:szCs w:val="19"/>
          <w:u w:val="single"/>
        </w:rPr>
        <w:t>Aprobar y aplicar su presupuesto de egresos</w:t>
      </w:r>
      <w:r w:rsidR="005E5331" w:rsidRPr="002A5345">
        <w:rPr>
          <w:rFonts w:cs="Calibri"/>
          <w:sz w:val="19"/>
          <w:szCs w:val="19"/>
        </w:rPr>
        <w:t>, bandos de policía y gobierno, reglamentos, circulares y disposiciones administrativas de observancia general que organicen la administración pública municipal, regulen las materias, procedimientos, funciones y servicios públicos de su competencia y aseguren la participación social y vecinal;</w:t>
      </w:r>
      <w:r w:rsidR="002D4B49" w:rsidRPr="002A5345">
        <w:rPr>
          <w:rFonts w:cs="Calibri"/>
          <w:sz w:val="19"/>
          <w:szCs w:val="19"/>
        </w:rPr>
        <w:t xml:space="preserve"> </w:t>
      </w:r>
      <w:r w:rsidR="005E5331" w:rsidRPr="002A5345">
        <w:rPr>
          <w:rFonts w:cs="Calibri"/>
          <w:sz w:val="19"/>
          <w:szCs w:val="19"/>
        </w:rPr>
        <w:t>La aprobación del presupuesto de egresos y en su caso la aplicación del gasto público municipal, se sujetarán a las disposiciones y requisitos establecidos en la Ley General de Contabilidad Gubernamental, la Ley de Disciplina Financiera de las Entidades Federativas y los Municipios, la Ley de Hacienda Municipal del Estado de Jalisco, la Ley de Deuda Pública y Disciplina Financiera del Estado de Jalisco, y las normas que para tal efecto emita el Consejo Nacional de Armonización Contable</w:t>
      </w:r>
      <w:r w:rsidR="005E5331" w:rsidRPr="005E5331">
        <w:rPr>
          <w:rFonts w:cs="Calibri"/>
          <w:sz w:val="20"/>
          <w:szCs w:val="20"/>
        </w:rPr>
        <w:t>;</w:t>
      </w:r>
      <w:r w:rsidR="002D4B49">
        <w:rPr>
          <w:rFonts w:cs="Calibri"/>
          <w:sz w:val="20"/>
          <w:szCs w:val="20"/>
        </w:rPr>
        <w:t xml:space="preserve"> </w:t>
      </w:r>
      <w:r w:rsidR="005E5331" w:rsidRPr="00D31C1C">
        <w:rPr>
          <w:rFonts w:cs="Calibri"/>
          <w:color w:val="000000"/>
          <w:sz w:val="20"/>
          <w:szCs w:val="20"/>
        </w:rPr>
        <w:t>Por otro lado, en ese mismo ordenamiento, pero en su artículo 42, fracción VI, establece que:</w:t>
      </w:r>
      <w:r w:rsidR="005E5331" w:rsidRPr="005E5331">
        <w:rPr>
          <w:rFonts w:cs="Calibri"/>
          <w:color w:val="000000"/>
        </w:rPr>
        <w:t xml:space="preserve"> </w:t>
      </w:r>
      <w:r w:rsidR="005E5331" w:rsidRPr="002A5345">
        <w:rPr>
          <w:rFonts w:cs="Calibri"/>
          <w:b/>
          <w:bCs/>
          <w:snapToGrid w:val="0"/>
          <w:sz w:val="19"/>
          <w:szCs w:val="19"/>
        </w:rPr>
        <w:t>Artículo 42</w:t>
      </w:r>
      <w:r w:rsidR="005E5331" w:rsidRPr="002A5345">
        <w:rPr>
          <w:rFonts w:cs="Calibri"/>
          <w:snapToGrid w:val="0"/>
          <w:sz w:val="19"/>
          <w:szCs w:val="19"/>
        </w:rPr>
        <w:t xml:space="preserve">. Para la aprobación de los ordenamientos municipales se deben observar los requisitos previstos en los reglamentos expedidos para tal efecto, cumpliendo con lo siguiente: </w:t>
      </w:r>
      <w:r w:rsidR="005E5331" w:rsidRPr="002A5345">
        <w:rPr>
          <w:rFonts w:cs="Calibri"/>
          <w:b/>
          <w:bCs/>
          <w:snapToGrid w:val="0"/>
          <w:sz w:val="19"/>
          <w:szCs w:val="19"/>
          <w:u w:val="single"/>
        </w:rPr>
        <w:t>VI. Los ordenamientos municipales pueden reformarse, modificarse, adicionarse, derogarse o abrogarse, siempre que se cumpla con los requisitos de discusión, aprobación, promulgación y publicación por parte del Ayuntamiento</w:t>
      </w:r>
      <w:r w:rsidR="005E5331" w:rsidRPr="00D31C1C">
        <w:rPr>
          <w:rFonts w:cs="Calibri"/>
          <w:b/>
          <w:bCs/>
          <w:snapToGrid w:val="0"/>
          <w:sz w:val="18"/>
          <w:szCs w:val="18"/>
          <w:u w:val="single"/>
        </w:rPr>
        <w:t>; y</w:t>
      </w:r>
      <w:r w:rsidR="002D4B49" w:rsidRPr="002D4B49">
        <w:rPr>
          <w:rFonts w:cs="Calibri"/>
          <w:b/>
          <w:bCs/>
          <w:snapToGrid w:val="0"/>
          <w:sz w:val="20"/>
          <w:szCs w:val="20"/>
        </w:rPr>
        <w:t xml:space="preserve"> </w:t>
      </w:r>
      <w:r w:rsidR="005E5331" w:rsidRPr="00D31C1C">
        <w:rPr>
          <w:rFonts w:cs="Calibri"/>
          <w:color w:val="000000"/>
          <w:sz w:val="20"/>
          <w:szCs w:val="20"/>
        </w:rPr>
        <w:t>En concordancia de lo anterior, el artículo 39 del Reglamento Orgánico del Gobierno y la Administración Pública del Municipio de Puerto Vallarta, Jalisco, establece que:</w:t>
      </w:r>
      <w:r w:rsidR="002D4B49">
        <w:rPr>
          <w:rFonts w:cs="Calibri"/>
          <w:color w:val="000000"/>
        </w:rPr>
        <w:t xml:space="preserve"> </w:t>
      </w:r>
      <w:r w:rsidR="005E5331" w:rsidRPr="002A5345">
        <w:rPr>
          <w:rFonts w:cs="Calibri"/>
          <w:b/>
          <w:bCs/>
          <w:snapToGrid w:val="0"/>
          <w:sz w:val="19"/>
          <w:szCs w:val="19"/>
        </w:rPr>
        <w:t>Artículo 39</w:t>
      </w:r>
      <w:r w:rsidR="005E5331" w:rsidRPr="002A5345">
        <w:rPr>
          <w:rFonts w:cs="Calibri"/>
          <w:snapToGrid w:val="0"/>
          <w:sz w:val="19"/>
          <w:szCs w:val="19"/>
        </w:rPr>
        <w:t xml:space="preserve">. </w:t>
      </w:r>
      <w:r w:rsidR="002D4B49" w:rsidRPr="002A5345">
        <w:rPr>
          <w:rFonts w:cs="Calibri"/>
          <w:b/>
          <w:bCs/>
          <w:color w:val="000000"/>
          <w:sz w:val="19"/>
          <w:szCs w:val="19"/>
          <w:u w:val="single"/>
        </w:rPr>
        <w:t>El</w:t>
      </w:r>
      <w:r w:rsidR="005E5331" w:rsidRPr="002A5345">
        <w:rPr>
          <w:rFonts w:cs="Calibri"/>
          <w:b/>
          <w:bCs/>
          <w:color w:val="000000"/>
          <w:sz w:val="19"/>
          <w:szCs w:val="19"/>
          <w:u w:val="single"/>
        </w:rPr>
        <w:t xml:space="preserve"> Ayuntamiento expresa su voluntad mediante la emisión de ordenamientos municipales</w:t>
      </w:r>
      <w:r w:rsidR="005E5331" w:rsidRPr="002A5345">
        <w:rPr>
          <w:rFonts w:cs="Calibri"/>
          <w:color w:val="000000"/>
          <w:sz w:val="19"/>
          <w:szCs w:val="19"/>
        </w:rPr>
        <w:t xml:space="preserve"> y de acuerdos edilicios. Los primeros deben ser publicados en la Gaceta Municipal para sustentar su validez.</w:t>
      </w:r>
      <w:r w:rsidR="002D4B49" w:rsidRPr="002A5345">
        <w:rPr>
          <w:rFonts w:cs="Calibri"/>
          <w:color w:val="000000"/>
          <w:sz w:val="19"/>
          <w:szCs w:val="19"/>
        </w:rPr>
        <w:t xml:space="preserve"> </w:t>
      </w:r>
      <w:r w:rsidR="005E5331" w:rsidRPr="002A5345">
        <w:rPr>
          <w:rFonts w:cs="Calibri"/>
          <w:sz w:val="19"/>
          <w:szCs w:val="19"/>
        </w:rPr>
        <w:t>La Ley de Hacienda Municipal del Estado de Jalisco, establece lo siguiente</w:t>
      </w:r>
      <w:r w:rsidR="005E5331" w:rsidRPr="00D31C1C">
        <w:rPr>
          <w:rFonts w:cs="Calibri"/>
          <w:sz w:val="20"/>
          <w:szCs w:val="20"/>
        </w:rPr>
        <w:t>:</w:t>
      </w:r>
      <w:r w:rsidR="002D4B49" w:rsidRPr="00D31C1C">
        <w:rPr>
          <w:rFonts w:cs="Calibri"/>
          <w:sz w:val="20"/>
          <w:szCs w:val="20"/>
        </w:rPr>
        <w:t xml:space="preserve"> </w:t>
      </w:r>
      <w:r w:rsidR="005E5331" w:rsidRPr="00D31C1C">
        <w:rPr>
          <w:rFonts w:cs="Calibri"/>
          <w:sz w:val="20"/>
          <w:szCs w:val="20"/>
        </w:rPr>
        <w:t xml:space="preserve">Artículo 202. </w:t>
      </w:r>
      <w:r w:rsidR="005E5331" w:rsidRPr="00D31C1C">
        <w:rPr>
          <w:rFonts w:cs="Calibri"/>
          <w:b/>
          <w:bCs/>
          <w:sz w:val="20"/>
          <w:szCs w:val="20"/>
          <w:u w:val="single"/>
        </w:rPr>
        <w:t>El gasto público municipal, para su correcta aplicación y la consecución de sus objetivos, se basará en el presupuesto de egresos</w:t>
      </w:r>
      <w:r w:rsidR="005E5331" w:rsidRPr="00D31C1C">
        <w:rPr>
          <w:rFonts w:cs="Calibri"/>
          <w:sz w:val="20"/>
          <w:szCs w:val="20"/>
        </w:rPr>
        <w:t>, el que deberá formularse con base en programas que señale los objetivos, las metas con base en indicadores de desempeño y las unidades responsables de su ejecución, traducidos en capítulos, conceptos y partidas presupuestales.</w:t>
      </w:r>
      <w:r w:rsidR="002D4B49" w:rsidRPr="00D31C1C">
        <w:rPr>
          <w:rFonts w:cs="Calibri"/>
          <w:sz w:val="20"/>
          <w:szCs w:val="20"/>
        </w:rPr>
        <w:t xml:space="preserve"> </w:t>
      </w:r>
      <w:r w:rsidR="005E5331" w:rsidRPr="00D31C1C">
        <w:rPr>
          <w:rFonts w:cs="Calibri"/>
          <w:sz w:val="20"/>
          <w:szCs w:val="20"/>
        </w:rPr>
        <w:t>Dichos indicadores de desempeño corresponderán a un índice, medida, cociente o fórmula que permita establecer un parámetro de medición de lo que se pretende lograr en un año expresado en términos de cobertura, eficiencia, impacto económico y social, calidad y equidad.</w:t>
      </w:r>
      <w:r w:rsidR="002D4B49" w:rsidRPr="00D31C1C">
        <w:rPr>
          <w:rFonts w:cs="Calibri"/>
          <w:sz w:val="20"/>
          <w:szCs w:val="20"/>
        </w:rPr>
        <w:t xml:space="preserve"> </w:t>
      </w:r>
      <w:r w:rsidR="005E5331" w:rsidRPr="00D31C1C">
        <w:rPr>
          <w:rFonts w:cs="Calibri"/>
          <w:sz w:val="20"/>
          <w:szCs w:val="20"/>
        </w:rPr>
        <w:t>La elaboración del presupuesto deberá realizarse por cada año calendario, en base a costos.</w:t>
      </w:r>
      <w:r w:rsidR="002D4B49" w:rsidRPr="00D31C1C">
        <w:rPr>
          <w:rFonts w:cs="Calibri"/>
          <w:sz w:val="20"/>
          <w:szCs w:val="20"/>
        </w:rPr>
        <w:t xml:space="preserve"> </w:t>
      </w:r>
      <w:r w:rsidR="005E5331" w:rsidRPr="00D31C1C">
        <w:rPr>
          <w:rFonts w:cs="Calibri"/>
          <w:sz w:val="20"/>
          <w:szCs w:val="20"/>
        </w:rPr>
        <w:lastRenderedPageBreak/>
        <w:t xml:space="preserve">Artículo 219. </w:t>
      </w:r>
      <w:r w:rsidR="005E5331" w:rsidRPr="00D31C1C">
        <w:rPr>
          <w:rFonts w:cs="Calibri"/>
          <w:b/>
          <w:bCs/>
          <w:sz w:val="20"/>
          <w:szCs w:val="20"/>
          <w:u w:val="single"/>
        </w:rPr>
        <w:t>No procederá pago alguno que no esté comprendido en el Presupuesto de Egresos y en sus modificaciones posteriores o con cargo a Ingresos excedentes, atendiendo lo establecido en el artículo 21 de la Ley de Disciplina Financiera de las Entidades Federativas y los Municipios.</w:t>
      </w:r>
      <w:r w:rsidR="005E5331" w:rsidRPr="00D31C1C">
        <w:rPr>
          <w:rFonts w:cs="Calibri"/>
          <w:sz w:val="20"/>
          <w:szCs w:val="20"/>
        </w:rPr>
        <w:t xml:space="preserve"> Los Municipios deberán revelar en la cuenta pública y en los informes que periódicamente entreguen al Congreso del Estado, la fuente de ingresos con la que se haya pagado el nuevo gasto, distinguiendo el gasto etiquetado y no etiquetado.</w:t>
      </w:r>
      <w:r w:rsidR="002D4B49" w:rsidRPr="00D31C1C">
        <w:rPr>
          <w:rFonts w:cs="Calibri"/>
          <w:sz w:val="20"/>
          <w:szCs w:val="20"/>
        </w:rPr>
        <w:t xml:space="preserve"> </w:t>
      </w:r>
      <w:r w:rsidR="005E5331" w:rsidRPr="00D31C1C">
        <w:rPr>
          <w:rFonts w:cs="Calibri"/>
          <w:sz w:val="20"/>
          <w:szCs w:val="20"/>
        </w:rPr>
        <w:t>Los recursos que integran la hacienda municipal deben ser ejercidos en forma directa por los ayuntamientos, o bien, por quienes ellos autoricen en sus reglamentos.</w:t>
      </w:r>
      <w:r w:rsidR="002D4B49" w:rsidRPr="00D31C1C">
        <w:rPr>
          <w:rFonts w:cs="Calibri"/>
          <w:sz w:val="20"/>
          <w:szCs w:val="20"/>
        </w:rPr>
        <w:t xml:space="preserve"> </w:t>
      </w:r>
      <w:r w:rsidR="005E5331" w:rsidRPr="00D31C1C">
        <w:rPr>
          <w:rFonts w:cs="Calibri"/>
          <w:sz w:val="20"/>
          <w:szCs w:val="20"/>
        </w:rPr>
        <w:t>El Gasto total propuesto por el Ayuntamiento del Municipio en el proyecto de Presupuesto de Egresos, el aprobado y el que se ejerza en el año fiscal, deberán contribuir al Balance presupuestario sostenible.</w:t>
      </w:r>
      <w:r w:rsidR="002D4B49" w:rsidRPr="00D31C1C">
        <w:rPr>
          <w:rFonts w:cs="Calibri"/>
          <w:sz w:val="20"/>
          <w:szCs w:val="20"/>
        </w:rPr>
        <w:t xml:space="preserve"> </w:t>
      </w:r>
      <w:r w:rsidR="005E5331" w:rsidRPr="00D31C1C">
        <w:rPr>
          <w:rFonts w:cs="Calibri"/>
          <w:sz w:val="20"/>
          <w:szCs w:val="20"/>
        </w:rPr>
        <w:t>Se considerará que el Balance presupuestario cumple con el principio de sostenibilidad, cuando al final del ejercicio fiscal y bajo el momento contable devengado, dicho balance sea mayor o igual a cero. Igualmente, el Balance presupuestario de recursos disponibles es sostenible, cuando al final del ejercicio y bajo el momento contable devengado, dicho balance sea mayor o igual a cero. El Financiamiento Neto que, en su caso, se contrate por parte del Municipio y se utilice para el cálculo del Balance presupuestario de recursos disponibles sostenible, deberá estar dentro del Techo de Financiamiento Neto que resulte de la aplicación del Sistema de Alertas, de acuerdo con el artículo 46 de la Ley de Disciplina Financiera de las Entidades Federativas y los Municipios.</w:t>
      </w:r>
      <w:r w:rsidR="002D4B49" w:rsidRPr="00D31C1C">
        <w:rPr>
          <w:rFonts w:cs="Calibri"/>
          <w:sz w:val="20"/>
          <w:szCs w:val="20"/>
        </w:rPr>
        <w:t xml:space="preserve"> </w:t>
      </w:r>
      <w:r w:rsidR="005E5331" w:rsidRPr="00D31C1C">
        <w:rPr>
          <w:rFonts w:cs="Calibri"/>
          <w:color w:val="000000"/>
          <w:sz w:val="20"/>
          <w:szCs w:val="20"/>
        </w:rPr>
        <w:t xml:space="preserve">En virtud de que el incumplimiento de las obligaciones señaladas con anterioridad, pudieran traer responsabilidades administrativas o penales, a cada uno de los integrantes de este pleno del Ayuntamiento de Puerto Vallarta, solicito que de conformidad con lo que establece el artículo 84 del Reglamento Orgánico y la Administración </w:t>
      </w:r>
      <w:proofErr w:type="spellStart"/>
      <w:r w:rsidR="005E5331" w:rsidRPr="00D31C1C">
        <w:rPr>
          <w:rFonts w:cs="Calibri"/>
          <w:color w:val="000000"/>
          <w:sz w:val="20"/>
          <w:szCs w:val="20"/>
        </w:rPr>
        <w:t>Publica</w:t>
      </w:r>
      <w:proofErr w:type="spellEnd"/>
      <w:r w:rsidR="005E5331" w:rsidRPr="00D31C1C">
        <w:rPr>
          <w:rFonts w:cs="Calibri"/>
          <w:color w:val="000000"/>
          <w:sz w:val="20"/>
          <w:szCs w:val="20"/>
        </w:rPr>
        <w:t xml:space="preserve"> del Municipio de Puerto Vallarta, Jalisco, se le otorgue el carácter de urgente, y se </w:t>
      </w:r>
      <w:proofErr w:type="spellStart"/>
      <w:r w:rsidR="005E5331" w:rsidRPr="00D31C1C">
        <w:rPr>
          <w:rFonts w:cs="Calibri"/>
          <w:color w:val="000000"/>
          <w:sz w:val="20"/>
          <w:szCs w:val="20"/>
        </w:rPr>
        <w:t>de</w:t>
      </w:r>
      <w:proofErr w:type="spellEnd"/>
      <w:r w:rsidR="005E5331" w:rsidRPr="00D31C1C">
        <w:rPr>
          <w:rFonts w:cs="Calibri"/>
          <w:color w:val="000000"/>
          <w:sz w:val="20"/>
          <w:szCs w:val="20"/>
        </w:rPr>
        <w:t xml:space="preserve"> la dispensa del trámite ordinario.</w:t>
      </w:r>
      <w:r w:rsidR="002D4B49" w:rsidRPr="00D31C1C">
        <w:rPr>
          <w:rFonts w:cs="Calibri"/>
          <w:color w:val="000000"/>
          <w:sz w:val="20"/>
          <w:szCs w:val="20"/>
        </w:rPr>
        <w:t xml:space="preserve"> </w:t>
      </w:r>
      <w:r w:rsidR="005E5331" w:rsidRPr="00D31C1C">
        <w:rPr>
          <w:rFonts w:cs="Calibri"/>
          <w:color w:val="000000"/>
          <w:sz w:val="20"/>
          <w:szCs w:val="20"/>
        </w:rPr>
        <w:t>Una vez expuesto todo lo anterior, propongo para su aprobación, modificación o negación los siguientes:</w:t>
      </w:r>
      <w:r w:rsidR="002D4B49" w:rsidRPr="00D31C1C">
        <w:rPr>
          <w:rFonts w:cs="Calibri"/>
          <w:color w:val="000000"/>
          <w:sz w:val="20"/>
          <w:szCs w:val="20"/>
        </w:rPr>
        <w:t xml:space="preserve"> </w:t>
      </w:r>
      <w:r w:rsidR="005E5331" w:rsidRPr="00D31C1C">
        <w:rPr>
          <w:rFonts w:cs="Calibri"/>
          <w:b/>
          <w:color w:val="000000"/>
          <w:sz w:val="20"/>
          <w:szCs w:val="20"/>
        </w:rPr>
        <w:t>PUNTOS DE ACUERDO</w:t>
      </w:r>
      <w:r w:rsidR="002D4B49" w:rsidRPr="00D31C1C">
        <w:rPr>
          <w:rFonts w:cs="Calibri"/>
          <w:b/>
          <w:color w:val="000000"/>
          <w:sz w:val="20"/>
          <w:szCs w:val="20"/>
        </w:rPr>
        <w:t xml:space="preserve">. </w:t>
      </w:r>
      <w:r w:rsidR="005E5331" w:rsidRPr="00D31C1C">
        <w:rPr>
          <w:rFonts w:cs="Calibri"/>
          <w:b/>
          <w:bCs/>
          <w:color w:val="000000"/>
          <w:sz w:val="20"/>
          <w:szCs w:val="20"/>
        </w:rPr>
        <w:t>PRIMERO</w:t>
      </w:r>
      <w:r w:rsidR="005E5331" w:rsidRPr="00D31C1C">
        <w:rPr>
          <w:rFonts w:cs="Calibri"/>
          <w:color w:val="000000"/>
          <w:sz w:val="20"/>
          <w:szCs w:val="20"/>
        </w:rPr>
        <w:t xml:space="preserve">.- </w:t>
      </w:r>
      <w:r w:rsidR="005E5331" w:rsidRPr="00D31C1C">
        <w:rPr>
          <w:rFonts w:cs="Calibri"/>
          <w:bCs/>
          <w:sz w:val="20"/>
          <w:szCs w:val="20"/>
        </w:rPr>
        <w:t xml:space="preserve">Se aprueba exhortar al Presidente Municipal para que se inscriba en el régimen obligatorio del Instituto de Pensiones del Estado de Jalisco a los trabajadores faltantes de dicha incorporación. En consecuencia, se realice el </w:t>
      </w:r>
      <w:r w:rsidR="005E5331" w:rsidRPr="00D31C1C">
        <w:rPr>
          <w:rFonts w:cs="Calibri"/>
          <w:bCs/>
          <w:color w:val="000000"/>
          <w:sz w:val="20"/>
          <w:szCs w:val="20"/>
        </w:rPr>
        <w:t>pago de las aportaciones, retenciones, actualizaciones, y recargos</w:t>
      </w:r>
      <w:r w:rsidR="005E5331" w:rsidRPr="00D31C1C">
        <w:rPr>
          <w:rFonts w:cs="Calibri"/>
          <w:bCs/>
          <w:sz w:val="20"/>
          <w:szCs w:val="20"/>
        </w:rPr>
        <w:t xml:space="preserve"> correspondientes; en cumplimiento de lo establecido en el </w:t>
      </w:r>
      <w:r w:rsidR="005E5331" w:rsidRPr="00D31C1C">
        <w:rPr>
          <w:rFonts w:cs="Calibri"/>
          <w:color w:val="000000"/>
          <w:sz w:val="20"/>
          <w:szCs w:val="20"/>
        </w:rPr>
        <w:t xml:space="preserve">DECRETO 28439/LXII/21, publicado el día 9 de septiembre de 2021, mismo que entró en vigor al día siguiente de su publicación. </w:t>
      </w:r>
      <w:r w:rsidR="005E5331" w:rsidRPr="00D31C1C">
        <w:rPr>
          <w:rFonts w:cs="Calibri"/>
          <w:b/>
          <w:bCs/>
          <w:color w:val="000000"/>
          <w:sz w:val="20"/>
          <w:szCs w:val="20"/>
        </w:rPr>
        <w:t>SEGUNDO</w:t>
      </w:r>
      <w:r w:rsidR="005E5331" w:rsidRPr="00D31C1C">
        <w:rPr>
          <w:rFonts w:cs="Calibri"/>
          <w:color w:val="000000"/>
          <w:sz w:val="20"/>
          <w:szCs w:val="20"/>
        </w:rPr>
        <w:t xml:space="preserve">.- </w:t>
      </w:r>
      <w:r w:rsidR="005E5331" w:rsidRPr="00D31C1C">
        <w:rPr>
          <w:rFonts w:cs="Calibri"/>
          <w:bCs/>
          <w:sz w:val="20"/>
          <w:szCs w:val="20"/>
        </w:rPr>
        <w:t>Se exhorta asignar suficiencia presupuestal al ya aprobado presupuesto de egresos para el ejercicio fiscal del año 2022, en el que se incluya el pago de las aportaciones de los Servidores Públicos de nueva incorporación al régimen obligatorio, con fundamento en lo dispuesto por los artículos 1, 29 fracción I, 33 y demás relativos y aplicables de la Ley del Instituto de Pensiones del Estado de Jalisco, atendiendo a la reciente reforma en dicha legislación.</w:t>
      </w:r>
      <w:r w:rsidR="002D4B49" w:rsidRPr="00D31C1C">
        <w:rPr>
          <w:rFonts w:cs="Calibri"/>
          <w:bCs/>
          <w:sz w:val="20"/>
          <w:szCs w:val="20"/>
        </w:rPr>
        <w:t xml:space="preserve"> </w:t>
      </w:r>
      <w:r w:rsidR="005E5331" w:rsidRPr="00D31C1C">
        <w:rPr>
          <w:rFonts w:cs="Calibri"/>
          <w:b/>
          <w:bCs/>
          <w:sz w:val="20"/>
          <w:szCs w:val="20"/>
        </w:rPr>
        <w:t xml:space="preserve">TERCERO. - </w:t>
      </w:r>
      <w:r w:rsidR="005E5331" w:rsidRPr="00D31C1C">
        <w:rPr>
          <w:rFonts w:cs="Calibri"/>
          <w:sz w:val="20"/>
          <w:szCs w:val="20"/>
        </w:rPr>
        <w:t>Se exhorta al Tesorero Municipal, para que emita el dictamen que se establece en el artículo 84 del Reglamento Orgánico del Gobierno y la Administración Pública del Municipio de Puerto Vallarta, Jalisco, respecto de las partidas del Presupuesto de Egresos del Municipio de Puerto Vallarta, Jalisco, para el Ejercicio Fiscal 2022, que sean susceptibles de ser creadas, ajustadas, modificadas, ampliadas, aplicadas, restructuradas, y que permitan instrumentar los mecanismos de transferencia, para realizar el pago suficiente para cubrir los adeudos que hasta el día de hoy se tienen con el Instituto de Pensiones del Estado de Jalisco.</w:t>
      </w:r>
      <w:r w:rsidR="002D4B49" w:rsidRPr="00D31C1C">
        <w:rPr>
          <w:rFonts w:cs="Calibri"/>
          <w:sz w:val="20"/>
          <w:szCs w:val="20"/>
        </w:rPr>
        <w:t xml:space="preserve"> </w:t>
      </w:r>
      <w:r w:rsidR="005E5331" w:rsidRPr="00D31C1C">
        <w:rPr>
          <w:rFonts w:cs="Calibri"/>
          <w:b/>
          <w:bCs/>
          <w:sz w:val="20"/>
          <w:szCs w:val="20"/>
        </w:rPr>
        <w:t xml:space="preserve">CUARTO.- </w:t>
      </w:r>
      <w:r w:rsidR="005E5331" w:rsidRPr="00D31C1C">
        <w:rPr>
          <w:rFonts w:cs="Calibri"/>
          <w:sz w:val="20"/>
          <w:szCs w:val="20"/>
        </w:rPr>
        <w:t>Se exhorta al Síndico Municipal en su calidad de Representante Legal del Ayuntamiento de Puerto Vallarta, Jalisco, para que informe al Instituto de Pensiones del Estado de Jalisco, el compromiso que hace este Ayuntamiento, el cual quedó manifestado en los puntos primero, segundo y tercero de esta iniciativa, y de igual forma haga llegar a estas mismas las constancias del cabal cumplimiento.</w:t>
      </w:r>
      <w:r w:rsidR="002D4B49" w:rsidRPr="00D31C1C">
        <w:rPr>
          <w:rFonts w:cs="Calibri"/>
          <w:sz w:val="20"/>
          <w:szCs w:val="20"/>
        </w:rPr>
        <w:t xml:space="preserve"> </w:t>
      </w:r>
      <w:r w:rsidR="005E5331" w:rsidRPr="00D31C1C">
        <w:rPr>
          <w:rFonts w:eastAsia="Times New Roman" w:cs="Calibri"/>
          <w:color w:val="0D0D0D"/>
          <w:sz w:val="20"/>
          <w:szCs w:val="20"/>
          <w:lang w:eastAsia="es-MX"/>
        </w:rPr>
        <w:t xml:space="preserve">ATENTAMENTE. </w:t>
      </w:r>
      <w:r w:rsidR="005E5331" w:rsidRPr="00D31C1C">
        <w:rPr>
          <w:rFonts w:cs="Calibri"/>
          <w:sz w:val="20"/>
          <w:szCs w:val="20"/>
        </w:rPr>
        <w:t xml:space="preserve">Puerto Vallarta, Jalisco; a 19 de julio del año 2022. </w:t>
      </w:r>
      <w:r w:rsidR="005E5331" w:rsidRPr="00D31C1C">
        <w:rPr>
          <w:rFonts w:eastAsia="Times New Roman" w:cs="Calibri"/>
          <w:color w:val="0D0D0D"/>
          <w:sz w:val="20"/>
          <w:szCs w:val="20"/>
          <w:lang w:eastAsia="es-MX"/>
        </w:rPr>
        <w:t>“2022, Año de la Atención Integral a Niñas, Niños y Adolescentes con Cáncer Jalisco”. (Rúbrica) Médico Francisco Sánchez Gaeta. Regidor del H. Ayuntamiento Constitucional de Puerto Vallarta, Jalisco</w:t>
      </w:r>
      <w:r w:rsidR="005E5331" w:rsidRPr="005E5331">
        <w:rPr>
          <w:rFonts w:eastAsia="Times New Roman" w:cs="Calibri"/>
          <w:color w:val="0D0D0D"/>
          <w:lang w:eastAsia="es-MX"/>
        </w:rPr>
        <w:t>.</w:t>
      </w:r>
      <w:r w:rsidR="002D4B49">
        <w:rPr>
          <w:rFonts w:eastAsia="Times New Roman" w:cs="Calibri"/>
          <w:color w:val="0D0D0D"/>
          <w:lang w:eastAsia="es-MX"/>
        </w:rPr>
        <w:t xml:space="preserve"> </w:t>
      </w:r>
      <w:r w:rsidR="002D4B49" w:rsidRPr="00D31C1C">
        <w:rPr>
          <w:rFonts w:ascii="Garamond" w:eastAsia="Times New Roman" w:hAnsi="Garamond" w:cs="Calibri"/>
          <w:color w:val="0D0D0D"/>
          <w:lang w:eastAsia="es-MX"/>
        </w:rPr>
        <w:t>----------------------</w:t>
      </w:r>
      <w:r w:rsidR="00F600C8">
        <w:rPr>
          <w:rFonts w:ascii="Garamond" w:eastAsia="Times New Roman" w:hAnsi="Garamond" w:cs="Calibri"/>
          <w:color w:val="0D0D0D"/>
          <w:lang w:eastAsia="es-MX"/>
        </w:rPr>
        <w:t>-----</w:t>
      </w:r>
      <w:r w:rsidR="002A5345">
        <w:rPr>
          <w:rFonts w:ascii="Garamond" w:eastAsia="Times New Roman" w:hAnsi="Garamond" w:cs="Calibri"/>
          <w:color w:val="0D0D0D"/>
          <w:lang w:eastAsia="es-MX"/>
        </w:rPr>
        <w:t>--------</w:t>
      </w:r>
      <w:r w:rsidR="002D4B49" w:rsidRPr="00D31C1C">
        <w:rPr>
          <w:rFonts w:ascii="Garamond" w:eastAsia="Times New Roman" w:hAnsi="Garamond" w:cs="Calibri"/>
          <w:color w:val="0D0D0D"/>
          <w:lang w:eastAsia="es-MX"/>
        </w:rPr>
        <w:t xml:space="preserve"> </w:t>
      </w:r>
      <w:r w:rsidR="001E7EFD" w:rsidRPr="00D31C1C">
        <w:rPr>
          <w:rFonts w:ascii="Garamond" w:eastAsia="Times New Roman" w:hAnsi="Garamond" w:cs="Calibri"/>
          <w:color w:val="0D0D0D"/>
          <w:lang w:val="es-ES" w:eastAsia="es-MX"/>
        </w:rPr>
        <w:t xml:space="preserve">El C. Presidente Municipal, L.A.E. Luis Alberto Michel Rodríguez: “Adelante regidor”. El </w:t>
      </w:r>
      <w:r w:rsidR="00683070" w:rsidRPr="00D31C1C">
        <w:rPr>
          <w:rFonts w:ascii="Garamond" w:hAnsi="Garamond" w:cs="Calibri"/>
          <w:color w:val="000000"/>
        </w:rPr>
        <w:t xml:space="preserve">C. </w:t>
      </w:r>
      <w:r w:rsidR="001E7EFD" w:rsidRPr="00D31C1C">
        <w:rPr>
          <w:rFonts w:ascii="Garamond" w:eastAsia="Times New Roman" w:hAnsi="Garamond" w:cs="Calibri"/>
          <w:color w:val="0D0D0D"/>
          <w:lang w:eastAsia="es-MX"/>
        </w:rPr>
        <w:lastRenderedPageBreak/>
        <w:t xml:space="preserve">Regidor </w:t>
      </w:r>
      <w:r w:rsidR="00683070" w:rsidRPr="00D31C1C">
        <w:rPr>
          <w:rFonts w:ascii="Garamond" w:eastAsia="Times New Roman" w:hAnsi="Garamond" w:cs="Calibri"/>
          <w:color w:val="0D0D0D"/>
          <w:lang w:eastAsia="es-MX"/>
        </w:rPr>
        <w:t xml:space="preserve">Méd. </w:t>
      </w:r>
      <w:r w:rsidR="001E7EFD" w:rsidRPr="00D31C1C">
        <w:rPr>
          <w:rFonts w:ascii="Garamond" w:eastAsia="Times New Roman" w:hAnsi="Garamond" w:cs="Calibri"/>
          <w:color w:val="0D0D0D"/>
          <w:lang w:eastAsia="es-MX"/>
        </w:rPr>
        <w:t>Francisco</w:t>
      </w:r>
      <w:r w:rsidR="00253009" w:rsidRPr="00D31C1C">
        <w:rPr>
          <w:rFonts w:ascii="Garamond" w:eastAsia="Times New Roman" w:hAnsi="Garamond" w:cs="Calibri"/>
          <w:color w:val="0D0D0D"/>
          <w:lang w:eastAsia="es-MX"/>
        </w:rPr>
        <w:t xml:space="preserve"> Sánchez Gaeta: “Si secretario, u</w:t>
      </w:r>
      <w:r w:rsidR="001E7EFD" w:rsidRPr="00D31C1C">
        <w:rPr>
          <w:rFonts w:ascii="Garamond" w:eastAsia="Times New Roman" w:hAnsi="Garamond" w:cs="Calibri"/>
          <w:color w:val="0D0D0D"/>
          <w:lang w:eastAsia="es-MX"/>
        </w:rPr>
        <w:t>sted está solicitando que se turne a comisiones, pero yo ingrese esta</w:t>
      </w:r>
      <w:r w:rsidR="00253009" w:rsidRPr="00D31C1C">
        <w:rPr>
          <w:rFonts w:ascii="Garamond" w:eastAsia="Times New Roman" w:hAnsi="Garamond" w:cs="Calibri"/>
          <w:color w:val="0D0D0D"/>
          <w:lang w:eastAsia="es-MX"/>
        </w:rPr>
        <w:t xml:space="preserve"> iniciativa en sentido original </w:t>
      </w:r>
      <w:r w:rsidR="001E7EFD" w:rsidRPr="00D31C1C">
        <w:rPr>
          <w:rFonts w:ascii="Garamond" w:eastAsia="Times New Roman" w:hAnsi="Garamond" w:cs="Calibri"/>
          <w:color w:val="0D0D0D"/>
          <w:lang w:eastAsia="es-MX"/>
        </w:rPr>
        <w:t>que fuera votación directa, debido a que es un tema de cumplir un decreto, el decreto número veintiocho mil cuatrocientos treinta y nueve, diagonal sesenta y dos, diagonal veintiuno, y de no contraer responsabilidades administrativas o penales para cada uno de los integrantes de este pleno del Ayuntamiento de Puerto Vallarta, solicito que de conformidad de lo que establece el artículo ochenta y cuatro del Reglamento Orgánico y de la Administración Pública del Municipio de Puerto Vallarta, se le otorgué el carácter de urgencia y se dispense del trámite o</w:t>
      </w:r>
      <w:r w:rsidR="00253009" w:rsidRPr="00D31C1C">
        <w:rPr>
          <w:rFonts w:ascii="Garamond" w:eastAsia="Times New Roman" w:hAnsi="Garamond" w:cs="Calibri"/>
          <w:color w:val="0D0D0D"/>
          <w:lang w:eastAsia="es-MX"/>
        </w:rPr>
        <w:t>rdinario, porque requiere hacer…</w:t>
      </w:r>
      <w:r w:rsidR="001E7EFD" w:rsidRPr="00D31C1C">
        <w:rPr>
          <w:rFonts w:ascii="Garamond" w:eastAsia="Times New Roman" w:hAnsi="Garamond" w:cs="Calibri"/>
          <w:color w:val="0D0D0D"/>
          <w:lang w:eastAsia="es-MX"/>
        </w:rPr>
        <w:t>porque lo que usted quiere hacer secretario, es mandarlo a la congeladora, lo quiere mandar a comisiones, siendo que la comisión de hacienda, pues hace tres meses no sesiona, y eso es una ley, nosotros estamos para acatar las ley</w:t>
      </w:r>
      <w:r w:rsidR="00683070" w:rsidRPr="00D31C1C">
        <w:rPr>
          <w:rFonts w:ascii="Garamond" w:eastAsia="Times New Roman" w:hAnsi="Garamond" w:cs="Calibri"/>
          <w:color w:val="0D0D0D"/>
          <w:lang w:eastAsia="es-MX"/>
        </w:rPr>
        <w:t>es, entonces por eso yo solicité</w:t>
      </w:r>
      <w:r w:rsidR="001E7EFD" w:rsidRPr="00D31C1C">
        <w:rPr>
          <w:rFonts w:ascii="Garamond" w:eastAsia="Times New Roman" w:hAnsi="Garamond" w:cs="Calibri"/>
          <w:color w:val="0D0D0D"/>
          <w:lang w:eastAsia="es-MX"/>
        </w:rPr>
        <w:t xml:space="preserve"> que se pasará en votación, porque se aprobó el veintiuno de septiembre del veintiuno y entro en vigor el primero de enero, entonces tenemos nueve meses que no cumplimos con esa ley, por lo que yo estoy solicitando que todos los trabajadores</w:t>
      </w:r>
      <w:r w:rsidR="00253009" w:rsidRPr="00D31C1C">
        <w:rPr>
          <w:rFonts w:ascii="Garamond" w:eastAsia="Times New Roman" w:hAnsi="Garamond" w:cs="Calibri"/>
          <w:color w:val="0D0D0D"/>
          <w:lang w:eastAsia="es-MX"/>
        </w:rPr>
        <w:t>,</w:t>
      </w:r>
      <w:r w:rsidR="001E7EFD" w:rsidRPr="00D31C1C">
        <w:rPr>
          <w:rFonts w:ascii="Garamond" w:eastAsia="Times New Roman" w:hAnsi="Garamond" w:cs="Calibri"/>
          <w:color w:val="0D0D0D"/>
          <w:lang w:eastAsia="es-MX"/>
        </w:rPr>
        <w:t xml:space="preserve"> incluidos los eventuales estén en Pensiones del Estado”.</w:t>
      </w:r>
      <w:r w:rsidR="001E7EFD" w:rsidRPr="00D31C1C">
        <w:rPr>
          <w:rFonts w:ascii="Garamond" w:eastAsia="Times New Roman" w:hAnsi="Garamond" w:cs="Calibri"/>
          <w:color w:val="0D0D0D"/>
          <w:lang w:val="es-ES" w:eastAsia="es-MX"/>
        </w:rPr>
        <w:t xml:space="preserve"> El C. Presidente Municipal, L.A.E. Luis Alberto Michel Rodríguez: “Señores</w:t>
      </w:r>
      <w:r w:rsidR="00253009" w:rsidRPr="00D31C1C">
        <w:rPr>
          <w:rFonts w:ascii="Garamond" w:eastAsia="Times New Roman" w:hAnsi="Garamond" w:cs="Calibri"/>
          <w:color w:val="0D0D0D"/>
          <w:lang w:val="es-ES" w:eastAsia="es-MX"/>
        </w:rPr>
        <w:t>…</w:t>
      </w:r>
      <w:r w:rsidR="001E7EFD" w:rsidRPr="00D31C1C">
        <w:rPr>
          <w:rFonts w:ascii="Garamond" w:eastAsia="Times New Roman" w:hAnsi="Garamond" w:cs="Calibri"/>
          <w:color w:val="0D0D0D"/>
          <w:lang w:val="es-ES" w:eastAsia="es-MX"/>
        </w:rPr>
        <w:t xml:space="preserve">si adelante”. </w:t>
      </w:r>
      <w:r w:rsidR="00253009" w:rsidRPr="00D31C1C">
        <w:rPr>
          <w:rFonts w:ascii="Garamond" w:eastAsia="Times New Roman" w:hAnsi="Garamond" w:cs="Calibri"/>
          <w:color w:val="0D0D0D"/>
          <w:lang w:eastAsia="es-MX"/>
        </w:rPr>
        <w:t xml:space="preserve">El </w:t>
      </w:r>
      <w:r w:rsidR="00683070" w:rsidRPr="00D31C1C">
        <w:rPr>
          <w:rFonts w:ascii="Garamond" w:hAnsi="Garamond" w:cs="Calibri"/>
          <w:color w:val="000000"/>
        </w:rPr>
        <w:t xml:space="preserve">C. </w:t>
      </w:r>
      <w:r w:rsidR="00253009" w:rsidRPr="00D31C1C">
        <w:rPr>
          <w:rFonts w:ascii="Garamond" w:eastAsia="Times New Roman" w:hAnsi="Garamond" w:cs="Calibri"/>
          <w:color w:val="0D0D0D"/>
          <w:lang w:eastAsia="es-MX"/>
        </w:rPr>
        <w:t xml:space="preserve">Regidor </w:t>
      </w:r>
      <w:r w:rsidR="00683070" w:rsidRPr="00D31C1C">
        <w:rPr>
          <w:rFonts w:ascii="Garamond" w:eastAsia="Times New Roman" w:hAnsi="Garamond" w:cs="Calibri"/>
          <w:color w:val="0D0D0D"/>
          <w:lang w:eastAsia="es-MX"/>
        </w:rPr>
        <w:t xml:space="preserve">Lic. </w:t>
      </w:r>
      <w:r w:rsidR="00253009" w:rsidRPr="00D31C1C">
        <w:rPr>
          <w:rFonts w:ascii="Garamond" w:eastAsia="Times New Roman" w:hAnsi="Garamond" w:cs="Calibri"/>
          <w:color w:val="0D0D0D"/>
          <w:lang w:eastAsia="es-MX"/>
        </w:rPr>
        <w:t>Diego Franco Jiménez:</w:t>
      </w:r>
      <w:r w:rsidR="001E7EFD" w:rsidRPr="00D31C1C">
        <w:rPr>
          <w:rFonts w:ascii="Garamond" w:eastAsia="Times New Roman" w:hAnsi="Garamond" w:cs="Calibri"/>
          <w:color w:val="0D0D0D"/>
          <w:lang w:eastAsia="es-MX"/>
        </w:rPr>
        <w:t xml:space="preserve"> </w:t>
      </w:r>
      <w:r w:rsidR="00253009" w:rsidRPr="00D31C1C">
        <w:rPr>
          <w:rFonts w:ascii="Garamond" w:eastAsia="Times New Roman" w:hAnsi="Garamond" w:cs="Calibri"/>
          <w:color w:val="0D0D0D"/>
          <w:lang w:val="es-ES" w:eastAsia="es-MX"/>
        </w:rPr>
        <w:t>“Gracias.</w:t>
      </w:r>
      <w:r w:rsidR="001E7EFD" w:rsidRPr="00D31C1C">
        <w:rPr>
          <w:rFonts w:ascii="Garamond" w:eastAsia="Times New Roman" w:hAnsi="Garamond" w:cs="Calibri"/>
          <w:color w:val="0D0D0D"/>
          <w:lang w:val="es-ES" w:eastAsia="es-MX"/>
        </w:rPr>
        <w:t xml:space="preserve"> </w:t>
      </w:r>
      <w:r w:rsidR="00253009" w:rsidRPr="00D31C1C">
        <w:rPr>
          <w:rFonts w:ascii="Garamond" w:eastAsia="Times New Roman" w:hAnsi="Garamond" w:cs="Calibri"/>
          <w:color w:val="0D0D0D"/>
          <w:lang w:val="es-ES" w:eastAsia="es-MX"/>
        </w:rPr>
        <w:t>Buenos días a todos, eh…</w:t>
      </w:r>
      <w:r w:rsidR="001E7EFD" w:rsidRPr="00D31C1C">
        <w:rPr>
          <w:rFonts w:ascii="Garamond" w:eastAsia="Times New Roman" w:hAnsi="Garamond" w:cs="Calibri"/>
          <w:color w:val="0D0D0D"/>
          <w:lang w:val="es-ES" w:eastAsia="es-MX"/>
        </w:rPr>
        <w:t>regidor a mí me parece que el hecho de meterla como una iniciativa, me parece que nos vamos también fuera de lo que se plantea, para mí es un exhorto nada más, porque ya está dentro de la ley,</w:t>
      </w:r>
      <w:r w:rsidR="00253009" w:rsidRPr="00D31C1C">
        <w:rPr>
          <w:rFonts w:ascii="Garamond" w:eastAsia="Times New Roman" w:hAnsi="Garamond" w:cs="Calibri"/>
          <w:color w:val="0D0D0D"/>
          <w:lang w:val="es-ES" w:eastAsia="es-MX"/>
        </w:rPr>
        <w:t xml:space="preserve"> o sea, </w:t>
      </w:r>
      <w:r w:rsidR="001E7EFD" w:rsidRPr="00D31C1C">
        <w:rPr>
          <w:rFonts w:ascii="Garamond" w:eastAsia="Times New Roman" w:hAnsi="Garamond" w:cs="Calibri"/>
          <w:color w:val="0D0D0D"/>
          <w:lang w:val="es-ES" w:eastAsia="es-MX"/>
        </w:rPr>
        <w:t>ni siquiera estamos mandando al análisis, nos vayamos por un exhorto cuidar el aspecto legal, porque técnicamente a partir de enero si obviamente tenemos la obligatoriedad, pero no mandarlo como una iniciativa, sino generarlo como un exhorto para que el presidente instruya a sus funcionarios a llevar a cabo esta acción y con la intención de no solo beneficiar, si no dar las prestaciones económicas y sociales a los trabajadores, cumpliendo con el marco legal que establece la misma Ley de los Servidores Públicos del Estado de Jalisco, es cuanto</w:t>
      </w:r>
      <w:r w:rsidR="00253009" w:rsidRPr="00D31C1C">
        <w:rPr>
          <w:rFonts w:ascii="Garamond" w:eastAsia="Times New Roman" w:hAnsi="Garamond" w:cs="Calibri"/>
          <w:color w:val="0D0D0D"/>
          <w:lang w:val="es-ES" w:eastAsia="es-MX"/>
        </w:rPr>
        <w:t>.</w:t>
      </w:r>
      <w:r w:rsidR="001E7EFD" w:rsidRPr="00D31C1C">
        <w:rPr>
          <w:rFonts w:ascii="Garamond" w:eastAsia="Times New Roman" w:hAnsi="Garamond" w:cs="Calibri"/>
          <w:color w:val="0D0D0D"/>
          <w:lang w:val="es-ES" w:eastAsia="es-MX"/>
        </w:rPr>
        <w:t xml:space="preserve"> </w:t>
      </w:r>
      <w:r w:rsidR="00253009" w:rsidRPr="00D31C1C">
        <w:rPr>
          <w:rFonts w:ascii="Garamond" w:eastAsia="Times New Roman" w:hAnsi="Garamond" w:cs="Calibri"/>
          <w:color w:val="0D0D0D"/>
          <w:lang w:val="es-ES" w:eastAsia="es-MX"/>
        </w:rPr>
        <w:t>G</w:t>
      </w:r>
      <w:r w:rsidR="001E7EFD" w:rsidRPr="00D31C1C">
        <w:rPr>
          <w:rFonts w:ascii="Garamond" w:eastAsia="Times New Roman" w:hAnsi="Garamond" w:cs="Calibri"/>
          <w:color w:val="0D0D0D"/>
          <w:lang w:val="es-ES" w:eastAsia="es-MX"/>
        </w:rPr>
        <w:t xml:space="preserve">racias”. </w:t>
      </w:r>
      <w:r w:rsidR="001E7EFD" w:rsidRPr="00D31C1C">
        <w:rPr>
          <w:rFonts w:ascii="Garamond" w:eastAsia="Times New Roman" w:hAnsi="Garamond" w:cs="Calibri"/>
          <w:color w:val="0D0D0D"/>
          <w:lang w:eastAsia="es-MX"/>
        </w:rPr>
        <w:t xml:space="preserve">El </w:t>
      </w:r>
      <w:r w:rsidR="00683070" w:rsidRPr="00D31C1C">
        <w:rPr>
          <w:rFonts w:ascii="Garamond" w:hAnsi="Garamond" w:cs="Calibri"/>
          <w:color w:val="000000"/>
        </w:rPr>
        <w:t xml:space="preserve">C. </w:t>
      </w:r>
      <w:r w:rsidR="00253009" w:rsidRPr="00D31C1C">
        <w:rPr>
          <w:rFonts w:ascii="Garamond" w:eastAsia="Times New Roman" w:hAnsi="Garamond" w:cs="Calibri"/>
          <w:color w:val="0D0D0D"/>
          <w:lang w:eastAsia="es-MX"/>
        </w:rPr>
        <w:t xml:space="preserve">Regidor </w:t>
      </w:r>
      <w:r w:rsidR="00683070" w:rsidRPr="00D31C1C">
        <w:rPr>
          <w:rFonts w:ascii="Garamond" w:eastAsia="Times New Roman" w:hAnsi="Garamond" w:cs="Calibri"/>
          <w:color w:val="0D0D0D"/>
          <w:lang w:eastAsia="es-MX"/>
        </w:rPr>
        <w:t xml:space="preserve">Méd. </w:t>
      </w:r>
      <w:r w:rsidR="00253009" w:rsidRPr="00D31C1C">
        <w:rPr>
          <w:rFonts w:ascii="Garamond" w:eastAsia="Times New Roman" w:hAnsi="Garamond" w:cs="Calibri"/>
          <w:color w:val="0D0D0D"/>
          <w:lang w:eastAsia="es-MX"/>
        </w:rPr>
        <w:t>Francisco Sánchez Gaeta:</w:t>
      </w:r>
      <w:r w:rsidR="001E7EFD" w:rsidRPr="00D31C1C">
        <w:rPr>
          <w:rFonts w:ascii="Garamond" w:eastAsia="Times New Roman" w:hAnsi="Garamond" w:cs="Calibri"/>
          <w:color w:val="0D0D0D"/>
          <w:lang w:eastAsia="es-MX"/>
        </w:rPr>
        <w:t xml:space="preserve"> </w:t>
      </w:r>
      <w:r w:rsidR="001E7EFD" w:rsidRPr="00D31C1C">
        <w:rPr>
          <w:rFonts w:ascii="Garamond" w:eastAsia="Times New Roman" w:hAnsi="Garamond" w:cs="Calibri"/>
          <w:color w:val="0D0D0D"/>
          <w:lang w:val="es-ES" w:eastAsia="es-MX"/>
        </w:rPr>
        <w:t xml:space="preserve">“Si, podría ser una iniciativa de exhorto, yo presidente mi pregunta es hacia usted, </w:t>
      </w:r>
      <w:r w:rsidR="00253009" w:rsidRPr="00D31C1C">
        <w:rPr>
          <w:rFonts w:ascii="Garamond" w:eastAsia="Times New Roman" w:hAnsi="Garamond" w:cs="Calibri"/>
          <w:color w:val="0D0D0D"/>
          <w:lang w:val="es-ES" w:eastAsia="es-MX"/>
        </w:rPr>
        <w:t>¿u</w:t>
      </w:r>
      <w:r w:rsidR="001E7EFD" w:rsidRPr="00D31C1C">
        <w:rPr>
          <w:rFonts w:ascii="Garamond" w:eastAsia="Times New Roman" w:hAnsi="Garamond" w:cs="Calibri"/>
          <w:color w:val="0D0D0D"/>
          <w:lang w:val="es-ES" w:eastAsia="es-MX"/>
        </w:rPr>
        <w:t xml:space="preserve">sted está a favor de los derechos de los trabajadores?”. El </w:t>
      </w:r>
      <w:r w:rsidR="00276F60" w:rsidRPr="00D31C1C">
        <w:rPr>
          <w:rFonts w:ascii="Garamond" w:hAnsi="Garamond" w:cs="Calibri"/>
          <w:color w:val="000000"/>
        </w:rPr>
        <w:t xml:space="preserve">C. </w:t>
      </w:r>
      <w:r w:rsidR="001E7EFD" w:rsidRPr="00D31C1C">
        <w:rPr>
          <w:rFonts w:ascii="Garamond" w:eastAsia="Times New Roman" w:hAnsi="Garamond" w:cs="Calibri"/>
          <w:color w:val="0D0D0D"/>
          <w:lang w:val="es-ES" w:eastAsia="es-MX"/>
        </w:rPr>
        <w:t>Presidente Municipal, L.A.E. Luis Alberto Michel Rodríguez</w:t>
      </w:r>
      <w:r w:rsidR="00253009" w:rsidRPr="00D31C1C">
        <w:rPr>
          <w:rFonts w:ascii="Garamond" w:eastAsia="Times New Roman" w:hAnsi="Garamond" w:cs="Calibri"/>
          <w:color w:val="0D0D0D"/>
          <w:lang w:val="es-ES" w:eastAsia="es-MX"/>
        </w:rPr>
        <w:t>:</w:t>
      </w:r>
      <w:r w:rsidR="001E7EFD" w:rsidRPr="00D31C1C">
        <w:rPr>
          <w:rFonts w:ascii="Garamond" w:eastAsia="Times New Roman" w:hAnsi="Garamond" w:cs="Calibri"/>
          <w:color w:val="0D0D0D"/>
          <w:lang w:val="es-ES" w:eastAsia="es-MX"/>
        </w:rPr>
        <w:t xml:space="preserve"> “Aquí no se ha dicho que estamos en contra, simplemente como es un recurso que lo tiene que pagar el Ayuntamiento, tengo una información que esto mensualmente repercute en cuatro millones cien mil pesos mensuales, entonces debemos de ver cómo vamos a pagar ese recurso, por eso se está yendo precisamente o turnándolo </w:t>
      </w:r>
      <w:r w:rsidR="00253009" w:rsidRPr="00D31C1C">
        <w:rPr>
          <w:rFonts w:ascii="Garamond" w:eastAsia="Times New Roman" w:hAnsi="Garamond" w:cs="Calibri"/>
          <w:color w:val="0D0D0D"/>
          <w:lang w:val="es-ES" w:eastAsia="es-MX"/>
        </w:rPr>
        <w:t xml:space="preserve">aquí a </w:t>
      </w:r>
      <w:r w:rsidR="001E7EFD" w:rsidRPr="00D31C1C">
        <w:rPr>
          <w:rFonts w:ascii="Garamond" w:eastAsia="Times New Roman" w:hAnsi="Garamond" w:cs="Calibri"/>
          <w:color w:val="0D0D0D"/>
          <w:lang w:val="es-ES" w:eastAsia="es-MX"/>
        </w:rPr>
        <w:t>hacienda</w:t>
      </w:r>
      <w:r w:rsidR="00253009" w:rsidRPr="00D31C1C">
        <w:rPr>
          <w:rFonts w:ascii="Garamond" w:eastAsia="Times New Roman" w:hAnsi="Garamond" w:cs="Calibri"/>
          <w:color w:val="0D0D0D"/>
          <w:lang w:val="es-ES" w:eastAsia="es-MX"/>
        </w:rPr>
        <w:t>,</w:t>
      </w:r>
      <w:r w:rsidR="001E7EFD" w:rsidRPr="00D31C1C">
        <w:rPr>
          <w:rFonts w:ascii="Garamond" w:eastAsia="Times New Roman" w:hAnsi="Garamond" w:cs="Calibri"/>
          <w:color w:val="0D0D0D"/>
          <w:lang w:val="es-ES" w:eastAsia="es-MX"/>
        </w:rPr>
        <w:t xml:space="preserve"> para ver de qué forma lo vamos a hacer</w:t>
      </w:r>
      <w:r w:rsidR="00253009" w:rsidRPr="00D31C1C">
        <w:rPr>
          <w:rFonts w:ascii="Garamond" w:eastAsia="Times New Roman" w:hAnsi="Garamond" w:cs="Calibri"/>
          <w:color w:val="0D0D0D"/>
          <w:lang w:val="es-ES" w:eastAsia="es-MX"/>
        </w:rPr>
        <w:t>”.</w:t>
      </w:r>
      <w:r w:rsidR="00253009" w:rsidRPr="00D31C1C">
        <w:rPr>
          <w:rFonts w:ascii="Garamond" w:eastAsia="Times New Roman" w:hAnsi="Garamond" w:cs="Calibri"/>
          <w:color w:val="0D0D0D"/>
          <w:lang w:eastAsia="es-MX"/>
        </w:rPr>
        <w:t xml:space="preserve"> El </w:t>
      </w:r>
      <w:r w:rsidR="00A83BDA" w:rsidRPr="00D31C1C">
        <w:rPr>
          <w:rFonts w:ascii="Garamond" w:hAnsi="Garamond" w:cs="Calibri"/>
          <w:color w:val="000000"/>
          <w:shd w:val="clear" w:color="auto" w:fill="FFFFFF"/>
          <w:lang w:val="es-ES"/>
        </w:rPr>
        <w:t xml:space="preserve">C. </w:t>
      </w:r>
      <w:r w:rsidR="00253009" w:rsidRPr="00D31C1C">
        <w:rPr>
          <w:rFonts w:ascii="Garamond" w:eastAsia="Times New Roman" w:hAnsi="Garamond" w:cs="Calibri"/>
          <w:color w:val="0D0D0D"/>
          <w:lang w:eastAsia="es-MX"/>
        </w:rPr>
        <w:t xml:space="preserve">Regidor </w:t>
      </w:r>
      <w:r w:rsidR="00A83BDA" w:rsidRPr="00D31C1C">
        <w:rPr>
          <w:rFonts w:ascii="Garamond" w:eastAsia="Times New Roman" w:hAnsi="Garamond" w:cs="Calibri"/>
          <w:color w:val="0D0D0D"/>
          <w:lang w:eastAsia="es-MX"/>
        </w:rPr>
        <w:t xml:space="preserve">Lic. </w:t>
      </w:r>
      <w:r w:rsidR="00253009" w:rsidRPr="00D31C1C">
        <w:rPr>
          <w:rFonts w:ascii="Garamond" w:eastAsia="Times New Roman" w:hAnsi="Garamond" w:cs="Calibri"/>
          <w:color w:val="0D0D0D"/>
          <w:lang w:eastAsia="es-MX"/>
        </w:rPr>
        <w:t xml:space="preserve">Diego Franco Jiménez: “¿Puedo?”. </w:t>
      </w:r>
      <w:r w:rsidR="00253009" w:rsidRPr="00D31C1C">
        <w:rPr>
          <w:rFonts w:ascii="Garamond" w:eastAsia="Times New Roman" w:hAnsi="Garamond" w:cs="Calibri"/>
          <w:color w:val="0D0D0D"/>
          <w:lang w:val="es-ES" w:eastAsia="es-MX"/>
        </w:rPr>
        <w:t xml:space="preserve">El </w:t>
      </w:r>
      <w:r w:rsidR="00276F60" w:rsidRPr="00D31C1C">
        <w:rPr>
          <w:rFonts w:ascii="Garamond" w:hAnsi="Garamond" w:cs="Calibri"/>
          <w:color w:val="000000"/>
        </w:rPr>
        <w:t xml:space="preserve">C. </w:t>
      </w:r>
      <w:r w:rsidR="00253009" w:rsidRPr="00D31C1C">
        <w:rPr>
          <w:rFonts w:ascii="Garamond" w:eastAsia="Times New Roman" w:hAnsi="Garamond" w:cs="Calibri"/>
          <w:color w:val="0D0D0D"/>
          <w:lang w:val="es-ES" w:eastAsia="es-MX"/>
        </w:rPr>
        <w:t>Presidente Municipal, L.A.E. Luis Alberto Michel Rodríguez: “S</w:t>
      </w:r>
      <w:r w:rsidR="001E7EFD" w:rsidRPr="00D31C1C">
        <w:rPr>
          <w:rFonts w:ascii="Garamond" w:eastAsia="Times New Roman" w:hAnsi="Garamond" w:cs="Calibri"/>
          <w:color w:val="0D0D0D"/>
          <w:lang w:val="es-ES" w:eastAsia="es-MX"/>
        </w:rPr>
        <w:t>i</w:t>
      </w:r>
      <w:r w:rsidR="00253009" w:rsidRPr="00D31C1C">
        <w:rPr>
          <w:rFonts w:ascii="Garamond" w:eastAsia="Times New Roman" w:hAnsi="Garamond" w:cs="Calibri"/>
          <w:color w:val="0D0D0D"/>
          <w:lang w:val="es-ES" w:eastAsia="es-MX"/>
        </w:rPr>
        <w:t>,</w:t>
      </w:r>
      <w:r w:rsidR="001E7EFD" w:rsidRPr="00D31C1C">
        <w:rPr>
          <w:rFonts w:ascii="Garamond" w:eastAsia="Times New Roman" w:hAnsi="Garamond" w:cs="Calibri"/>
          <w:color w:val="0D0D0D"/>
          <w:lang w:val="es-ES" w:eastAsia="es-MX"/>
        </w:rPr>
        <w:t xml:space="preserve"> adelante”.</w:t>
      </w:r>
      <w:r w:rsidR="001E7EFD" w:rsidRPr="00D31C1C">
        <w:rPr>
          <w:rFonts w:ascii="Garamond" w:eastAsia="Times New Roman" w:hAnsi="Garamond" w:cs="Calibri"/>
          <w:color w:val="0D0D0D"/>
          <w:lang w:eastAsia="es-MX"/>
        </w:rPr>
        <w:t xml:space="preserve"> </w:t>
      </w:r>
      <w:r w:rsidR="00E05A44" w:rsidRPr="00D31C1C">
        <w:rPr>
          <w:rFonts w:ascii="Garamond" w:eastAsia="Times New Roman" w:hAnsi="Garamond" w:cs="Calibri"/>
          <w:color w:val="0D0D0D"/>
          <w:lang w:eastAsia="es-MX"/>
        </w:rPr>
        <w:t xml:space="preserve">El </w:t>
      </w:r>
      <w:r w:rsidR="00A83BDA" w:rsidRPr="00D31C1C">
        <w:rPr>
          <w:rFonts w:ascii="Garamond" w:hAnsi="Garamond" w:cs="Calibri"/>
          <w:color w:val="000000"/>
          <w:shd w:val="clear" w:color="auto" w:fill="FFFFFF"/>
          <w:lang w:val="es-ES"/>
        </w:rPr>
        <w:t xml:space="preserve">C. </w:t>
      </w:r>
      <w:r w:rsidR="00E05A44" w:rsidRPr="00D31C1C">
        <w:rPr>
          <w:rFonts w:ascii="Garamond" w:eastAsia="Times New Roman" w:hAnsi="Garamond" w:cs="Calibri"/>
          <w:color w:val="0D0D0D"/>
          <w:lang w:eastAsia="es-MX"/>
        </w:rPr>
        <w:t>Regidor</w:t>
      </w:r>
      <w:r w:rsidR="00A83BDA" w:rsidRPr="00D31C1C">
        <w:rPr>
          <w:rFonts w:ascii="Garamond" w:eastAsia="Times New Roman" w:hAnsi="Garamond" w:cs="Calibri"/>
          <w:color w:val="0D0D0D"/>
          <w:lang w:eastAsia="es-MX"/>
        </w:rPr>
        <w:t xml:space="preserve"> Lic.</w:t>
      </w:r>
      <w:r w:rsidR="00E05A44" w:rsidRPr="00D31C1C">
        <w:rPr>
          <w:rFonts w:ascii="Garamond" w:eastAsia="Times New Roman" w:hAnsi="Garamond" w:cs="Calibri"/>
          <w:color w:val="0D0D0D"/>
          <w:lang w:eastAsia="es-MX"/>
        </w:rPr>
        <w:t xml:space="preserve"> Diego Franco Jiménez: “Gracias. P</w:t>
      </w:r>
      <w:r w:rsidR="001E7EFD" w:rsidRPr="00D31C1C">
        <w:rPr>
          <w:rFonts w:ascii="Garamond" w:eastAsia="Times New Roman" w:hAnsi="Garamond" w:cs="Calibri"/>
          <w:color w:val="0D0D0D"/>
          <w:lang w:eastAsia="es-MX"/>
        </w:rPr>
        <w:t>or lo mismo creo que lo importante de hacer un exhorto, vienen las modificaciones a lo que es el presupuesto de egresos, que lo menciona usted correctamente, no se hicieron las modificaciones en el mes de enero, no se previó esta responsabilidad y creo que también es responsabilidad de nosotros ver el presupuesto de egresos, conocer cuánto es lo que vamos a tener que pagar y obviamente también modificar el de ingresos, porque también tenemos que reconocer cuanto se obtiene al Ayuntamiento y cuanto tenemos que erogar, por lo mismo yo pediría regidor ver la posibilidad de que se vaya un exhorto y que lo dejemos planteado para resolver en la próxima sesión, porque tenemos que modificar el presupuesto de ingresos y el de egresos para dar cumplimiento no solo con este, sino con algunos otros temas que vienen en la administración y sobre todo el gasto que se ha ejercido en lo que</w:t>
      </w:r>
      <w:r w:rsidR="00E05A44" w:rsidRPr="00D31C1C">
        <w:rPr>
          <w:rFonts w:ascii="Garamond" w:eastAsia="Times New Roman" w:hAnsi="Garamond" w:cs="Calibri"/>
          <w:color w:val="0D0D0D"/>
          <w:lang w:eastAsia="es-MX"/>
        </w:rPr>
        <w:t xml:space="preserve"> llevamos del dos mil veintidós.</w:t>
      </w:r>
      <w:r w:rsidR="001E7EFD" w:rsidRPr="00D31C1C">
        <w:rPr>
          <w:rFonts w:ascii="Garamond" w:eastAsia="Times New Roman" w:hAnsi="Garamond" w:cs="Calibri"/>
          <w:color w:val="0D0D0D"/>
          <w:lang w:eastAsia="es-MX"/>
        </w:rPr>
        <w:t xml:space="preserve"> </w:t>
      </w:r>
      <w:r w:rsidR="00E05A44" w:rsidRPr="00D31C1C">
        <w:rPr>
          <w:rFonts w:ascii="Garamond" w:eastAsia="Times New Roman" w:hAnsi="Garamond" w:cs="Calibri"/>
          <w:color w:val="0D0D0D"/>
          <w:lang w:eastAsia="es-MX"/>
        </w:rPr>
        <w:t>E</w:t>
      </w:r>
      <w:r w:rsidR="001E7EFD" w:rsidRPr="00D31C1C">
        <w:rPr>
          <w:rFonts w:ascii="Garamond" w:eastAsia="Times New Roman" w:hAnsi="Garamond" w:cs="Calibri"/>
          <w:color w:val="0D0D0D"/>
          <w:lang w:eastAsia="es-MX"/>
        </w:rPr>
        <w:t>s cuanto”.</w:t>
      </w:r>
      <w:r w:rsidR="001E7EFD" w:rsidRPr="00D31C1C">
        <w:rPr>
          <w:rFonts w:ascii="Garamond" w:eastAsia="Times New Roman" w:hAnsi="Garamond" w:cs="Calibri"/>
          <w:color w:val="0D0D0D"/>
          <w:lang w:val="es-ES" w:eastAsia="es-MX"/>
        </w:rPr>
        <w:t xml:space="preserve"> El </w:t>
      </w:r>
      <w:r w:rsidR="00A83BDA" w:rsidRPr="00D31C1C">
        <w:rPr>
          <w:rFonts w:ascii="Garamond" w:hAnsi="Garamond" w:cs="Calibri"/>
          <w:color w:val="000000"/>
          <w:shd w:val="clear" w:color="auto" w:fill="FFFFFF"/>
          <w:lang w:val="es-ES"/>
        </w:rPr>
        <w:t xml:space="preserve">C.  </w:t>
      </w:r>
      <w:r w:rsidR="001E7EFD" w:rsidRPr="00D31C1C">
        <w:rPr>
          <w:rFonts w:ascii="Garamond" w:eastAsia="Times New Roman" w:hAnsi="Garamond" w:cs="Calibri"/>
          <w:color w:val="0D0D0D"/>
          <w:lang w:val="es-ES" w:eastAsia="es-MX"/>
        </w:rPr>
        <w:t>Secretario General, Licencia</w:t>
      </w:r>
      <w:r w:rsidR="00E05A44" w:rsidRPr="00D31C1C">
        <w:rPr>
          <w:rFonts w:ascii="Garamond" w:eastAsia="Times New Roman" w:hAnsi="Garamond" w:cs="Calibri"/>
          <w:color w:val="0D0D0D"/>
          <w:lang w:val="es-ES" w:eastAsia="es-MX"/>
        </w:rPr>
        <w:t>ndo Felipe de Jesús Rocha Reyes:</w:t>
      </w:r>
      <w:r w:rsidR="001E7EFD" w:rsidRPr="00D31C1C">
        <w:rPr>
          <w:rFonts w:ascii="Garamond" w:eastAsia="Times New Roman" w:hAnsi="Garamond" w:cs="Calibri"/>
          <w:color w:val="0D0D0D"/>
          <w:lang w:val="es-ES" w:eastAsia="es-MX"/>
        </w:rPr>
        <w:t xml:space="preserve"> “</w:t>
      </w:r>
      <w:r w:rsidR="00E05A44" w:rsidRPr="00D31C1C">
        <w:rPr>
          <w:rFonts w:ascii="Garamond" w:eastAsia="Times New Roman" w:hAnsi="Garamond" w:cs="Calibri"/>
          <w:color w:val="0D0D0D"/>
          <w:lang w:eastAsia="es-MX"/>
        </w:rPr>
        <w:t>Sí,</w:t>
      </w:r>
      <w:r w:rsidR="001E7EFD" w:rsidRPr="00D31C1C">
        <w:rPr>
          <w:rFonts w:ascii="Garamond" w:eastAsia="Times New Roman" w:hAnsi="Garamond" w:cs="Calibri"/>
          <w:color w:val="0D0D0D"/>
          <w:lang w:eastAsia="es-MX"/>
        </w:rPr>
        <w:t xml:space="preserve"> yo veo muy sano lo que acaba de mencionar el regidor Diego Franco, que h</w:t>
      </w:r>
      <w:r w:rsidR="00E05A44" w:rsidRPr="00D31C1C">
        <w:rPr>
          <w:rFonts w:ascii="Garamond" w:eastAsia="Times New Roman" w:hAnsi="Garamond" w:cs="Calibri"/>
          <w:color w:val="0D0D0D"/>
          <w:lang w:eastAsia="es-MX"/>
        </w:rPr>
        <w:t>agamos mesas de trabajo con el t</w:t>
      </w:r>
      <w:r w:rsidR="001E7EFD" w:rsidRPr="00D31C1C">
        <w:rPr>
          <w:rFonts w:ascii="Garamond" w:eastAsia="Times New Roman" w:hAnsi="Garamond" w:cs="Calibri"/>
          <w:color w:val="0D0D0D"/>
          <w:lang w:eastAsia="es-MX"/>
        </w:rPr>
        <w:t xml:space="preserve">esorero para verificar lo que es el gasto que tenemos del presupuesto de egresos e implementar lo que dice el regidor Francisco, ver </w:t>
      </w:r>
      <w:r w:rsidR="001E7EFD" w:rsidRPr="00D31C1C">
        <w:rPr>
          <w:rFonts w:ascii="Garamond" w:eastAsia="Times New Roman" w:hAnsi="Garamond" w:cs="Calibri"/>
          <w:color w:val="0D0D0D"/>
          <w:lang w:eastAsia="es-MX"/>
        </w:rPr>
        <w:lastRenderedPageBreak/>
        <w:t xml:space="preserve">de qué manera o de que partidas vamos tener que disponer para dar cumplimiento a lo que marca la ley”. El </w:t>
      </w:r>
      <w:r w:rsidR="00A83BDA" w:rsidRPr="00D31C1C">
        <w:rPr>
          <w:rFonts w:ascii="Garamond" w:hAnsi="Garamond" w:cs="Calibri"/>
          <w:color w:val="000000"/>
          <w:shd w:val="clear" w:color="auto" w:fill="FFFFFF"/>
          <w:lang w:val="es-ES"/>
        </w:rPr>
        <w:t xml:space="preserve">C. </w:t>
      </w:r>
      <w:r w:rsidR="001E7EFD" w:rsidRPr="00D31C1C">
        <w:rPr>
          <w:rFonts w:ascii="Garamond" w:eastAsia="Times New Roman" w:hAnsi="Garamond" w:cs="Calibri"/>
          <w:color w:val="0D0D0D"/>
          <w:lang w:eastAsia="es-MX"/>
        </w:rPr>
        <w:t>Regidor</w:t>
      </w:r>
      <w:r w:rsidR="00A83BDA" w:rsidRPr="00D31C1C">
        <w:rPr>
          <w:rFonts w:ascii="Garamond" w:eastAsia="Times New Roman" w:hAnsi="Garamond" w:cs="Calibri"/>
          <w:color w:val="0D0D0D"/>
          <w:lang w:eastAsia="es-MX"/>
        </w:rPr>
        <w:t xml:space="preserve"> Méd. </w:t>
      </w:r>
      <w:r w:rsidR="001E7EFD" w:rsidRPr="00D31C1C">
        <w:rPr>
          <w:rFonts w:ascii="Garamond" w:eastAsia="Times New Roman" w:hAnsi="Garamond" w:cs="Calibri"/>
          <w:color w:val="0D0D0D"/>
          <w:lang w:eastAsia="es-MX"/>
        </w:rPr>
        <w:t>Francisco Sánchez Gaeta</w:t>
      </w:r>
      <w:r w:rsidR="000218B5" w:rsidRPr="00D31C1C">
        <w:rPr>
          <w:rFonts w:ascii="Garamond" w:eastAsia="Times New Roman" w:hAnsi="Garamond" w:cs="Calibri"/>
          <w:color w:val="0D0D0D"/>
          <w:lang w:eastAsia="es-MX"/>
        </w:rPr>
        <w:t>:</w:t>
      </w:r>
      <w:r w:rsidR="001E7EFD" w:rsidRPr="00D31C1C">
        <w:rPr>
          <w:rFonts w:ascii="Garamond" w:eastAsia="Times New Roman" w:hAnsi="Garamond" w:cs="Calibri"/>
          <w:color w:val="0D0D0D"/>
          <w:lang w:eastAsia="es-MX"/>
        </w:rPr>
        <w:t xml:space="preserve"> “Si, me parece bien</w:t>
      </w:r>
      <w:r w:rsidR="00E05A44" w:rsidRPr="00D31C1C">
        <w:rPr>
          <w:rFonts w:ascii="Garamond" w:eastAsia="Times New Roman" w:hAnsi="Garamond" w:cs="Calibri"/>
          <w:color w:val="0D0D0D"/>
          <w:lang w:eastAsia="es-MX"/>
        </w:rPr>
        <w:t>…</w:t>
      </w:r>
      <w:r w:rsidR="001E7EFD" w:rsidRPr="00D31C1C">
        <w:rPr>
          <w:rFonts w:ascii="Garamond" w:eastAsia="Times New Roman" w:hAnsi="Garamond" w:cs="Calibri"/>
          <w:color w:val="0D0D0D"/>
          <w:lang w:eastAsia="es-MX"/>
        </w:rPr>
        <w:t>este</w:t>
      </w:r>
      <w:r w:rsidR="00E05A44" w:rsidRPr="00D31C1C">
        <w:rPr>
          <w:rFonts w:ascii="Garamond" w:eastAsia="Times New Roman" w:hAnsi="Garamond" w:cs="Calibri"/>
          <w:color w:val="0D0D0D"/>
          <w:lang w:eastAsia="es-MX"/>
        </w:rPr>
        <w:t>…</w:t>
      </w:r>
      <w:r w:rsidR="001E7EFD" w:rsidRPr="00D31C1C">
        <w:rPr>
          <w:rFonts w:ascii="Garamond" w:eastAsia="Times New Roman" w:hAnsi="Garamond" w:cs="Calibri"/>
          <w:color w:val="0D0D0D"/>
          <w:lang w:eastAsia="es-MX"/>
        </w:rPr>
        <w:t>que sea un exhorto pero realmente si se tiene q</w:t>
      </w:r>
      <w:r w:rsidR="00E05A44" w:rsidRPr="00D31C1C">
        <w:rPr>
          <w:rFonts w:ascii="Garamond" w:eastAsia="Times New Roman" w:hAnsi="Garamond" w:cs="Calibri"/>
          <w:color w:val="0D0D0D"/>
          <w:lang w:eastAsia="es-MX"/>
        </w:rPr>
        <w:t>ue aprobar porque es una ley, ¿</w:t>
      </w:r>
      <w:proofErr w:type="spellStart"/>
      <w:r w:rsidR="00E05A44" w:rsidRPr="00D31C1C">
        <w:rPr>
          <w:rFonts w:ascii="Garamond" w:eastAsia="Times New Roman" w:hAnsi="Garamond" w:cs="Calibri"/>
          <w:color w:val="0D0D0D"/>
          <w:lang w:eastAsia="es-MX"/>
        </w:rPr>
        <w:t>si</w:t>
      </w:r>
      <w:proofErr w:type="spellEnd"/>
      <w:r w:rsidR="00E05A44" w:rsidRPr="00D31C1C">
        <w:rPr>
          <w:rFonts w:ascii="Garamond" w:eastAsia="Times New Roman" w:hAnsi="Garamond" w:cs="Calibri"/>
          <w:color w:val="0D0D0D"/>
          <w:lang w:eastAsia="es-MX"/>
        </w:rPr>
        <w:t>?,</w:t>
      </w:r>
      <w:r w:rsidR="001E7EFD" w:rsidRPr="00D31C1C">
        <w:rPr>
          <w:rFonts w:ascii="Garamond" w:eastAsia="Times New Roman" w:hAnsi="Garamond" w:cs="Calibri"/>
          <w:color w:val="0D0D0D"/>
          <w:lang w:eastAsia="es-MX"/>
        </w:rPr>
        <w:t xml:space="preserve"> lo aprobamos ahorita y en la modificación del presupuesto</w:t>
      </w:r>
      <w:r w:rsidR="00E05A44" w:rsidRPr="00D31C1C">
        <w:rPr>
          <w:rFonts w:ascii="Garamond" w:eastAsia="Times New Roman" w:hAnsi="Garamond" w:cs="Calibri"/>
          <w:color w:val="0D0D0D"/>
          <w:lang w:eastAsia="es-MX"/>
        </w:rPr>
        <w:t>,</w:t>
      </w:r>
      <w:r w:rsidR="001E7EFD" w:rsidRPr="00D31C1C">
        <w:rPr>
          <w:rFonts w:ascii="Garamond" w:eastAsia="Times New Roman" w:hAnsi="Garamond" w:cs="Calibri"/>
          <w:color w:val="0D0D0D"/>
          <w:lang w:eastAsia="es-MX"/>
        </w:rPr>
        <w:t xml:space="preserve"> que va a ser el próximo mes, ya ahí ya lo planteamos</w:t>
      </w:r>
      <w:r w:rsidR="00E05A44" w:rsidRPr="00D31C1C">
        <w:rPr>
          <w:rFonts w:ascii="Garamond" w:eastAsia="Times New Roman" w:hAnsi="Garamond" w:cs="Calibri"/>
          <w:color w:val="0D0D0D"/>
          <w:lang w:eastAsia="es-MX"/>
        </w:rPr>
        <w:t>,</w:t>
      </w:r>
      <w:r w:rsidR="001E7EFD" w:rsidRPr="00D31C1C">
        <w:rPr>
          <w:rFonts w:ascii="Garamond" w:eastAsia="Times New Roman" w:hAnsi="Garamond" w:cs="Calibri"/>
          <w:color w:val="0D0D0D"/>
          <w:lang w:eastAsia="es-MX"/>
        </w:rPr>
        <w:t xml:space="preserve"> </w:t>
      </w:r>
      <w:r w:rsidR="00E05A44" w:rsidRPr="00D31C1C">
        <w:rPr>
          <w:rFonts w:ascii="Garamond" w:eastAsia="Times New Roman" w:hAnsi="Garamond" w:cs="Calibri"/>
          <w:color w:val="0D0D0D"/>
          <w:lang w:eastAsia="es-MX"/>
        </w:rPr>
        <w:t>¿</w:t>
      </w:r>
      <w:proofErr w:type="spellStart"/>
      <w:r w:rsidR="001E7EFD" w:rsidRPr="00D31C1C">
        <w:rPr>
          <w:rFonts w:ascii="Garamond" w:eastAsia="Times New Roman" w:hAnsi="Garamond" w:cs="Calibri"/>
          <w:color w:val="0D0D0D"/>
          <w:lang w:eastAsia="es-MX"/>
        </w:rPr>
        <w:t>si</w:t>
      </w:r>
      <w:proofErr w:type="spellEnd"/>
      <w:r w:rsidR="00E05A44" w:rsidRPr="00D31C1C">
        <w:rPr>
          <w:rFonts w:ascii="Garamond" w:eastAsia="Times New Roman" w:hAnsi="Garamond" w:cs="Calibri"/>
          <w:color w:val="0D0D0D"/>
          <w:lang w:eastAsia="es-MX"/>
        </w:rPr>
        <w:t>?,</w:t>
      </w:r>
      <w:r w:rsidR="001E7EFD" w:rsidRPr="00D31C1C">
        <w:rPr>
          <w:rFonts w:ascii="Garamond" w:eastAsia="Times New Roman" w:hAnsi="Garamond" w:cs="Calibri"/>
          <w:color w:val="0D0D0D"/>
          <w:lang w:eastAsia="es-MX"/>
        </w:rPr>
        <w:t xml:space="preserve"> pero se tiene que aprobar, porque es un decreto, un exhorto </w:t>
      </w:r>
      <w:r w:rsidR="00E05A44" w:rsidRPr="00D31C1C">
        <w:rPr>
          <w:rFonts w:ascii="Garamond" w:eastAsia="Times New Roman" w:hAnsi="Garamond" w:cs="Calibri"/>
          <w:color w:val="0D0D0D"/>
          <w:lang w:eastAsia="es-MX"/>
        </w:rPr>
        <w:t xml:space="preserve">aja, </w:t>
      </w:r>
      <w:r w:rsidR="001E7EFD" w:rsidRPr="00D31C1C">
        <w:rPr>
          <w:rFonts w:ascii="Garamond" w:eastAsia="Times New Roman" w:hAnsi="Garamond" w:cs="Calibri"/>
          <w:color w:val="0D0D0D"/>
          <w:lang w:eastAsia="es-MX"/>
        </w:rPr>
        <w:t xml:space="preserve">pero se tiene que aprobar los puntos </w:t>
      </w:r>
      <w:r w:rsidR="00E05A44" w:rsidRPr="00D31C1C">
        <w:rPr>
          <w:rFonts w:ascii="Garamond" w:eastAsia="Times New Roman" w:hAnsi="Garamond" w:cs="Calibri"/>
          <w:color w:val="0D0D0D"/>
          <w:lang w:eastAsia="es-MX"/>
        </w:rPr>
        <w:t>de acuerdo ya antes mencionados.</w:t>
      </w:r>
      <w:r w:rsidR="001E7EFD" w:rsidRPr="00D31C1C">
        <w:rPr>
          <w:rFonts w:ascii="Garamond" w:eastAsia="Times New Roman" w:hAnsi="Garamond" w:cs="Calibri"/>
          <w:color w:val="0D0D0D"/>
          <w:lang w:eastAsia="es-MX"/>
        </w:rPr>
        <w:t xml:space="preserve"> </w:t>
      </w:r>
      <w:r w:rsidR="00E05A44" w:rsidRPr="00D31C1C">
        <w:rPr>
          <w:rFonts w:ascii="Garamond" w:eastAsia="Times New Roman" w:hAnsi="Garamond" w:cs="Calibri"/>
          <w:color w:val="0D0D0D"/>
          <w:lang w:eastAsia="es-MX"/>
        </w:rPr>
        <w:t>S</w:t>
      </w:r>
      <w:r w:rsidR="001E7EFD" w:rsidRPr="00D31C1C">
        <w:rPr>
          <w:rFonts w:ascii="Garamond" w:eastAsia="Times New Roman" w:hAnsi="Garamond" w:cs="Calibri"/>
          <w:color w:val="0D0D0D"/>
          <w:lang w:eastAsia="es-MX"/>
        </w:rPr>
        <w:t xml:space="preserve">e tiene que someter a votación.” </w:t>
      </w:r>
      <w:r w:rsidR="001E7EFD" w:rsidRPr="00D31C1C">
        <w:rPr>
          <w:rFonts w:ascii="Garamond" w:eastAsia="Times New Roman" w:hAnsi="Garamond" w:cs="Calibri"/>
          <w:color w:val="0D0D0D"/>
          <w:lang w:val="es-ES" w:eastAsia="es-MX"/>
        </w:rPr>
        <w:t xml:space="preserve">El </w:t>
      </w:r>
      <w:r w:rsidR="00A83BDA" w:rsidRPr="00D31C1C">
        <w:rPr>
          <w:rFonts w:ascii="Garamond" w:hAnsi="Garamond" w:cs="Calibri"/>
          <w:color w:val="000000"/>
          <w:shd w:val="clear" w:color="auto" w:fill="FFFFFF"/>
          <w:lang w:val="es-ES"/>
        </w:rPr>
        <w:t xml:space="preserve">C. </w:t>
      </w:r>
      <w:r w:rsidR="001E7EFD" w:rsidRPr="00D31C1C">
        <w:rPr>
          <w:rFonts w:ascii="Garamond" w:eastAsia="Times New Roman" w:hAnsi="Garamond" w:cs="Calibri"/>
          <w:color w:val="0D0D0D"/>
          <w:lang w:val="es-ES" w:eastAsia="es-MX"/>
        </w:rPr>
        <w:t>Presidente Municipal, L.A.E. Luis Alberto Michel Rodríguez</w:t>
      </w:r>
      <w:r w:rsidR="00E05A44" w:rsidRPr="00D31C1C">
        <w:rPr>
          <w:rFonts w:ascii="Garamond" w:eastAsia="Times New Roman" w:hAnsi="Garamond" w:cs="Calibri"/>
          <w:color w:val="0D0D0D"/>
          <w:lang w:eastAsia="es-MX"/>
        </w:rPr>
        <w:t>: “Entonces</w:t>
      </w:r>
      <w:r w:rsidR="001E7EFD" w:rsidRPr="00D31C1C">
        <w:rPr>
          <w:rFonts w:ascii="Garamond" w:eastAsia="Times New Roman" w:hAnsi="Garamond" w:cs="Calibri"/>
          <w:color w:val="0D0D0D"/>
          <w:lang w:eastAsia="es-MX"/>
        </w:rPr>
        <w:t xml:space="preserve"> yo le pediría que lo hiciera como exhorto para ya contemplarlo aquí”. El </w:t>
      </w:r>
      <w:r w:rsidR="00A83BDA" w:rsidRPr="00D31C1C">
        <w:rPr>
          <w:rFonts w:ascii="Garamond" w:hAnsi="Garamond" w:cs="Calibri"/>
          <w:color w:val="000000"/>
          <w:shd w:val="clear" w:color="auto" w:fill="FFFFFF"/>
          <w:lang w:val="es-ES"/>
        </w:rPr>
        <w:t xml:space="preserve">C. </w:t>
      </w:r>
      <w:r w:rsidR="00E05A44" w:rsidRPr="00D31C1C">
        <w:rPr>
          <w:rFonts w:ascii="Garamond" w:eastAsia="Times New Roman" w:hAnsi="Garamond" w:cs="Calibri"/>
          <w:color w:val="0D0D0D"/>
          <w:lang w:eastAsia="es-MX"/>
        </w:rPr>
        <w:t xml:space="preserve">Regidor </w:t>
      </w:r>
      <w:r w:rsidR="00A83BDA" w:rsidRPr="00D31C1C">
        <w:rPr>
          <w:rFonts w:ascii="Garamond" w:eastAsia="Times New Roman" w:hAnsi="Garamond" w:cs="Calibri"/>
          <w:color w:val="0D0D0D"/>
          <w:lang w:eastAsia="es-MX"/>
        </w:rPr>
        <w:t xml:space="preserve">Méd. </w:t>
      </w:r>
      <w:r w:rsidR="00E05A44" w:rsidRPr="00D31C1C">
        <w:rPr>
          <w:rFonts w:ascii="Garamond" w:eastAsia="Times New Roman" w:hAnsi="Garamond" w:cs="Calibri"/>
          <w:color w:val="0D0D0D"/>
          <w:lang w:eastAsia="es-MX"/>
        </w:rPr>
        <w:t>Francisco Sánchez Gaeta:</w:t>
      </w:r>
      <w:r w:rsidR="001E7EFD" w:rsidRPr="00D31C1C">
        <w:rPr>
          <w:rFonts w:ascii="Garamond" w:eastAsia="Times New Roman" w:hAnsi="Garamond" w:cs="Calibri"/>
          <w:color w:val="0D0D0D"/>
          <w:lang w:eastAsia="es-MX"/>
        </w:rPr>
        <w:t xml:space="preserve"> “Si claro como exhorto”. </w:t>
      </w:r>
      <w:r w:rsidR="001E7EFD" w:rsidRPr="00D31C1C">
        <w:rPr>
          <w:rFonts w:ascii="Garamond" w:eastAsia="Times New Roman" w:hAnsi="Garamond" w:cs="Calibri"/>
          <w:color w:val="0D0D0D"/>
          <w:lang w:val="es-ES" w:eastAsia="es-MX"/>
        </w:rPr>
        <w:t xml:space="preserve">El </w:t>
      </w:r>
      <w:r w:rsidR="00A83BDA" w:rsidRPr="00D31C1C">
        <w:rPr>
          <w:rFonts w:ascii="Garamond" w:hAnsi="Garamond" w:cs="Calibri"/>
          <w:color w:val="000000"/>
          <w:shd w:val="clear" w:color="auto" w:fill="FFFFFF"/>
          <w:lang w:val="es-ES"/>
        </w:rPr>
        <w:t xml:space="preserve">C. </w:t>
      </w:r>
      <w:r w:rsidR="001E7EFD" w:rsidRPr="00D31C1C">
        <w:rPr>
          <w:rFonts w:ascii="Garamond" w:eastAsia="Times New Roman" w:hAnsi="Garamond" w:cs="Calibri"/>
          <w:color w:val="0D0D0D"/>
          <w:lang w:val="es-ES" w:eastAsia="es-MX"/>
        </w:rPr>
        <w:t>Presidente Municipal, L.A.E. Luis Alberto Michel Rodríguez</w:t>
      </w:r>
      <w:r w:rsidR="00E05A44" w:rsidRPr="00D31C1C">
        <w:rPr>
          <w:rFonts w:ascii="Garamond" w:eastAsia="Times New Roman" w:hAnsi="Garamond" w:cs="Calibri"/>
          <w:color w:val="0D0D0D"/>
          <w:lang w:eastAsia="es-MX"/>
        </w:rPr>
        <w:t>:</w:t>
      </w:r>
      <w:r w:rsidR="001E7EFD" w:rsidRPr="00D31C1C">
        <w:rPr>
          <w:rFonts w:ascii="Garamond" w:eastAsia="Times New Roman" w:hAnsi="Garamond" w:cs="Calibri"/>
          <w:color w:val="0D0D0D"/>
          <w:lang w:eastAsia="es-MX"/>
        </w:rPr>
        <w:t xml:space="preserve"> “Bien entonces</w:t>
      </w:r>
      <w:r w:rsidR="00E05A44" w:rsidRPr="00D31C1C">
        <w:rPr>
          <w:rFonts w:ascii="Garamond" w:eastAsia="Times New Roman" w:hAnsi="Garamond" w:cs="Calibri"/>
          <w:color w:val="0D0D0D"/>
          <w:lang w:eastAsia="es-MX"/>
        </w:rPr>
        <w:t>…</w:t>
      </w:r>
      <w:r w:rsidR="001E7EFD" w:rsidRPr="00D31C1C">
        <w:rPr>
          <w:rFonts w:ascii="Garamond" w:eastAsia="Times New Roman" w:hAnsi="Garamond" w:cs="Calibri"/>
          <w:color w:val="0D0D0D"/>
          <w:lang w:eastAsia="es-MX"/>
        </w:rPr>
        <w:t xml:space="preserve">”. El </w:t>
      </w:r>
      <w:r w:rsidR="00A83BDA" w:rsidRPr="00D31C1C">
        <w:rPr>
          <w:rFonts w:ascii="Garamond" w:hAnsi="Garamond" w:cs="Calibri"/>
          <w:color w:val="000000"/>
          <w:shd w:val="clear" w:color="auto" w:fill="FFFFFF"/>
          <w:lang w:val="es-ES"/>
        </w:rPr>
        <w:t xml:space="preserve">C. </w:t>
      </w:r>
      <w:r w:rsidR="001E7EFD" w:rsidRPr="00D31C1C">
        <w:rPr>
          <w:rFonts w:ascii="Garamond" w:eastAsia="Times New Roman" w:hAnsi="Garamond" w:cs="Calibri"/>
          <w:color w:val="0D0D0D"/>
          <w:lang w:eastAsia="es-MX"/>
        </w:rPr>
        <w:t xml:space="preserve">Regidor </w:t>
      </w:r>
      <w:r w:rsidR="00A83BDA" w:rsidRPr="00D31C1C">
        <w:rPr>
          <w:rFonts w:ascii="Garamond" w:eastAsia="Times New Roman" w:hAnsi="Garamond" w:cs="Calibri"/>
          <w:color w:val="0D0D0D"/>
          <w:lang w:eastAsia="es-MX"/>
        </w:rPr>
        <w:t xml:space="preserve">Méd. </w:t>
      </w:r>
      <w:r w:rsidR="001E7EFD" w:rsidRPr="00D31C1C">
        <w:rPr>
          <w:rFonts w:ascii="Garamond" w:eastAsia="Times New Roman" w:hAnsi="Garamond" w:cs="Calibri"/>
          <w:color w:val="0D0D0D"/>
          <w:lang w:eastAsia="es-MX"/>
        </w:rPr>
        <w:t>Francisco Sá</w:t>
      </w:r>
      <w:r w:rsidR="00E05A44" w:rsidRPr="00D31C1C">
        <w:rPr>
          <w:rFonts w:ascii="Garamond" w:eastAsia="Times New Roman" w:hAnsi="Garamond" w:cs="Calibri"/>
          <w:color w:val="0D0D0D"/>
          <w:lang w:eastAsia="es-MX"/>
        </w:rPr>
        <w:t>nchez Gaeta:</w:t>
      </w:r>
      <w:r w:rsidR="001E7EFD" w:rsidRPr="00D31C1C">
        <w:rPr>
          <w:rFonts w:ascii="Garamond" w:eastAsia="Times New Roman" w:hAnsi="Garamond" w:cs="Calibri"/>
          <w:color w:val="0D0D0D"/>
          <w:lang w:eastAsia="es-MX"/>
        </w:rPr>
        <w:t xml:space="preserve"> “Es una iniciativa de exhorto”.</w:t>
      </w:r>
      <w:r w:rsidR="001E7EFD" w:rsidRPr="00D31C1C">
        <w:rPr>
          <w:rFonts w:ascii="Garamond" w:eastAsia="Times New Roman" w:hAnsi="Garamond" w:cs="Calibri"/>
          <w:color w:val="0D0D0D"/>
          <w:lang w:val="es-ES" w:eastAsia="es-MX"/>
        </w:rPr>
        <w:t xml:space="preserve"> El </w:t>
      </w:r>
      <w:r w:rsidR="00A83BDA" w:rsidRPr="00D31C1C">
        <w:rPr>
          <w:rFonts w:ascii="Garamond" w:hAnsi="Garamond" w:cs="Calibri"/>
          <w:color w:val="000000"/>
          <w:shd w:val="clear" w:color="auto" w:fill="FFFFFF"/>
          <w:lang w:val="es-ES"/>
        </w:rPr>
        <w:t xml:space="preserve">C. </w:t>
      </w:r>
      <w:r w:rsidR="001E7EFD" w:rsidRPr="00D31C1C">
        <w:rPr>
          <w:rFonts w:ascii="Garamond" w:eastAsia="Times New Roman" w:hAnsi="Garamond" w:cs="Calibri"/>
          <w:color w:val="0D0D0D"/>
          <w:lang w:val="es-ES" w:eastAsia="es-MX"/>
        </w:rPr>
        <w:t>Presidente Municipal, L.A.E. Luis Alberto Michel Rodríguez</w:t>
      </w:r>
      <w:r w:rsidR="00E05A44" w:rsidRPr="00D31C1C">
        <w:rPr>
          <w:rFonts w:ascii="Garamond" w:eastAsia="Times New Roman" w:hAnsi="Garamond" w:cs="Calibri"/>
          <w:color w:val="0D0D0D"/>
          <w:lang w:val="es-ES" w:eastAsia="es-MX"/>
        </w:rPr>
        <w:t>:</w:t>
      </w:r>
      <w:r w:rsidR="001E7EFD" w:rsidRPr="00D31C1C">
        <w:rPr>
          <w:rFonts w:ascii="Garamond" w:eastAsia="Times New Roman" w:hAnsi="Garamond" w:cs="Calibri"/>
          <w:color w:val="0D0D0D"/>
          <w:lang w:eastAsia="es-MX"/>
        </w:rPr>
        <w:t xml:space="preserve"> “</w:t>
      </w:r>
      <w:r w:rsidR="00E05A44" w:rsidRPr="00D31C1C">
        <w:rPr>
          <w:rFonts w:ascii="Garamond" w:eastAsia="Times New Roman" w:hAnsi="Garamond" w:cs="Calibri"/>
          <w:color w:val="0D0D0D"/>
          <w:lang w:eastAsia="es-MX"/>
        </w:rPr>
        <w:t>…l</w:t>
      </w:r>
      <w:r w:rsidR="001E7EFD" w:rsidRPr="00D31C1C">
        <w:rPr>
          <w:rFonts w:ascii="Garamond" w:eastAsia="Times New Roman" w:hAnsi="Garamond" w:cs="Calibri"/>
          <w:color w:val="0D0D0D"/>
          <w:lang w:eastAsia="es-MX"/>
        </w:rPr>
        <w:t>o consideramos como un ex</w:t>
      </w:r>
      <w:r w:rsidR="00E05A44" w:rsidRPr="00D31C1C">
        <w:rPr>
          <w:rFonts w:ascii="Garamond" w:eastAsia="Times New Roman" w:hAnsi="Garamond" w:cs="Calibri"/>
          <w:color w:val="0D0D0D"/>
          <w:lang w:eastAsia="es-MX"/>
        </w:rPr>
        <w:t>horto, para tenerlo contemplado.</w:t>
      </w:r>
      <w:r w:rsidR="001E7EFD" w:rsidRPr="00D31C1C">
        <w:rPr>
          <w:rFonts w:ascii="Garamond" w:eastAsia="Times New Roman" w:hAnsi="Garamond" w:cs="Calibri"/>
          <w:color w:val="0D0D0D"/>
          <w:lang w:eastAsia="es-MX"/>
        </w:rPr>
        <w:t xml:space="preserve"> </w:t>
      </w:r>
      <w:r w:rsidR="00E05A44" w:rsidRPr="00D31C1C">
        <w:rPr>
          <w:rFonts w:ascii="Garamond" w:eastAsia="Times New Roman" w:hAnsi="Garamond" w:cs="Calibri"/>
          <w:color w:val="0D0D0D"/>
          <w:lang w:eastAsia="es-MX"/>
        </w:rPr>
        <w:t>Qu</w:t>
      </w:r>
      <w:r w:rsidR="001E7EFD" w:rsidRPr="00D31C1C">
        <w:rPr>
          <w:rFonts w:ascii="Garamond" w:eastAsia="Times New Roman" w:hAnsi="Garamond" w:cs="Calibri"/>
          <w:color w:val="0D0D0D"/>
          <w:lang w:eastAsia="es-MX"/>
        </w:rPr>
        <w:t xml:space="preserve">ienes están a favor de que…” El </w:t>
      </w:r>
      <w:r w:rsidR="00A83BDA" w:rsidRPr="00D31C1C">
        <w:rPr>
          <w:rFonts w:ascii="Garamond" w:hAnsi="Garamond" w:cs="Calibri"/>
          <w:color w:val="000000"/>
          <w:shd w:val="clear" w:color="auto" w:fill="FFFFFF"/>
          <w:lang w:val="es-ES"/>
        </w:rPr>
        <w:t xml:space="preserve">C. </w:t>
      </w:r>
      <w:r w:rsidR="00E05A44" w:rsidRPr="00D31C1C">
        <w:rPr>
          <w:rFonts w:ascii="Garamond" w:eastAsia="Times New Roman" w:hAnsi="Garamond" w:cs="Calibri"/>
          <w:color w:val="0D0D0D"/>
          <w:lang w:eastAsia="es-MX"/>
        </w:rPr>
        <w:t xml:space="preserve">Regidor </w:t>
      </w:r>
      <w:r w:rsidR="00A83BDA" w:rsidRPr="00D31C1C">
        <w:rPr>
          <w:rFonts w:ascii="Garamond" w:eastAsia="Times New Roman" w:hAnsi="Garamond" w:cs="Calibri"/>
          <w:color w:val="0D0D0D"/>
          <w:lang w:eastAsia="es-MX"/>
        </w:rPr>
        <w:t xml:space="preserve">Méd. </w:t>
      </w:r>
      <w:r w:rsidR="00E05A44" w:rsidRPr="00D31C1C">
        <w:rPr>
          <w:rFonts w:ascii="Garamond" w:eastAsia="Times New Roman" w:hAnsi="Garamond" w:cs="Calibri"/>
          <w:color w:val="0D0D0D"/>
          <w:lang w:eastAsia="es-MX"/>
        </w:rPr>
        <w:t>Francisco Sánchez Gaeta:</w:t>
      </w:r>
      <w:r w:rsidR="001E7EFD" w:rsidRPr="00D31C1C">
        <w:rPr>
          <w:rFonts w:ascii="Garamond" w:eastAsia="Times New Roman" w:hAnsi="Garamond" w:cs="Calibri"/>
          <w:color w:val="0D0D0D"/>
          <w:lang w:eastAsia="es-MX"/>
        </w:rPr>
        <w:t xml:space="preserve"> “Es que, yo quiero que quede claro que el exhorto y la iniciativa, es una iniciativa, es un exhorto</w:t>
      </w:r>
      <w:r w:rsidR="00E05A44" w:rsidRPr="00D31C1C">
        <w:rPr>
          <w:rFonts w:ascii="Garamond" w:eastAsia="Times New Roman" w:hAnsi="Garamond" w:cs="Calibri"/>
          <w:color w:val="0D0D0D"/>
          <w:lang w:eastAsia="es-MX"/>
        </w:rPr>
        <w:t>,</w:t>
      </w:r>
      <w:r w:rsidR="001E7EFD" w:rsidRPr="00D31C1C">
        <w:rPr>
          <w:rFonts w:ascii="Garamond" w:eastAsia="Times New Roman" w:hAnsi="Garamond" w:cs="Calibri"/>
          <w:color w:val="0D0D0D"/>
          <w:lang w:eastAsia="es-MX"/>
        </w:rPr>
        <w:t xml:space="preserve"> </w:t>
      </w:r>
      <w:r w:rsidR="00E05A44" w:rsidRPr="00D31C1C">
        <w:rPr>
          <w:rFonts w:ascii="Garamond" w:eastAsia="Times New Roman" w:hAnsi="Garamond" w:cs="Calibri"/>
          <w:color w:val="0D0D0D"/>
          <w:lang w:eastAsia="es-MX"/>
        </w:rPr>
        <w:t>¿</w:t>
      </w:r>
      <w:proofErr w:type="spellStart"/>
      <w:r w:rsidR="001E7EFD" w:rsidRPr="00D31C1C">
        <w:rPr>
          <w:rFonts w:ascii="Garamond" w:eastAsia="Times New Roman" w:hAnsi="Garamond" w:cs="Calibri"/>
          <w:color w:val="0D0D0D"/>
          <w:lang w:eastAsia="es-MX"/>
        </w:rPr>
        <w:t>si</w:t>
      </w:r>
      <w:proofErr w:type="spellEnd"/>
      <w:r w:rsidR="00E05A44" w:rsidRPr="00D31C1C">
        <w:rPr>
          <w:rFonts w:ascii="Garamond" w:eastAsia="Times New Roman" w:hAnsi="Garamond" w:cs="Calibri"/>
          <w:color w:val="0D0D0D"/>
          <w:lang w:eastAsia="es-MX"/>
        </w:rPr>
        <w:t>?</w:t>
      </w:r>
      <w:r w:rsidR="001E7EFD" w:rsidRPr="00D31C1C">
        <w:rPr>
          <w:rFonts w:ascii="Garamond" w:eastAsia="Times New Roman" w:hAnsi="Garamond" w:cs="Calibri"/>
          <w:color w:val="0D0D0D"/>
          <w:lang w:eastAsia="es-MX"/>
        </w:rPr>
        <w:t xml:space="preserve">, a que se cumpla con lo que establece la ley, lo vamos a aprobar y ya en la modificación del presupuesto de egresos, ya ahí lo va a plantear el tesorero, </w:t>
      </w:r>
      <w:r w:rsidR="00E05A44" w:rsidRPr="00D31C1C">
        <w:rPr>
          <w:rFonts w:ascii="Garamond" w:eastAsia="Times New Roman" w:hAnsi="Garamond" w:cs="Calibri"/>
          <w:color w:val="0D0D0D"/>
          <w:lang w:eastAsia="es-MX"/>
        </w:rPr>
        <w:t>¿</w:t>
      </w:r>
      <w:r w:rsidR="001E7EFD" w:rsidRPr="00D31C1C">
        <w:rPr>
          <w:rFonts w:ascii="Garamond" w:eastAsia="Times New Roman" w:hAnsi="Garamond" w:cs="Calibri"/>
          <w:color w:val="0D0D0D"/>
          <w:lang w:eastAsia="es-MX"/>
        </w:rPr>
        <w:t>es así</w:t>
      </w:r>
      <w:r w:rsidR="00E05A44" w:rsidRPr="00D31C1C">
        <w:rPr>
          <w:rFonts w:ascii="Garamond" w:eastAsia="Times New Roman" w:hAnsi="Garamond" w:cs="Calibri"/>
          <w:color w:val="0D0D0D"/>
          <w:lang w:eastAsia="es-MX"/>
        </w:rPr>
        <w:t>?</w:t>
      </w:r>
      <w:r w:rsidR="001E7EFD" w:rsidRPr="00D31C1C">
        <w:rPr>
          <w:rFonts w:ascii="Garamond" w:eastAsia="Times New Roman" w:hAnsi="Garamond" w:cs="Calibri"/>
          <w:color w:val="0D0D0D"/>
          <w:lang w:eastAsia="es-MX"/>
        </w:rPr>
        <w:t>”.</w:t>
      </w:r>
      <w:r w:rsidR="001E7EFD" w:rsidRPr="00D31C1C">
        <w:rPr>
          <w:rFonts w:ascii="Garamond" w:eastAsia="Times New Roman" w:hAnsi="Garamond" w:cs="Calibri"/>
          <w:color w:val="0D0D0D"/>
          <w:lang w:val="es-ES" w:eastAsia="es-MX"/>
        </w:rPr>
        <w:t xml:space="preserve"> El </w:t>
      </w:r>
      <w:r w:rsidR="00A83BDA" w:rsidRPr="00D31C1C">
        <w:rPr>
          <w:rFonts w:ascii="Garamond" w:hAnsi="Garamond" w:cs="Calibri"/>
          <w:color w:val="000000"/>
          <w:shd w:val="clear" w:color="auto" w:fill="FFFFFF"/>
          <w:lang w:val="es-ES"/>
        </w:rPr>
        <w:t xml:space="preserve">C. </w:t>
      </w:r>
      <w:r w:rsidR="001E7EFD" w:rsidRPr="00D31C1C">
        <w:rPr>
          <w:rFonts w:ascii="Garamond" w:eastAsia="Times New Roman" w:hAnsi="Garamond" w:cs="Calibri"/>
          <w:color w:val="0D0D0D"/>
          <w:lang w:val="es-ES" w:eastAsia="es-MX"/>
        </w:rPr>
        <w:t>Presidente Municipal, L.A.E. Luis Alberto Michel Rodríguez</w:t>
      </w:r>
      <w:r w:rsidR="00E05A44" w:rsidRPr="00D31C1C">
        <w:rPr>
          <w:rFonts w:ascii="Garamond" w:eastAsia="Times New Roman" w:hAnsi="Garamond" w:cs="Calibri"/>
          <w:color w:val="0D0D0D"/>
          <w:lang w:eastAsia="es-MX"/>
        </w:rPr>
        <w:t>:</w:t>
      </w:r>
      <w:r w:rsidR="001E7EFD" w:rsidRPr="00D31C1C">
        <w:rPr>
          <w:rFonts w:ascii="Garamond" w:eastAsia="Times New Roman" w:hAnsi="Garamond" w:cs="Calibri"/>
          <w:color w:val="0D0D0D"/>
          <w:lang w:eastAsia="es-MX"/>
        </w:rPr>
        <w:t xml:space="preserve"> “Bien</w:t>
      </w:r>
      <w:r w:rsidR="00E05A44" w:rsidRPr="00D31C1C">
        <w:rPr>
          <w:rFonts w:ascii="Garamond" w:eastAsia="Times New Roman" w:hAnsi="Garamond" w:cs="Calibri"/>
          <w:color w:val="0D0D0D"/>
          <w:lang w:eastAsia="es-MX"/>
        </w:rPr>
        <w:t>. Okey.</w:t>
      </w:r>
      <w:r w:rsidR="001E7EFD" w:rsidRPr="00D31C1C">
        <w:rPr>
          <w:rFonts w:ascii="Garamond" w:eastAsia="Times New Roman" w:hAnsi="Garamond" w:cs="Calibri"/>
          <w:color w:val="0D0D0D"/>
          <w:lang w:eastAsia="es-MX"/>
        </w:rPr>
        <w:t xml:space="preserve"> </w:t>
      </w:r>
      <w:r w:rsidR="00E05A44" w:rsidRPr="00D31C1C">
        <w:rPr>
          <w:rFonts w:ascii="Garamond" w:eastAsia="Times New Roman" w:hAnsi="Garamond" w:cs="Calibri"/>
          <w:color w:val="0D0D0D"/>
          <w:lang w:eastAsia="es-MX"/>
        </w:rPr>
        <w:t>E</w:t>
      </w:r>
      <w:r w:rsidR="001E7EFD" w:rsidRPr="00D31C1C">
        <w:rPr>
          <w:rFonts w:ascii="Garamond" w:eastAsia="Times New Roman" w:hAnsi="Garamond" w:cs="Calibri"/>
          <w:color w:val="0D0D0D"/>
          <w:lang w:eastAsia="es-MX"/>
        </w:rPr>
        <w:t>ntonces</w:t>
      </w:r>
      <w:r w:rsidR="00E05A44" w:rsidRPr="00D31C1C">
        <w:rPr>
          <w:rFonts w:ascii="Garamond" w:eastAsia="Times New Roman" w:hAnsi="Garamond" w:cs="Calibri"/>
          <w:color w:val="0D0D0D"/>
          <w:lang w:eastAsia="es-MX"/>
        </w:rPr>
        <w:t xml:space="preserve"> este…</w:t>
      </w:r>
      <w:r w:rsidR="001E7EFD" w:rsidRPr="00D31C1C">
        <w:rPr>
          <w:rFonts w:ascii="Garamond" w:eastAsia="Times New Roman" w:hAnsi="Garamond" w:cs="Calibri"/>
          <w:color w:val="0D0D0D"/>
          <w:lang w:eastAsia="es-MX"/>
        </w:rPr>
        <w:t>solicito quienes estén a favor del exhorto favor levantar su mano</w:t>
      </w:r>
      <w:r w:rsidR="001E7EFD" w:rsidRPr="00D31C1C">
        <w:rPr>
          <w:rFonts w:ascii="Garamond" w:eastAsia="Times New Roman" w:hAnsi="Garamond" w:cs="Calibri"/>
          <w:color w:val="0D0D0D"/>
          <w:lang w:val="es-ES" w:eastAsia="es-MX"/>
        </w:rPr>
        <w:t>. ¿En contra? ¿Abstención? Señor secretario dé cuenta de la votación”. El C. Secretario General, Licenciando Felipe de Jesús Rocha Reyes: “Como lo indica señor presidente se tienen dieciséis votos a favor, cero en contra y cero abstenciones”. El C. Presidente Municipal, L.A.E. Luis Alberto Michel Rodríguez: “Aprobado por mayoría simple.</w:t>
      </w:r>
      <w:r w:rsidR="001E7EFD" w:rsidRPr="00D31C1C">
        <w:rPr>
          <w:rFonts w:ascii="Garamond" w:eastAsia="Times New Roman" w:hAnsi="Garamond" w:cs="Calibri"/>
          <w:b/>
          <w:color w:val="0D0D0D"/>
          <w:lang w:val="es-ES" w:eastAsia="es-MX"/>
        </w:rPr>
        <w:t xml:space="preserve"> Aprobado por Mayoría Simple </w:t>
      </w:r>
      <w:r w:rsidR="001E7EFD" w:rsidRPr="00D31C1C">
        <w:rPr>
          <w:rFonts w:ascii="Garamond" w:eastAsia="Times New Roman" w:hAnsi="Garamond" w:cs="Calibri"/>
          <w:color w:val="0D0D0D"/>
          <w:lang w:val="es-ES" w:eastAsia="es-MX"/>
        </w:rPr>
        <w:t>de</w:t>
      </w:r>
      <w:r w:rsidR="001E7EFD" w:rsidRPr="00D31C1C">
        <w:rPr>
          <w:rFonts w:ascii="Garamond" w:eastAsia="Times New Roman" w:hAnsi="Garamond" w:cs="Calibri"/>
          <w:b/>
          <w:color w:val="0D0D0D"/>
          <w:lang w:val="es-ES" w:eastAsia="es-MX"/>
        </w:rPr>
        <w:t xml:space="preserve"> </w:t>
      </w:r>
      <w:r w:rsidR="001E7EFD" w:rsidRPr="00D31C1C">
        <w:rPr>
          <w:rFonts w:ascii="Garamond" w:eastAsia="Times New Roman" w:hAnsi="Garamond" w:cs="Calibri"/>
          <w:color w:val="0D0D0D"/>
          <w:lang w:val="es-ES" w:eastAsia="es-MX"/>
        </w:rPr>
        <w:t>votos por 16 dieciséis a favor, 0 cero en contra y 0 abstenciones</w:t>
      </w:r>
      <w:r w:rsidR="00A83BDA" w:rsidRPr="00D31C1C">
        <w:rPr>
          <w:rFonts w:ascii="Garamond" w:eastAsia="Times New Roman" w:hAnsi="Garamond" w:cs="Calibri"/>
          <w:color w:val="0D0D0D"/>
          <w:lang w:val="es-ES" w:eastAsia="es-MX"/>
        </w:rPr>
        <w:t>. -----------------------------------------------</w:t>
      </w:r>
      <w:r w:rsidRPr="00D31C1C">
        <w:rPr>
          <w:rFonts w:ascii="Garamond" w:hAnsi="Garamond" w:cs="Calibri"/>
          <w:color w:val="000000"/>
          <w:shd w:val="clear" w:color="auto" w:fill="FFFFFF"/>
          <w:lang w:val="es-ES"/>
        </w:rPr>
        <w:t xml:space="preserve"> El C. Presidente Municipal, L.A.E. Luis Alberto Michel Rodríguez: “Siguiente secretario</w:t>
      </w:r>
      <w:r w:rsidRPr="00D31C1C">
        <w:rPr>
          <w:rFonts w:ascii="Garamond" w:hAnsi="Garamond" w:cs="Calibri"/>
          <w:b/>
          <w:color w:val="000000"/>
          <w:shd w:val="clear" w:color="auto" w:fill="FFFFFF"/>
        </w:rPr>
        <w:t xml:space="preserve">. </w:t>
      </w:r>
      <w:r w:rsidRPr="00D31C1C">
        <w:rPr>
          <w:rFonts w:ascii="Garamond" w:hAnsi="Garamond" w:cs="Calibri"/>
          <w:color w:val="000000"/>
          <w:shd w:val="clear" w:color="auto" w:fill="FFFFFF"/>
        </w:rPr>
        <w:t>---------------------------------------------</w:t>
      </w:r>
      <w:r w:rsidR="00E05A44" w:rsidRPr="00D31C1C">
        <w:rPr>
          <w:rFonts w:ascii="Garamond" w:hAnsi="Garamond" w:cs="Calibri"/>
          <w:color w:val="000000"/>
          <w:shd w:val="clear" w:color="auto" w:fill="FFFFFF"/>
        </w:rPr>
        <w:t>-------</w:t>
      </w:r>
      <w:r w:rsidRPr="00D31C1C">
        <w:rPr>
          <w:rFonts w:ascii="Garamond" w:hAnsi="Garamond" w:cs="Calibri"/>
          <w:color w:val="000000"/>
          <w:shd w:val="clear" w:color="auto" w:fill="FFFFFF"/>
        </w:rPr>
        <w:t>----------------------------------</w:t>
      </w:r>
      <w:r w:rsidR="00F600C8">
        <w:rPr>
          <w:rFonts w:ascii="Garamond" w:hAnsi="Garamond" w:cs="Calibri"/>
          <w:color w:val="000000"/>
          <w:shd w:val="clear" w:color="auto" w:fill="FFFFFF"/>
        </w:rPr>
        <w:t>--------------------------------</w:t>
      </w:r>
      <w:r w:rsidRPr="00D31C1C">
        <w:rPr>
          <w:rFonts w:ascii="Garamond" w:hAnsi="Garamond" w:cs="Calibri"/>
          <w:color w:val="000000"/>
          <w:shd w:val="clear" w:color="auto" w:fill="FFFFFF"/>
        </w:rPr>
        <w:t>------------</w:t>
      </w:r>
    </w:p>
    <w:p w:rsidR="00F4630E" w:rsidRPr="00D31C1C" w:rsidRDefault="00462EA2" w:rsidP="009B155E">
      <w:pPr>
        <w:autoSpaceDE w:val="0"/>
        <w:autoSpaceDN w:val="0"/>
        <w:adjustRightInd w:val="0"/>
        <w:spacing w:after="0" w:line="360" w:lineRule="auto"/>
        <w:ind w:left="142" w:right="191"/>
        <w:contextualSpacing/>
        <w:jc w:val="both"/>
        <w:rPr>
          <w:rFonts w:ascii="Garamond" w:hAnsi="Garamond" w:cs="Calibri"/>
          <w:color w:val="000000"/>
          <w:highlight w:val="yellow"/>
          <w:shd w:val="clear" w:color="auto" w:fill="FFFFFF"/>
        </w:rPr>
      </w:pPr>
      <w:r w:rsidRPr="00D31C1C">
        <w:rPr>
          <w:rFonts w:ascii="Garamond" w:hAnsi="Garamond" w:cs="Calibri"/>
          <w:color w:val="000000"/>
          <w:shd w:val="clear" w:color="auto" w:fill="FFFFFF"/>
        </w:rPr>
        <w:t>-----</w:t>
      </w:r>
      <w:r w:rsidRPr="00D31C1C">
        <w:rPr>
          <w:rFonts w:ascii="Garamond" w:hAnsi="Garamond"/>
          <w:shd w:val="clear" w:color="auto" w:fill="FFFFFF"/>
        </w:rPr>
        <w:t xml:space="preserve"> </w:t>
      </w:r>
      <w:r w:rsidRPr="00D31C1C">
        <w:rPr>
          <w:rFonts w:ascii="Garamond" w:hAnsi="Garamond"/>
          <w:b/>
          <w:shd w:val="clear" w:color="auto" w:fill="FFFFFF"/>
        </w:rPr>
        <w:t>5</w:t>
      </w:r>
      <w:r w:rsidRPr="00D31C1C">
        <w:rPr>
          <w:rFonts w:ascii="Garamond" w:hAnsi="Garamond" w:cs="Calibri"/>
          <w:b/>
          <w:color w:val="000000"/>
          <w:shd w:val="clear" w:color="auto" w:fill="FFFFFF"/>
        </w:rPr>
        <w:t xml:space="preserve">.2. </w:t>
      </w:r>
      <w:r w:rsidR="00F4630E" w:rsidRPr="00D31C1C">
        <w:rPr>
          <w:rFonts w:ascii="Garamond" w:hAnsi="Garamond" w:cs="Calibri"/>
          <w:b/>
          <w:color w:val="000000"/>
          <w:shd w:val="clear" w:color="auto" w:fill="FFFFFF"/>
        </w:rPr>
        <w:t>Iniciativa de Acuerdo Edilicio presentada por el Regidor, Profr. Pablo Ruperto Gómez Andrade, en su carácter de Presidente de la Comisión Edilicia Permanente de Participación Ciudadana, mediante la cual propone a este Ayuntamiento se autorice solicitar al Gobierno del Estado de Jalis</w:t>
      </w:r>
      <w:r w:rsidR="006F5B3D" w:rsidRPr="00D31C1C">
        <w:rPr>
          <w:rFonts w:ascii="Garamond" w:hAnsi="Garamond" w:cs="Calibri"/>
          <w:b/>
          <w:color w:val="000000"/>
          <w:shd w:val="clear" w:color="auto" w:fill="FFFFFF"/>
        </w:rPr>
        <w:t>co, por conducto de la Secretarí</w:t>
      </w:r>
      <w:r w:rsidR="00F4630E" w:rsidRPr="00D31C1C">
        <w:rPr>
          <w:rFonts w:ascii="Garamond" w:hAnsi="Garamond" w:cs="Calibri"/>
          <w:b/>
          <w:color w:val="000000"/>
          <w:shd w:val="clear" w:color="auto" w:fill="FFFFFF"/>
        </w:rPr>
        <w:t>a de Transporte, la entrega en administración del tramo carretero de la carretera estatal 544, ubicado entre las Delegaciones de Las Juntas y Las Palmas, correspondiente a 24.9 kilómetros aproximadamente</w:t>
      </w:r>
      <w:r w:rsidRPr="00D31C1C">
        <w:rPr>
          <w:rFonts w:ascii="Garamond" w:hAnsi="Garamond" w:cs="Calibri"/>
          <w:b/>
          <w:color w:val="000000"/>
          <w:shd w:val="clear" w:color="auto" w:fill="FFFFFF"/>
        </w:rPr>
        <w:t xml:space="preserve">. </w:t>
      </w:r>
      <w:r w:rsidR="001E7EFD" w:rsidRPr="00D31C1C">
        <w:rPr>
          <w:rFonts w:ascii="Garamond" w:hAnsi="Garamond" w:cs="Calibri"/>
          <w:color w:val="000000"/>
        </w:rPr>
        <w:t xml:space="preserve">El </w:t>
      </w:r>
      <w:r w:rsidR="00A83BDA" w:rsidRPr="00D31C1C">
        <w:rPr>
          <w:rFonts w:ascii="Garamond" w:hAnsi="Garamond" w:cs="Calibri"/>
          <w:color w:val="000000"/>
          <w:shd w:val="clear" w:color="auto" w:fill="FFFFFF"/>
          <w:lang w:val="es-ES"/>
        </w:rPr>
        <w:t xml:space="preserve">C. </w:t>
      </w:r>
      <w:r w:rsidR="001E7EFD" w:rsidRPr="00D31C1C">
        <w:rPr>
          <w:rFonts w:ascii="Garamond" w:hAnsi="Garamond" w:cs="Calibri"/>
          <w:color w:val="000000"/>
        </w:rPr>
        <w:t xml:space="preserve">Regidor </w:t>
      </w:r>
      <w:r w:rsidR="00A83BDA" w:rsidRPr="00D31C1C">
        <w:rPr>
          <w:rFonts w:ascii="Garamond" w:hAnsi="Garamond" w:cs="Calibri"/>
          <w:color w:val="000000"/>
        </w:rPr>
        <w:t xml:space="preserve">Prof. </w:t>
      </w:r>
      <w:r w:rsidR="001E7EFD" w:rsidRPr="00D31C1C">
        <w:rPr>
          <w:rFonts w:ascii="Garamond" w:hAnsi="Garamond" w:cs="Calibri"/>
          <w:color w:val="000000"/>
        </w:rPr>
        <w:t>Pablo Ruperto Gómez Andrade</w:t>
      </w:r>
      <w:r w:rsidR="002B727B" w:rsidRPr="00D31C1C">
        <w:rPr>
          <w:rFonts w:ascii="Garamond" w:hAnsi="Garamond" w:cs="Calibri"/>
          <w:color w:val="000000"/>
        </w:rPr>
        <w:t>:</w:t>
      </w:r>
      <w:r w:rsidR="001E7EFD" w:rsidRPr="00D31C1C">
        <w:rPr>
          <w:rFonts w:ascii="Garamond" w:hAnsi="Garamond" w:cs="Calibri"/>
          <w:color w:val="000000"/>
        </w:rPr>
        <w:t xml:space="preserve"> </w:t>
      </w:r>
      <w:r w:rsidR="001E7EFD" w:rsidRPr="00D31C1C">
        <w:rPr>
          <w:rFonts w:ascii="Garamond" w:hAnsi="Garamond" w:cs="Calibri"/>
        </w:rPr>
        <w:t>“Si, me gustaría presentar esta iniciativa con fundamento en la ley, la</w:t>
      </w:r>
      <w:r w:rsidR="002B727B" w:rsidRPr="00D31C1C">
        <w:rPr>
          <w:rFonts w:ascii="Garamond" w:hAnsi="Garamond" w:cs="Calibri"/>
        </w:rPr>
        <w:t xml:space="preserve"> cual tiene como objeto que el p</w:t>
      </w:r>
      <w:r w:rsidR="001E7EFD" w:rsidRPr="00D31C1C">
        <w:rPr>
          <w:rFonts w:ascii="Garamond" w:hAnsi="Garamond" w:cs="Calibri"/>
        </w:rPr>
        <w:t>leno del Ayuntamiento autorice solicitar al Gobierno del Estado de Jalis</w:t>
      </w:r>
      <w:r w:rsidR="006F5B3D" w:rsidRPr="00D31C1C">
        <w:rPr>
          <w:rFonts w:ascii="Garamond" w:hAnsi="Garamond" w:cs="Calibri"/>
        </w:rPr>
        <w:t>co, por conducto de la Secretarí</w:t>
      </w:r>
      <w:r w:rsidR="001E7EFD" w:rsidRPr="00D31C1C">
        <w:rPr>
          <w:rFonts w:ascii="Garamond" w:hAnsi="Garamond" w:cs="Calibri"/>
        </w:rPr>
        <w:t xml:space="preserve">a de Movilidad la entrega en administración del tramo carretero Estatal de la carretera quinientos cuarenta y cuatro, </w:t>
      </w:r>
      <w:r w:rsidR="002B727B" w:rsidRPr="00D31C1C">
        <w:rPr>
          <w:rFonts w:ascii="Garamond" w:hAnsi="Garamond" w:cs="Calibri"/>
        </w:rPr>
        <w:t>ubicada desde la delegación de L</w:t>
      </w:r>
      <w:r w:rsidR="001E7EFD" w:rsidRPr="00D31C1C">
        <w:rPr>
          <w:rFonts w:ascii="Garamond" w:hAnsi="Garamond" w:cs="Calibri"/>
        </w:rPr>
        <w:t xml:space="preserve">as Juntas, desde </w:t>
      </w:r>
      <w:r w:rsidR="00591237" w:rsidRPr="00D31C1C">
        <w:rPr>
          <w:rFonts w:ascii="Garamond" w:hAnsi="Garamond" w:cs="Calibri"/>
        </w:rPr>
        <w:t>la entrada de la delegación de L</w:t>
      </w:r>
      <w:r w:rsidR="001E7EFD" w:rsidRPr="00D31C1C">
        <w:rPr>
          <w:rFonts w:ascii="Garamond" w:hAnsi="Garamond" w:cs="Calibri"/>
        </w:rPr>
        <w:t xml:space="preserve">as Juntas hasta </w:t>
      </w:r>
      <w:r w:rsidR="002B727B" w:rsidRPr="00D31C1C">
        <w:rPr>
          <w:rFonts w:ascii="Garamond" w:hAnsi="Garamond" w:cs="Calibri"/>
        </w:rPr>
        <w:t>la entrada de la delegación de L</w:t>
      </w:r>
      <w:r w:rsidR="001E7EFD" w:rsidRPr="00D31C1C">
        <w:rPr>
          <w:rFonts w:ascii="Garamond" w:hAnsi="Garamond" w:cs="Calibri"/>
        </w:rPr>
        <w:t>as Palmas, correspondiente como ya lo dijeron a veinticuatro punto nueve kilómetros de longitud aproximadamente, a efecto de que sea el Municipio de Puerto Vallarta, quien se haga cargo de la vigilancia y</w:t>
      </w:r>
      <w:r w:rsidR="00591237" w:rsidRPr="00D31C1C">
        <w:rPr>
          <w:rFonts w:ascii="Garamond" w:hAnsi="Garamond" w:cs="Calibri"/>
        </w:rPr>
        <w:t xml:space="preserve"> demás prestaciones de servicio</w:t>
      </w:r>
      <w:r w:rsidR="001E7EFD" w:rsidRPr="00D31C1C">
        <w:rPr>
          <w:rFonts w:ascii="Garamond" w:hAnsi="Garamond" w:cs="Calibri"/>
        </w:rPr>
        <w:t xml:space="preserve"> en dicho tramo carretero</w:t>
      </w:r>
      <w:r w:rsidR="002B727B" w:rsidRPr="00D31C1C">
        <w:rPr>
          <w:rFonts w:ascii="Garamond" w:hAnsi="Garamond" w:cs="Calibri"/>
        </w:rPr>
        <w:t>.</w:t>
      </w:r>
      <w:r w:rsidR="001E7EFD" w:rsidRPr="00D31C1C">
        <w:rPr>
          <w:rFonts w:ascii="Garamond" w:hAnsi="Garamond" w:cs="Calibri"/>
        </w:rPr>
        <w:t xml:space="preserve"> </w:t>
      </w:r>
      <w:r w:rsidR="002B727B" w:rsidRPr="00D31C1C">
        <w:rPr>
          <w:rFonts w:ascii="Garamond" w:hAnsi="Garamond" w:cs="Calibri"/>
        </w:rPr>
        <w:t>E</w:t>
      </w:r>
      <w:r w:rsidR="001E7EFD" w:rsidRPr="00D31C1C">
        <w:rPr>
          <w:rFonts w:ascii="Garamond" w:hAnsi="Garamond" w:cs="Calibri"/>
        </w:rPr>
        <w:t>sto</w:t>
      </w:r>
      <w:r w:rsidR="002B727B" w:rsidRPr="00D31C1C">
        <w:rPr>
          <w:rFonts w:ascii="Garamond" w:hAnsi="Garamond" w:cs="Calibri"/>
        </w:rPr>
        <w:t>,</w:t>
      </w:r>
      <w:r w:rsidR="001E7EFD" w:rsidRPr="00D31C1C">
        <w:rPr>
          <w:rFonts w:ascii="Garamond" w:hAnsi="Garamond" w:cs="Calibri"/>
        </w:rPr>
        <w:t xml:space="preserve"> para omitir la exposición de motivos</w:t>
      </w:r>
      <w:r w:rsidR="002B727B" w:rsidRPr="00D31C1C">
        <w:rPr>
          <w:rFonts w:ascii="Garamond" w:hAnsi="Garamond" w:cs="Calibri"/>
        </w:rPr>
        <w:t>,</w:t>
      </w:r>
      <w:r w:rsidR="001E7EFD" w:rsidRPr="00D31C1C">
        <w:rPr>
          <w:rFonts w:ascii="Garamond" w:hAnsi="Garamond" w:cs="Calibri"/>
        </w:rPr>
        <w:t xml:space="preserve"> a razón de que es ya una zona urbana prácticamente </w:t>
      </w:r>
      <w:r w:rsidR="002B727B" w:rsidRPr="00D31C1C">
        <w:rPr>
          <w:rFonts w:ascii="Garamond" w:hAnsi="Garamond" w:cs="Calibri"/>
        </w:rPr>
        <w:t>toda…</w:t>
      </w:r>
      <w:r w:rsidR="001E7EFD" w:rsidRPr="00D31C1C">
        <w:rPr>
          <w:rFonts w:ascii="Garamond" w:hAnsi="Garamond" w:cs="Calibri"/>
        </w:rPr>
        <w:t>todo ese tramo, donde ya se han establecido instituciones educativas, comercios, viviendas, que</w:t>
      </w:r>
      <w:r w:rsidR="002B727B" w:rsidRPr="00D31C1C">
        <w:rPr>
          <w:rFonts w:ascii="Garamond" w:hAnsi="Garamond" w:cs="Calibri"/>
        </w:rPr>
        <w:t xml:space="preserve"> el trá</w:t>
      </w:r>
      <w:r w:rsidR="001E7EFD" w:rsidRPr="00D31C1C">
        <w:rPr>
          <w:rFonts w:ascii="Garamond" w:hAnsi="Garamond" w:cs="Calibri"/>
        </w:rPr>
        <w:t>nsito</w:t>
      </w:r>
      <w:r w:rsidR="002B727B" w:rsidRPr="00D31C1C">
        <w:rPr>
          <w:rFonts w:ascii="Garamond" w:hAnsi="Garamond" w:cs="Calibri"/>
        </w:rPr>
        <w:t xml:space="preserve"> es de…</w:t>
      </w:r>
      <w:r w:rsidR="001E7EFD" w:rsidRPr="00D31C1C">
        <w:rPr>
          <w:rFonts w:ascii="Garamond" w:hAnsi="Garamond" w:cs="Calibri"/>
        </w:rPr>
        <w:t>ya no es de una carretera, sino de una avenida, además de que el Centro Universitario de la Costa tiene años demandando el servicio de alumbrado público, mismo que el Gobierno del Estado no lo ha cubierto, por lo tanto este exhorto es en beneficio de la ciudadanía de Puerto Vallarta y caemos en la mi</w:t>
      </w:r>
      <w:r w:rsidR="002B727B" w:rsidRPr="00D31C1C">
        <w:rPr>
          <w:rFonts w:ascii="Garamond" w:hAnsi="Garamond" w:cs="Calibri"/>
        </w:rPr>
        <w:t>sma situación de que lo estamos…</w:t>
      </w:r>
      <w:r w:rsidR="001E7EFD" w:rsidRPr="00D31C1C">
        <w:rPr>
          <w:rFonts w:ascii="Garamond" w:hAnsi="Garamond" w:cs="Calibri"/>
        </w:rPr>
        <w:t>perdón</w:t>
      </w:r>
      <w:r w:rsidR="002B727B" w:rsidRPr="00D31C1C">
        <w:rPr>
          <w:rFonts w:ascii="Garamond" w:hAnsi="Garamond" w:cs="Calibri"/>
        </w:rPr>
        <w:t>,</w:t>
      </w:r>
      <w:r w:rsidR="001E7EFD" w:rsidRPr="00D31C1C">
        <w:rPr>
          <w:rFonts w:ascii="Garamond" w:hAnsi="Garamond" w:cs="Calibri"/>
        </w:rPr>
        <w:t xml:space="preserve"> esta iniciativa estamos buscando de que</w:t>
      </w:r>
      <w:r w:rsidR="002B727B" w:rsidRPr="00D31C1C">
        <w:rPr>
          <w:rFonts w:ascii="Garamond" w:hAnsi="Garamond" w:cs="Calibri"/>
        </w:rPr>
        <w:t>…eh…</w:t>
      </w:r>
      <w:r w:rsidR="001E7EFD" w:rsidRPr="00D31C1C">
        <w:rPr>
          <w:rFonts w:ascii="Garamond" w:hAnsi="Garamond" w:cs="Calibri"/>
        </w:rPr>
        <w:t>se vote directamente para que se instruya a las dependencias correspondientes para que inicien la gestión de esta</w:t>
      </w:r>
      <w:r w:rsidR="002B727B" w:rsidRPr="00D31C1C">
        <w:rPr>
          <w:rFonts w:ascii="Garamond" w:hAnsi="Garamond" w:cs="Calibri"/>
        </w:rPr>
        <w:t xml:space="preserve">…de </w:t>
      </w:r>
      <w:r w:rsidR="002B727B" w:rsidRPr="00D31C1C">
        <w:rPr>
          <w:rFonts w:ascii="Garamond" w:hAnsi="Garamond" w:cs="Calibri"/>
        </w:rPr>
        <w:lastRenderedPageBreak/>
        <w:t>esta…eh…</w:t>
      </w:r>
      <w:r w:rsidR="001E7EFD" w:rsidRPr="00D31C1C">
        <w:rPr>
          <w:rFonts w:ascii="Garamond" w:hAnsi="Garamond" w:cs="Calibri"/>
        </w:rPr>
        <w:t>inic</w:t>
      </w:r>
      <w:r w:rsidR="002B727B" w:rsidRPr="00D31C1C">
        <w:rPr>
          <w:rFonts w:ascii="Garamond" w:hAnsi="Garamond" w:cs="Calibri"/>
        </w:rPr>
        <w:t>iativa.</w:t>
      </w:r>
      <w:r w:rsidR="001E7EFD" w:rsidRPr="00D31C1C">
        <w:rPr>
          <w:rFonts w:ascii="Garamond" w:hAnsi="Garamond" w:cs="Calibri"/>
        </w:rPr>
        <w:t xml:space="preserve"> </w:t>
      </w:r>
      <w:r w:rsidR="002B727B" w:rsidRPr="00D31C1C">
        <w:rPr>
          <w:rFonts w:ascii="Garamond" w:hAnsi="Garamond" w:cs="Calibri"/>
        </w:rPr>
        <w:t>E</w:t>
      </w:r>
      <w:r w:rsidR="001E7EFD" w:rsidRPr="00D31C1C">
        <w:rPr>
          <w:rFonts w:ascii="Garamond" w:hAnsi="Garamond" w:cs="Calibri"/>
        </w:rPr>
        <w:t xml:space="preserve">s cuanto”. </w:t>
      </w:r>
      <w:r w:rsidR="001E7EFD" w:rsidRPr="00D31C1C">
        <w:rPr>
          <w:rFonts w:ascii="Garamond" w:hAnsi="Garamond" w:cs="Calibri"/>
          <w:color w:val="000000"/>
          <w:lang w:val="es-ES"/>
        </w:rPr>
        <w:t xml:space="preserve">El </w:t>
      </w:r>
      <w:r w:rsidR="00A83BDA" w:rsidRPr="00D31C1C">
        <w:rPr>
          <w:rFonts w:ascii="Garamond" w:hAnsi="Garamond" w:cs="Calibri"/>
          <w:color w:val="000000"/>
          <w:shd w:val="clear" w:color="auto" w:fill="FFFFFF"/>
          <w:lang w:val="es-ES"/>
        </w:rPr>
        <w:t xml:space="preserve">C. </w:t>
      </w:r>
      <w:r w:rsidR="001E7EFD" w:rsidRPr="00D31C1C">
        <w:rPr>
          <w:rFonts w:ascii="Garamond" w:hAnsi="Garamond" w:cs="Calibri"/>
          <w:color w:val="000000"/>
          <w:lang w:val="es-ES"/>
        </w:rPr>
        <w:t>Presidente Municipal, L.A.E. Luis Alberto Michel Rodríguez</w:t>
      </w:r>
      <w:r w:rsidR="002B727B" w:rsidRPr="00D31C1C">
        <w:rPr>
          <w:rFonts w:ascii="Garamond" w:hAnsi="Garamond" w:cs="Calibri"/>
          <w:color w:val="000000"/>
        </w:rPr>
        <w:t>:</w:t>
      </w:r>
      <w:r w:rsidR="001E7EFD" w:rsidRPr="00D31C1C">
        <w:rPr>
          <w:rFonts w:ascii="Garamond" w:hAnsi="Garamond" w:cs="Calibri"/>
          <w:color w:val="000000"/>
        </w:rPr>
        <w:t xml:space="preserve"> “Adelante sindico”. El </w:t>
      </w:r>
      <w:r w:rsidR="00A83BDA" w:rsidRPr="00D31C1C">
        <w:rPr>
          <w:rFonts w:ascii="Garamond" w:hAnsi="Garamond" w:cs="Calibri"/>
          <w:color w:val="000000"/>
          <w:shd w:val="clear" w:color="auto" w:fill="FFFFFF"/>
          <w:lang w:val="es-ES"/>
        </w:rPr>
        <w:t xml:space="preserve">C. </w:t>
      </w:r>
      <w:r w:rsidR="001E7EFD" w:rsidRPr="00D31C1C">
        <w:rPr>
          <w:rFonts w:ascii="Garamond" w:hAnsi="Garamond" w:cs="Calibri"/>
          <w:color w:val="000000"/>
        </w:rPr>
        <w:t>Síndico Municipal, Mtro. Juan Carlos Hernández Salazar</w:t>
      </w:r>
      <w:r w:rsidR="002B727B" w:rsidRPr="00D31C1C">
        <w:rPr>
          <w:rFonts w:ascii="Garamond" w:hAnsi="Garamond" w:cs="Calibri"/>
          <w:color w:val="000000"/>
        </w:rPr>
        <w:t>:</w:t>
      </w:r>
      <w:r w:rsidR="001E7EFD" w:rsidRPr="00D31C1C">
        <w:rPr>
          <w:rFonts w:ascii="Garamond" w:hAnsi="Garamond" w:cs="Calibri"/>
          <w:color w:val="000000"/>
        </w:rPr>
        <w:t xml:space="preserve"> “Señor regidor</w:t>
      </w:r>
      <w:r w:rsidR="002B727B" w:rsidRPr="00D31C1C">
        <w:rPr>
          <w:rFonts w:ascii="Garamond" w:hAnsi="Garamond" w:cs="Calibri"/>
          <w:color w:val="000000"/>
        </w:rPr>
        <w:t>,</w:t>
      </w:r>
      <w:r w:rsidR="001E7EFD" w:rsidRPr="00D31C1C">
        <w:rPr>
          <w:rFonts w:ascii="Garamond" w:hAnsi="Garamond" w:cs="Calibri"/>
          <w:color w:val="000000"/>
        </w:rPr>
        <w:t xml:space="preserve"> felicidades por supuesto por su iniciativa, lo único que podría sugerir el suscrito síndico</w:t>
      </w:r>
      <w:r w:rsidR="002B727B" w:rsidRPr="00D31C1C">
        <w:rPr>
          <w:rFonts w:ascii="Garamond" w:hAnsi="Garamond" w:cs="Calibri"/>
          <w:color w:val="000000"/>
        </w:rPr>
        <w:t>, es que este sea turnado a la comisión de o</w:t>
      </w:r>
      <w:r w:rsidR="001E7EFD" w:rsidRPr="00D31C1C">
        <w:rPr>
          <w:rFonts w:ascii="Garamond" w:hAnsi="Garamond" w:cs="Calibri"/>
          <w:color w:val="000000"/>
        </w:rPr>
        <w:t xml:space="preserve">rdenamiento </w:t>
      </w:r>
      <w:r w:rsidR="002B727B" w:rsidRPr="00D31C1C">
        <w:rPr>
          <w:rFonts w:ascii="Garamond" w:hAnsi="Garamond" w:cs="Calibri"/>
          <w:color w:val="000000"/>
        </w:rPr>
        <w:t>t</w:t>
      </w:r>
      <w:r w:rsidR="001E7EFD" w:rsidRPr="00D31C1C">
        <w:rPr>
          <w:rFonts w:ascii="Garamond" w:hAnsi="Garamond" w:cs="Calibri"/>
          <w:color w:val="000000"/>
        </w:rPr>
        <w:t>erritorial</w:t>
      </w:r>
      <w:r w:rsidR="002B727B" w:rsidRPr="00D31C1C">
        <w:rPr>
          <w:rFonts w:ascii="Garamond" w:hAnsi="Garamond" w:cs="Calibri"/>
          <w:color w:val="000000"/>
        </w:rPr>
        <w:t>,</w:t>
      </w:r>
      <w:r w:rsidR="001E7EFD" w:rsidRPr="00D31C1C">
        <w:rPr>
          <w:rFonts w:ascii="Garamond" w:hAnsi="Garamond" w:cs="Calibri"/>
          <w:color w:val="000000"/>
        </w:rPr>
        <w:t xml:space="preserve"> para no incurrir nosotros en un acto tan unilateral como lo </w:t>
      </w:r>
      <w:r w:rsidR="002B727B" w:rsidRPr="00D31C1C">
        <w:rPr>
          <w:rFonts w:ascii="Garamond" w:hAnsi="Garamond" w:cs="Calibri"/>
          <w:color w:val="000000"/>
        </w:rPr>
        <w:t>prevé</w:t>
      </w:r>
      <w:r w:rsidR="001E7EFD" w:rsidRPr="00D31C1C">
        <w:rPr>
          <w:rFonts w:ascii="Garamond" w:hAnsi="Garamond" w:cs="Calibri"/>
          <w:color w:val="000000"/>
        </w:rPr>
        <w:t xml:space="preserve"> el artículo veintisiete de la Ley Orgánica, es una propuesta que hace el síndico”. El </w:t>
      </w:r>
      <w:r w:rsidR="00A83BDA" w:rsidRPr="00D31C1C">
        <w:rPr>
          <w:rFonts w:ascii="Garamond" w:hAnsi="Garamond" w:cs="Calibri"/>
          <w:color w:val="000000"/>
          <w:shd w:val="clear" w:color="auto" w:fill="FFFFFF"/>
          <w:lang w:val="es-ES"/>
        </w:rPr>
        <w:t xml:space="preserve">C. </w:t>
      </w:r>
      <w:r w:rsidR="001E7EFD" w:rsidRPr="00D31C1C">
        <w:rPr>
          <w:rFonts w:ascii="Garamond" w:hAnsi="Garamond" w:cs="Calibri"/>
          <w:color w:val="000000"/>
        </w:rPr>
        <w:t xml:space="preserve">Regidor </w:t>
      </w:r>
      <w:r w:rsidR="00A83BDA" w:rsidRPr="00D31C1C">
        <w:rPr>
          <w:rFonts w:ascii="Garamond" w:hAnsi="Garamond" w:cs="Calibri"/>
          <w:color w:val="000000"/>
        </w:rPr>
        <w:t xml:space="preserve">Lic. </w:t>
      </w:r>
      <w:r w:rsidR="001E7EFD" w:rsidRPr="00D31C1C">
        <w:rPr>
          <w:rFonts w:ascii="Garamond" w:hAnsi="Garamond" w:cs="Calibri"/>
          <w:color w:val="000000"/>
        </w:rPr>
        <w:t xml:space="preserve">Diego Franco </w:t>
      </w:r>
      <w:r w:rsidR="002B727B" w:rsidRPr="00D31C1C">
        <w:rPr>
          <w:rFonts w:ascii="Garamond" w:hAnsi="Garamond" w:cs="Calibri"/>
          <w:color w:val="000000"/>
        </w:rPr>
        <w:t>Jiménez:</w:t>
      </w:r>
      <w:r w:rsidR="001E7EFD" w:rsidRPr="00D31C1C">
        <w:rPr>
          <w:rFonts w:ascii="Garamond" w:hAnsi="Garamond" w:cs="Calibri"/>
          <w:color w:val="000000"/>
        </w:rPr>
        <w:t xml:space="preserve"> “Bueno</w:t>
      </w:r>
      <w:r w:rsidR="002B727B" w:rsidRPr="00D31C1C">
        <w:rPr>
          <w:rFonts w:ascii="Garamond" w:hAnsi="Garamond" w:cs="Calibri"/>
          <w:color w:val="000000"/>
        </w:rPr>
        <w:t>,</w:t>
      </w:r>
      <w:r w:rsidR="001E7EFD" w:rsidRPr="00D31C1C">
        <w:rPr>
          <w:rFonts w:ascii="Garamond" w:hAnsi="Garamond" w:cs="Calibri"/>
          <w:color w:val="000000"/>
        </w:rPr>
        <w:t xml:space="preserve"> yo también comentarle profe, yo sí creo que es importante llevarla a estudio porque todo el razonamiento de la iniciativa y el cuerpo de la misma sin lugar a dudas tiene</w:t>
      </w:r>
      <w:r w:rsidR="002B727B" w:rsidRPr="00D31C1C">
        <w:rPr>
          <w:rFonts w:ascii="Garamond" w:hAnsi="Garamond" w:cs="Calibri"/>
          <w:color w:val="000000"/>
        </w:rPr>
        <w:t>…tiene</w:t>
      </w:r>
      <w:r w:rsidR="001E7EFD" w:rsidRPr="00D31C1C">
        <w:rPr>
          <w:rFonts w:ascii="Garamond" w:hAnsi="Garamond" w:cs="Calibri"/>
          <w:color w:val="000000"/>
        </w:rPr>
        <w:t xml:space="preserve"> razones </w:t>
      </w:r>
      <w:r w:rsidR="002B727B" w:rsidRPr="00D31C1C">
        <w:rPr>
          <w:rFonts w:ascii="Garamond" w:hAnsi="Garamond" w:cs="Calibri"/>
          <w:color w:val="000000"/>
        </w:rPr>
        <w:t>¿</w:t>
      </w:r>
      <w:r w:rsidR="001E7EFD" w:rsidRPr="00D31C1C">
        <w:rPr>
          <w:rFonts w:ascii="Garamond" w:hAnsi="Garamond" w:cs="Calibri"/>
          <w:color w:val="000000"/>
        </w:rPr>
        <w:t>no</w:t>
      </w:r>
      <w:r w:rsidR="002B727B" w:rsidRPr="00D31C1C">
        <w:rPr>
          <w:rFonts w:ascii="Garamond" w:hAnsi="Garamond" w:cs="Calibri"/>
          <w:color w:val="000000"/>
        </w:rPr>
        <w:t>?</w:t>
      </w:r>
      <w:r w:rsidR="001E7EFD" w:rsidRPr="00D31C1C">
        <w:rPr>
          <w:rFonts w:ascii="Garamond" w:hAnsi="Garamond" w:cs="Calibri"/>
          <w:color w:val="000000"/>
        </w:rPr>
        <w:t xml:space="preserve">, el tema de la vialidad, la población, la mancha urbana, pero también el esquema del mantenimiento de la carretera y hablando si </w:t>
      </w:r>
      <w:r w:rsidR="002B727B" w:rsidRPr="00D31C1C">
        <w:rPr>
          <w:rFonts w:ascii="Garamond" w:hAnsi="Garamond" w:cs="Calibri"/>
          <w:color w:val="000000"/>
        </w:rPr>
        <w:t xml:space="preserve">lo dejamos desde </w:t>
      </w:r>
      <w:r w:rsidR="00234098" w:rsidRPr="00D31C1C">
        <w:rPr>
          <w:rFonts w:ascii="Garamond" w:hAnsi="Garamond" w:cs="Calibri"/>
          <w:color w:val="000000"/>
        </w:rPr>
        <w:t>La D</w:t>
      </w:r>
      <w:r w:rsidR="002B727B" w:rsidRPr="00D31C1C">
        <w:rPr>
          <w:rFonts w:ascii="Garamond" w:hAnsi="Garamond" w:cs="Calibri"/>
          <w:color w:val="000000"/>
        </w:rPr>
        <w:t>esembocada</w:t>
      </w:r>
      <w:r w:rsidR="00234098" w:rsidRPr="00D31C1C">
        <w:rPr>
          <w:rFonts w:ascii="Garamond" w:hAnsi="Garamond" w:cs="Calibri"/>
          <w:color w:val="000000"/>
        </w:rPr>
        <w:t xml:space="preserve"> hasta L</w:t>
      </w:r>
      <w:r w:rsidR="001E7EFD" w:rsidRPr="00D31C1C">
        <w:rPr>
          <w:rFonts w:ascii="Garamond" w:hAnsi="Garamond" w:cs="Calibri"/>
          <w:color w:val="000000"/>
        </w:rPr>
        <w:t xml:space="preserve">as </w:t>
      </w:r>
      <w:r w:rsidR="00234098" w:rsidRPr="00D31C1C">
        <w:rPr>
          <w:rFonts w:ascii="Garamond" w:hAnsi="Garamond" w:cs="Calibri"/>
          <w:color w:val="000000"/>
        </w:rPr>
        <w:t>P</w:t>
      </w:r>
      <w:r w:rsidR="001E7EFD" w:rsidRPr="00D31C1C">
        <w:rPr>
          <w:rFonts w:ascii="Garamond" w:hAnsi="Garamond" w:cs="Calibri"/>
          <w:color w:val="000000"/>
        </w:rPr>
        <w:t>almas que representa cerca de diecisiete kilómetros, se ha venido dando el mantenimiento por parte de</w:t>
      </w:r>
      <w:r w:rsidR="002B727B" w:rsidRPr="00D31C1C">
        <w:rPr>
          <w:rFonts w:ascii="Garamond" w:hAnsi="Garamond" w:cs="Calibri"/>
          <w:color w:val="000000"/>
        </w:rPr>
        <w:t>l</w:t>
      </w:r>
      <w:r w:rsidR="001E7EFD" w:rsidRPr="00D31C1C">
        <w:rPr>
          <w:rFonts w:ascii="Garamond" w:hAnsi="Garamond" w:cs="Calibri"/>
          <w:color w:val="000000"/>
        </w:rPr>
        <w:t xml:space="preserve"> Gobierno del Estado, cosa que el Municipio </w:t>
      </w:r>
      <w:r w:rsidR="002B727B" w:rsidRPr="00D31C1C">
        <w:rPr>
          <w:rFonts w:ascii="Garamond" w:hAnsi="Garamond" w:cs="Calibri"/>
          <w:color w:val="000000"/>
        </w:rPr>
        <w:t>no ha generado una erogación de</w:t>
      </w:r>
      <w:r w:rsidR="001E7EFD" w:rsidRPr="00D31C1C">
        <w:rPr>
          <w:rFonts w:ascii="Garamond" w:hAnsi="Garamond" w:cs="Calibri"/>
          <w:color w:val="000000"/>
        </w:rPr>
        <w:t xml:space="preserve"> presupuesto y yo creo que en las condiciones económicas en las que estamos en este momento</w:t>
      </w:r>
      <w:r w:rsidR="002B727B" w:rsidRPr="00D31C1C">
        <w:rPr>
          <w:rFonts w:ascii="Garamond" w:hAnsi="Garamond" w:cs="Calibri"/>
          <w:color w:val="000000"/>
        </w:rPr>
        <w:t>,</w:t>
      </w:r>
      <w:r w:rsidR="001E7EFD" w:rsidRPr="00D31C1C">
        <w:rPr>
          <w:rFonts w:ascii="Garamond" w:hAnsi="Garamond" w:cs="Calibri"/>
          <w:color w:val="000000"/>
        </w:rPr>
        <w:t xml:space="preserve"> sería valorar si nos </w:t>
      </w:r>
      <w:r w:rsidR="002B727B" w:rsidRPr="00D31C1C">
        <w:rPr>
          <w:rFonts w:ascii="Garamond" w:hAnsi="Garamond" w:cs="Calibri"/>
          <w:color w:val="000000"/>
        </w:rPr>
        <w:t>quedamos con la responsabilidad desde Las Juntas hasta L</w:t>
      </w:r>
      <w:r w:rsidR="001E7EFD" w:rsidRPr="00D31C1C">
        <w:rPr>
          <w:rFonts w:ascii="Garamond" w:hAnsi="Garamond" w:cs="Calibri"/>
          <w:color w:val="000000"/>
        </w:rPr>
        <w:t xml:space="preserve">as </w:t>
      </w:r>
      <w:r w:rsidR="002B727B" w:rsidRPr="00D31C1C">
        <w:rPr>
          <w:rFonts w:ascii="Garamond" w:hAnsi="Garamond" w:cs="Calibri"/>
          <w:color w:val="000000"/>
        </w:rPr>
        <w:t>P</w:t>
      </w:r>
      <w:r w:rsidR="001E7EFD" w:rsidRPr="00D31C1C">
        <w:rPr>
          <w:rFonts w:ascii="Garamond" w:hAnsi="Garamond" w:cs="Calibri"/>
          <w:color w:val="000000"/>
        </w:rPr>
        <w:t>almas, pues saber que contaríamos con el presupuesto para el mantenimiento no solo de la vialidad, sino de las cunetas y la erogación de ese gasto que no está contemplado y pongo el ejemplo de la carretera doscientos</w:t>
      </w:r>
      <w:r w:rsidR="00234098" w:rsidRPr="00D31C1C">
        <w:rPr>
          <w:rFonts w:ascii="Garamond" w:hAnsi="Garamond" w:cs="Calibri"/>
          <w:color w:val="000000"/>
        </w:rPr>
        <w:t xml:space="preserve"> que agarra desde la salida de C</w:t>
      </w:r>
      <w:r w:rsidR="001E7EFD" w:rsidRPr="00D31C1C">
        <w:rPr>
          <w:rFonts w:ascii="Garamond" w:hAnsi="Garamond" w:cs="Calibri"/>
          <w:color w:val="000000"/>
        </w:rPr>
        <w:t xml:space="preserve">onchas </w:t>
      </w:r>
      <w:r w:rsidR="00234098" w:rsidRPr="00D31C1C">
        <w:rPr>
          <w:rFonts w:ascii="Garamond" w:hAnsi="Garamond" w:cs="Calibri"/>
          <w:color w:val="000000"/>
        </w:rPr>
        <w:t>C</w:t>
      </w:r>
      <w:r w:rsidR="001E7EFD" w:rsidRPr="00D31C1C">
        <w:rPr>
          <w:rFonts w:ascii="Garamond" w:hAnsi="Garamond" w:cs="Calibri"/>
          <w:color w:val="000000"/>
        </w:rPr>
        <w:t>hinas hasta Mismal</w:t>
      </w:r>
      <w:r w:rsidR="00234098" w:rsidRPr="00D31C1C">
        <w:rPr>
          <w:rFonts w:ascii="Garamond" w:hAnsi="Garamond" w:cs="Calibri"/>
          <w:color w:val="000000"/>
        </w:rPr>
        <w:t>oya, que creo que la inversión es</w:t>
      </w:r>
      <w:r w:rsidR="001E7EFD" w:rsidRPr="00D31C1C">
        <w:rPr>
          <w:rFonts w:ascii="Garamond" w:hAnsi="Garamond" w:cs="Calibri"/>
          <w:color w:val="000000"/>
        </w:rPr>
        <w:t xml:space="preserve"> cerca de diecisiete millones de pesos en el reencarpetamiento</w:t>
      </w:r>
      <w:r w:rsidR="00234098" w:rsidRPr="00D31C1C">
        <w:rPr>
          <w:rFonts w:ascii="Garamond" w:hAnsi="Garamond" w:cs="Calibri"/>
          <w:color w:val="000000"/>
        </w:rPr>
        <w:t>.</w:t>
      </w:r>
      <w:r w:rsidR="001E7EFD" w:rsidRPr="00D31C1C">
        <w:rPr>
          <w:rFonts w:ascii="Garamond" w:hAnsi="Garamond" w:cs="Calibri"/>
          <w:color w:val="000000"/>
        </w:rPr>
        <w:t xml:space="preserve"> </w:t>
      </w:r>
      <w:r w:rsidR="00234098" w:rsidRPr="00D31C1C">
        <w:rPr>
          <w:rFonts w:ascii="Garamond" w:hAnsi="Garamond" w:cs="Calibri"/>
          <w:color w:val="000000"/>
        </w:rPr>
        <w:t>E</w:t>
      </w:r>
      <w:r w:rsidR="001E7EFD" w:rsidRPr="00D31C1C">
        <w:rPr>
          <w:rFonts w:ascii="Garamond" w:hAnsi="Garamond" w:cs="Calibri"/>
          <w:color w:val="000000"/>
        </w:rPr>
        <w:t xml:space="preserve">ntonces considerar no solo el hecho del </w:t>
      </w:r>
      <w:proofErr w:type="spellStart"/>
      <w:r w:rsidR="001E7EFD" w:rsidRPr="00D31C1C">
        <w:rPr>
          <w:rFonts w:ascii="Garamond" w:hAnsi="Garamond" w:cs="Calibri"/>
          <w:color w:val="000000"/>
        </w:rPr>
        <w:t>reencarpetado</w:t>
      </w:r>
      <w:proofErr w:type="spellEnd"/>
      <w:r w:rsidR="001E7EFD" w:rsidRPr="00D31C1C">
        <w:rPr>
          <w:rFonts w:ascii="Garamond" w:hAnsi="Garamond" w:cs="Calibri"/>
          <w:color w:val="000000"/>
        </w:rPr>
        <w:t xml:space="preserve">, sino limpiada de cunetas y el mantenimiento permanente que se ha venido dando de la carretera quinientos cuarenta y cuatro, </w:t>
      </w:r>
      <w:r w:rsidR="00234098" w:rsidRPr="00D31C1C">
        <w:rPr>
          <w:rFonts w:ascii="Garamond" w:hAnsi="Garamond" w:cs="Calibri"/>
          <w:color w:val="000000"/>
        </w:rPr>
        <w:t xml:space="preserve">de prácticamente </w:t>
      </w:r>
      <w:r w:rsidR="001E7EFD" w:rsidRPr="00D31C1C">
        <w:rPr>
          <w:rFonts w:ascii="Garamond" w:hAnsi="Garamond" w:cs="Calibri"/>
          <w:color w:val="000000"/>
        </w:rPr>
        <w:t>tres años para acá, por lo que creo que si valdría la pena considerar y saber cuánto sería el mantenimiento y si lo que vamos a pedir al rato no nos es contraproducente, entiendo el esquema de vialidad, que podríamos más bien pedir que la vialidad o el esquema de los tránsitos estatales pasen a ser tránsitos municipales, pero si pedimos completa la carretera, no sé si estemos en las condiciones económi</w:t>
      </w:r>
      <w:r w:rsidR="00234098" w:rsidRPr="00D31C1C">
        <w:rPr>
          <w:rFonts w:ascii="Garamond" w:hAnsi="Garamond" w:cs="Calibri"/>
          <w:color w:val="000000"/>
        </w:rPr>
        <w:t>cas de poder solventar el gasto.</w:t>
      </w:r>
      <w:r w:rsidR="001E7EFD" w:rsidRPr="00D31C1C">
        <w:rPr>
          <w:rFonts w:ascii="Garamond" w:hAnsi="Garamond" w:cs="Calibri"/>
          <w:color w:val="000000"/>
        </w:rPr>
        <w:t xml:space="preserve"> </w:t>
      </w:r>
      <w:r w:rsidR="00234098" w:rsidRPr="00D31C1C">
        <w:rPr>
          <w:rFonts w:ascii="Garamond" w:hAnsi="Garamond" w:cs="Calibri"/>
          <w:color w:val="000000"/>
        </w:rPr>
        <w:t>E</w:t>
      </w:r>
      <w:r w:rsidR="001E7EFD" w:rsidRPr="00D31C1C">
        <w:rPr>
          <w:rFonts w:ascii="Garamond" w:hAnsi="Garamond" w:cs="Calibri"/>
          <w:color w:val="000000"/>
        </w:rPr>
        <w:t xml:space="preserve">s cuanto”. </w:t>
      </w:r>
      <w:r w:rsidR="007474EC" w:rsidRPr="00D31C1C">
        <w:rPr>
          <w:rFonts w:ascii="Garamond" w:eastAsia="Times New Roman" w:hAnsi="Garamond" w:cs="Calibri"/>
          <w:color w:val="0D0D0D"/>
          <w:lang w:val="es-ES" w:eastAsia="es-MX"/>
        </w:rPr>
        <w:t xml:space="preserve">El </w:t>
      </w:r>
      <w:r w:rsidR="007474EC" w:rsidRPr="00D31C1C">
        <w:rPr>
          <w:rFonts w:ascii="Garamond" w:hAnsi="Garamond" w:cs="Calibri"/>
          <w:color w:val="000000"/>
          <w:shd w:val="clear" w:color="auto" w:fill="FFFFFF"/>
          <w:lang w:val="es-ES"/>
        </w:rPr>
        <w:t xml:space="preserve">C. </w:t>
      </w:r>
      <w:r w:rsidR="007474EC" w:rsidRPr="00D31C1C">
        <w:rPr>
          <w:rFonts w:ascii="Garamond" w:eastAsia="Times New Roman" w:hAnsi="Garamond" w:cs="Calibri"/>
          <w:color w:val="0D0D0D"/>
          <w:lang w:val="es-ES" w:eastAsia="es-MX"/>
        </w:rPr>
        <w:t>Presidente Municipal, L.A.E. Luis Alberto Michel Rodríguez</w:t>
      </w:r>
      <w:r w:rsidR="007474EC" w:rsidRPr="00D31C1C">
        <w:rPr>
          <w:rFonts w:ascii="Garamond" w:eastAsia="Times New Roman" w:hAnsi="Garamond" w:cs="Calibri"/>
          <w:color w:val="0D0D0D"/>
          <w:lang w:eastAsia="es-MX"/>
        </w:rPr>
        <w:t xml:space="preserve">: “Adelante”. </w:t>
      </w:r>
      <w:r w:rsidR="001E7EFD" w:rsidRPr="00D31C1C">
        <w:rPr>
          <w:rFonts w:ascii="Garamond" w:hAnsi="Garamond" w:cs="Calibri"/>
          <w:color w:val="000000"/>
        </w:rPr>
        <w:t xml:space="preserve">La </w:t>
      </w:r>
      <w:r w:rsidR="00A83BDA" w:rsidRPr="00D31C1C">
        <w:rPr>
          <w:rFonts w:ascii="Garamond" w:hAnsi="Garamond" w:cs="Calibri"/>
          <w:color w:val="000000"/>
          <w:shd w:val="clear" w:color="auto" w:fill="FFFFFF"/>
          <w:lang w:val="es-ES"/>
        </w:rPr>
        <w:t xml:space="preserve">C. </w:t>
      </w:r>
      <w:r w:rsidR="001E7EFD" w:rsidRPr="00D31C1C">
        <w:rPr>
          <w:rFonts w:ascii="Garamond" w:hAnsi="Garamond" w:cs="Calibri"/>
          <w:color w:val="000000"/>
        </w:rPr>
        <w:t xml:space="preserve">Regidora </w:t>
      </w:r>
      <w:r w:rsidR="00A83BDA" w:rsidRPr="00D31C1C">
        <w:rPr>
          <w:rFonts w:ascii="Garamond" w:hAnsi="Garamond" w:cs="Calibri"/>
          <w:color w:val="000000"/>
        </w:rPr>
        <w:t xml:space="preserve">Lic. </w:t>
      </w:r>
      <w:r w:rsidR="001E7EFD" w:rsidRPr="00D31C1C">
        <w:rPr>
          <w:rFonts w:ascii="Garamond" w:hAnsi="Garamond" w:cs="Calibri"/>
          <w:color w:val="000000"/>
        </w:rPr>
        <w:t>María Guadalupe Guerrero Carvajal</w:t>
      </w:r>
      <w:r w:rsidR="00234098" w:rsidRPr="00D31C1C">
        <w:rPr>
          <w:rFonts w:ascii="Garamond" w:hAnsi="Garamond" w:cs="Calibri"/>
          <w:color w:val="000000"/>
        </w:rPr>
        <w:t>:</w:t>
      </w:r>
      <w:r w:rsidR="001E7EFD" w:rsidRPr="00D31C1C">
        <w:rPr>
          <w:rFonts w:ascii="Garamond" w:hAnsi="Garamond" w:cs="Calibri"/>
          <w:color w:val="000000"/>
        </w:rPr>
        <w:t xml:space="preserve"> “Buenos días a todos, en ese sentido se había presentado una iniciativa </w:t>
      </w:r>
      <w:r w:rsidR="00234098" w:rsidRPr="00D31C1C">
        <w:rPr>
          <w:rFonts w:ascii="Garamond" w:hAnsi="Garamond" w:cs="Calibri"/>
          <w:color w:val="000000"/>
        </w:rPr>
        <w:t xml:space="preserve">también </w:t>
      </w:r>
      <w:r w:rsidR="001E7EFD" w:rsidRPr="00D31C1C">
        <w:rPr>
          <w:rFonts w:ascii="Garamond" w:hAnsi="Garamond" w:cs="Calibri"/>
          <w:color w:val="000000"/>
        </w:rPr>
        <w:t xml:space="preserve">para el tema del alumbrado </w:t>
      </w:r>
      <w:r w:rsidR="00234098" w:rsidRPr="00D31C1C">
        <w:rPr>
          <w:rFonts w:ascii="Garamond" w:hAnsi="Garamond" w:cs="Calibri"/>
          <w:color w:val="000000"/>
        </w:rPr>
        <w:t>¿</w:t>
      </w:r>
      <w:r w:rsidR="001E7EFD" w:rsidRPr="00D31C1C">
        <w:rPr>
          <w:rFonts w:ascii="Garamond" w:hAnsi="Garamond" w:cs="Calibri"/>
          <w:color w:val="000000"/>
        </w:rPr>
        <w:t>verdad</w:t>
      </w:r>
      <w:r w:rsidR="00234098" w:rsidRPr="00D31C1C">
        <w:rPr>
          <w:rFonts w:ascii="Garamond" w:hAnsi="Garamond" w:cs="Calibri"/>
          <w:color w:val="000000"/>
        </w:rPr>
        <w:t>?</w:t>
      </w:r>
      <w:r w:rsidR="001E7EFD" w:rsidRPr="00D31C1C">
        <w:rPr>
          <w:rFonts w:ascii="Garamond" w:hAnsi="Garamond" w:cs="Calibri"/>
          <w:color w:val="000000"/>
        </w:rPr>
        <w:t>, en ese tramo</w:t>
      </w:r>
      <w:r w:rsidR="00234098" w:rsidRPr="00D31C1C">
        <w:rPr>
          <w:rFonts w:ascii="Garamond" w:hAnsi="Garamond" w:cs="Calibri"/>
          <w:color w:val="000000"/>
        </w:rPr>
        <w:t>,</w:t>
      </w:r>
      <w:r w:rsidR="001E7EFD" w:rsidRPr="00D31C1C">
        <w:rPr>
          <w:rFonts w:ascii="Garamond" w:hAnsi="Garamond" w:cs="Calibri"/>
          <w:color w:val="000000"/>
        </w:rPr>
        <w:t xml:space="preserve"> podríamos presionar incluso un poquito y hacer la gestión en el tema del alumbrado que es algo que si podemos solucionar de manera inmediata, si es importante, y bueno ya tocando el tema presidente</w:t>
      </w:r>
      <w:r w:rsidR="00234098" w:rsidRPr="00D31C1C">
        <w:rPr>
          <w:rFonts w:ascii="Garamond" w:hAnsi="Garamond" w:cs="Calibri"/>
          <w:color w:val="000000"/>
        </w:rPr>
        <w:t>…este…</w:t>
      </w:r>
      <w:r w:rsidR="001E7EFD" w:rsidRPr="00D31C1C">
        <w:rPr>
          <w:rFonts w:ascii="Garamond" w:hAnsi="Garamond" w:cs="Calibri"/>
          <w:color w:val="000000"/>
        </w:rPr>
        <w:t xml:space="preserve">me gustaría hacerle llegar la petición de los ciudadanos en cuanto al tema del libramiento carretero en el </w:t>
      </w:r>
      <w:r w:rsidR="00234098" w:rsidRPr="00D31C1C">
        <w:rPr>
          <w:rFonts w:ascii="Garamond" w:hAnsi="Garamond" w:cs="Calibri"/>
          <w:color w:val="000000"/>
        </w:rPr>
        <w:t xml:space="preserve">tramo del ingreso al túnel, está desecho, o </w:t>
      </w:r>
      <w:r w:rsidR="001E7EFD" w:rsidRPr="00D31C1C">
        <w:rPr>
          <w:rFonts w:ascii="Garamond" w:hAnsi="Garamond" w:cs="Calibri"/>
          <w:color w:val="000000"/>
        </w:rPr>
        <w:t>sea está bien, es una iniciativa muy buena el que el Municipio se pueda hacer cargo de la quinientos cuarenta y cuatro, pero creo</w:t>
      </w:r>
      <w:r w:rsidR="00234098" w:rsidRPr="00D31C1C">
        <w:rPr>
          <w:rFonts w:ascii="Garamond" w:hAnsi="Garamond" w:cs="Calibri"/>
          <w:color w:val="000000"/>
        </w:rPr>
        <w:t xml:space="preserve"> que</w:t>
      </w:r>
      <w:r w:rsidR="001E7EFD" w:rsidRPr="00D31C1C">
        <w:rPr>
          <w:rFonts w:ascii="Garamond" w:hAnsi="Garamond" w:cs="Calibri"/>
          <w:color w:val="000000"/>
        </w:rPr>
        <w:t xml:space="preserve"> primero hay que atender lo que tenemos en casa</w:t>
      </w:r>
      <w:r w:rsidR="00234098" w:rsidRPr="00D31C1C">
        <w:rPr>
          <w:rFonts w:ascii="Garamond" w:hAnsi="Garamond" w:cs="Calibri"/>
          <w:color w:val="000000"/>
        </w:rPr>
        <w:t>.</w:t>
      </w:r>
      <w:r w:rsidR="001E7EFD" w:rsidRPr="00D31C1C">
        <w:rPr>
          <w:rFonts w:ascii="Garamond" w:hAnsi="Garamond" w:cs="Calibri"/>
          <w:color w:val="000000"/>
        </w:rPr>
        <w:t xml:space="preserve"> </w:t>
      </w:r>
      <w:r w:rsidR="00234098" w:rsidRPr="00D31C1C">
        <w:rPr>
          <w:rFonts w:ascii="Garamond" w:hAnsi="Garamond" w:cs="Calibri"/>
          <w:color w:val="000000"/>
        </w:rPr>
        <w:t>G</w:t>
      </w:r>
      <w:r w:rsidR="001E7EFD" w:rsidRPr="00D31C1C">
        <w:rPr>
          <w:rFonts w:ascii="Garamond" w:hAnsi="Garamond" w:cs="Calibri"/>
          <w:color w:val="000000"/>
        </w:rPr>
        <w:t xml:space="preserve">racias”. El </w:t>
      </w:r>
      <w:r w:rsidR="00A83BDA" w:rsidRPr="00D31C1C">
        <w:rPr>
          <w:rFonts w:ascii="Garamond" w:hAnsi="Garamond" w:cs="Calibri"/>
          <w:color w:val="000000"/>
          <w:shd w:val="clear" w:color="auto" w:fill="FFFFFF"/>
          <w:lang w:val="es-ES"/>
        </w:rPr>
        <w:t xml:space="preserve">C. </w:t>
      </w:r>
      <w:r w:rsidR="001E7EFD" w:rsidRPr="00D31C1C">
        <w:rPr>
          <w:rFonts w:ascii="Garamond" w:hAnsi="Garamond" w:cs="Calibri"/>
          <w:color w:val="000000"/>
        </w:rPr>
        <w:t xml:space="preserve">Regidor </w:t>
      </w:r>
      <w:r w:rsidR="00A83BDA" w:rsidRPr="00D31C1C">
        <w:rPr>
          <w:rFonts w:ascii="Garamond" w:hAnsi="Garamond" w:cs="Calibri"/>
          <w:color w:val="000000"/>
        </w:rPr>
        <w:t xml:space="preserve">Lic. </w:t>
      </w:r>
      <w:r w:rsidR="001E7EFD" w:rsidRPr="00D31C1C">
        <w:rPr>
          <w:rFonts w:ascii="Garamond" w:hAnsi="Garamond" w:cs="Calibri"/>
          <w:color w:val="000000"/>
        </w:rPr>
        <w:t>Pablo Ruperto Gómez Andrade</w:t>
      </w:r>
      <w:r w:rsidR="00234098" w:rsidRPr="00D31C1C">
        <w:rPr>
          <w:rFonts w:ascii="Garamond" w:hAnsi="Garamond" w:cs="Calibri"/>
          <w:color w:val="000000"/>
        </w:rPr>
        <w:t>:</w:t>
      </w:r>
      <w:r w:rsidR="001E7EFD" w:rsidRPr="00D31C1C">
        <w:rPr>
          <w:rFonts w:ascii="Garamond" w:hAnsi="Garamond" w:cs="Calibri"/>
          <w:color w:val="000000"/>
        </w:rPr>
        <w:t xml:space="preserve"> “Si, pues efectivamente</w:t>
      </w:r>
      <w:r w:rsidR="00234098" w:rsidRPr="00D31C1C">
        <w:rPr>
          <w:rFonts w:ascii="Garamond" w:hAnsi="Garamond" w:cs="Calibri"/>
          <w:color w:val="000000"/>
        </w:rPr>
        <w:t xml:space="preserve">…”. </w:t>
      </w:r>
      <w:r w:rsidR="00234098" w:rsidRPr="00D31C1C">
        <w:rPr>
          <w:rFonts w:ascii="Garamond" w:hAnsi="Garamond" w:cs="Calibri"/>
          <w:color w:val="000000"/>
          <w:lang w:val="es-ES"/>
        </w:rPr>
        <w:t>El</w:t>
      </w:r>
      <w:r w:rsidR="00A83BDA" w:rsidRPr="00D31C1C">
        <w:rPr>
          <w:rFonts w:ascii="Garamond" w:hAnsi="Garamond" w:cs="Calibri"/>
          <w:color w:val="000000"/>
          <w:lang w:val="es-ES"/>
        </w:rPr>
        <w:t xml:space="preserve"> </w:t>
      </w:r>
      <w:r w:rsidR="00A83BDA" w:rsidRPr="00D31C1C">
        <w:rPr>
          <w:rFonts w:ascii="Garamond" w:hAnsi="Garamond" w:cs="Calibri"/>
          <w:color w:val="000000"/>
          <w:shd w:val="clear" w:color="auto" w:fill="FFFFFF"/>
          <w:lang w:val="es-ES"/>
        </w:rPr>
        <w:t xml:space="preserve">C. </w:t>
      </w:r>
      <w:r w:rsidR="00234098" w:rsidRPr="00D31C1C">
        <w:rPr>
          <w:rFonts w:ascii="Garamond" w:hAnsi="Garamond" w:cs="Calibri"/>
          <w:color w:val="000000"/>
          <w:lang w:val="es-ES"/>
        </w:rPr>
        <w:t xml:space="preserve"> Presidente Municipal, L.A.E. Luis Alberto Michel Rodríguez</w:t>
      </w:r>
      <w:r w:rsidR="00234098" w:rsidRPr="00D31C1C">
        <w:rPr>
          <w:rFonts w:ascii="Garamond" w:hAnsi="Garamond" w:cs="Calibri"/>
          <w:color w:val="000000"/>
        </w:rPr>
        <w:t xml:space="preserve">: “Adelante”. El </w:t>
      </w:r>
      <w:r w:rsidR="00A83BDA" w:rsidRPr="00D31C1C">
        <w:rPr>
          <w:rFonts w:ascii="Garamond" w:hAnsi="Garamond" w:cs="Calibri"/>
          <w:color w:val="000000"/>
          <w:shd w:val="clear" w:color="auto" w:fill="FFFFFF"/>
          <w:lang w:val="es-ES"/>
        </w:rPr>
        <w:t xml:space="preserve">C. </w:t>
      </w:r>
      <w:r w:rsidR="00234098" w:rsidRPr="00D31C1C">
        <w:rPr>
          <w:rFonts w:ascii="Garamond" w:hAnsi="Garamond" w:cs="Calibri"/>
          <w:color w:val="000000"/>
        </w:rPr>
        <w:t>Regidor</w:t>
      </w:r>
      <w:r w:rsidR="00A83BDA" w:rsidRPr="00D31C1C">
        <w:rPr>
          <w:rFonts w:ascii="Garamond" w:hAnsi="Garamond" w:cs="Calibri"/>
          <w:color w:val="000000"/>
        </w:rPr>
        <w:t xml:space="preserve"> Prof.</w:t>
      </w:r>
      <w:r w:rsidR="00234098" w:rsidRPr="00D31C1C">
        <w:rPr>
          <w:rFonts w:ascii="Garamond" w:hAnsi="Garamond" w:cs="Calibri"/>
          <w:color w:val="000000"/>
        </w:rPr>
        <w:t xml:space="preserve"> Pablo Ruperto Gómez Andrade: “…</w:t>
      </w:r>
      <w:r w:rsidR="001E7EFD" w:rsidRPr="00D31C1C">
        <w:rPr>
          <w:rFonts w:ascii="Garamond" w:hAnsi="Garamond" w:cs="Calibri"/>
          <w:color w:val="000000"/>
        </w:rPr>
        <w:t>ya con la exposición de motivos, efectivamente si requiere una revisada más profunda, sin embargo aquí hacemos un llamado a priorizar precisamente la necesidad social que tenemos en ese tramo</w:t>
      </w:r>
      <w:r w:rsidR="007474EC" w:rsidRPr="00D31C1C">
        <w:rPr>
          <w:rFonts w:ascii="Garamond" w:hAnsi="Garamond" w:cs="Calibri"/>
          <w:color w:val="000000"/>
        </w:rPr>
        <w:t>,</w:t>
      </w:r>
      <w:r w:rsidR="001E7EFD" w:rsidRPr="00D31C1C">
        <w:rPr>
          <w:rFonts w:ascii="Garamond" w:hAnsi="Garamond" w:cs="Calibri"/>
          <w:color w:val="000000"/>
        </w:rPr>
        <w:t xml:space="preserve"> principa</w:t>
      </w:r>
      <w:r w:rsidR="00234098" w:rsidRPr="00D31C1C">
        <w:rPr>
          <w:rFonts w:ascii="Garamond" w:hAnsi="Garamond" w:cs="Calibri"/>
          <w:color w:val="000000"/>
        </w:rPr>
        <w:t>lmente en el tramo de Ixtapa a L</w:t>
      </w:r>
      <w:r w:rsidR="001E7EFD" w:rsidRPr="00D31C1C">
        <w:rPr>
          <w:rFonts w:ascii="Garamond" w:hAnsi="Garamond" w:cs="Calibri"/>
          <w:color w:val="000000"/>
        </w:rPr>
        <w:t>as Juntas</w:t>
      </w:r>
      <w:r w:rsidR="00234098" w:rsidRPr="00D31C1C">
        <w:rPr>
          <w:rFonts w:ascii="Garamond" w:hAnsi="Garamond" w:cs="Calibri"/>
          <w:color w:val="000000"/>
        </w:rPr>
        <w:t>,</w:t>
      </w:r>
      <w:r w:rsidR="001E7EFD" w:rsidRPr="00D31C1C">
        <w:rPr>
          <w:rFonts w:ascii="Garamond" w:hAnsi="Garamond" w:cs="Calibri"/>
          <w:color w:val="000000"/>
        </w:rPr>
        <w:t xml:space="preserve"> que es ya una parte de la mancha urbana y con gusto creo que es meritorio que se vaya a revisión</w:t>
      </w:r>
      <w:r w:rsidR="00234098" w:rsidRPr="00D31C1C">
        <w:rPr>
          <w:rFonts w:ascii="Garamond" w:hAnsi="Garamond" w:cs="Calibri"/>
          <w:color w:val="000000"/>
        </w:rPr>
        <w:t xml:space="preserve"> por las comisiones pertinentes.</w:t>
      </w:r>
      <w:r w:rsidR="001E7EFD" w:rsidRPr="00D31C1C">
        <w:rPr>
          <w:rFonts w:ascii="Garamond" w:hAnsi="Garamond" w:cs="Calibri"/>
          <w:color w:val="000000"/>
        </w:rPr>
        <w:t xml:space="preserve"> </w:t>
      </w:r>
      <w:r w:rsidR="00234098" w:rsidRPr="00D31C1C">
        <w:rPr>
          <w:rFonts w:ascii="Garamond" w:hAnsi="Garamond" w:cs="Calibri"/>
          <w:color w:val="000000"/>
        </w:rPr>
        <w:t>E</w:t>
      </w:r>
      <w:r w:rsidR="001E7EFD" w:rsidRPr="00D31C1C">
        <w:rPr>
          <w:rFonts w:ascii="Garamond" w:hAnsi="Garamond" w:cs="Calibri"/>
          <w:color w:val="000000"/>
        </w:rPr>
        <w:t xml:space="preserve">s cuanto”. </w:t>
      </w:r>
      <w:r w:rsidR="001E7EFD" w:rsidRPr="00D31C1C">
        <w:rPr>
          <w:rFonts w:ascii="Garamond" w:hAnsi="Garamond" w:cs="Calibri"/>
          <w:color w:val="000000"/>
          <w:lang w:val="es-ES"/>
        </w:rPr>
        <w:t xml:space="preserve">El </w:t>
      </w:r>
      <w:r w:rsidR="00A83BDA" w:rsidRPr="00D31C1C">
        <w:rPr>
          <w:rFonts w:ascii="Garamond" w:hAnsi="Garamond" w:cs="Calibri"/>
          <w:color w:val="000000"/>
          <w:shd w:val="clear" w:color="auto" w:fill="FFFFFF"/>
          <w:lang w:val="es-ES"/>
        </w:rPr>
        <w:t xml:space="preserve">C. </w:t>
      </w:r>
      <w:r w:rsidR="001E7EFD" w:rsidRPr="00D31C1C">
        <w:rPr>
          <w:rFonts w:ascii="Garamond" w:hAnsi="Garamond" w:cs="Calibri"/>
          <w:color w:val="000000"/>
          <w:lang w:val="es-ES"/>
        </w:rPr>
        <w:t>Presidente Municipal, L.A.E. Luis Alberto Michel Rodríguez</w:t>
      </w:r>
      <w:r w:rsidR="000218B5" w:rsidRPr="00D31C1C">
        <w:rPr>
          <w:rFonts w:ascii="Garamond" w:hAnsi="Garamond" w:cs="Calibri"/>
          <w:color w:val="000000"/>
        </w:rPr>
        <w:t>:</w:t>
      </w:r>
      <w:r w:rsidR="001E7EFD" w:rsidRPr="00D31C1C">
        <w:rPr>
          <w:rFonts w:ascii="Garamond" w:hAnsi="Garamond" w:cs="Calibri"/>
          <w:color w:val="000000"/>
        </w:rPr>
        <w:t xml:space="preserve"> “De no haber más comentarios…”. El </w:t>
      </w:r>
      <w:r w:rsidR="00A83BDA" w:rsidRPr="00D31C1C">
        <w:rPr>
          <w:rFonts w:ascii="Garamond" w:hAnsi="Garamond" w:cs="Calibri"/>
          <w:color w:val="000000"/>
          <w:shd w:val="clear" w:color="auto" w:fill="FFFFFF"/>
          <w:lang w:val="es-ES"/>
        </w:rPr>
        <w:t xml:space="preserve">C. </w:t>
      </w:r>
      <w:r w:rsidR="001E7EFD" w:rsidRPr="00D31C1C">
        <w:rPr>
          <w:rFonts w:ascii="Garamond" w:hAnsi="Garamond" w:cs="Calibri"/>
          <w:color w:val="000000"/>
        </w:rPr>
        <w:t xml:space="preserve">Regidor </w:t>
      </w:r>
      <w:r w:rsidR="00A83BDA" w:rsidRPr="00D31C1C">
        <w:rPr>
          <w:rFonts w:ascii="Garamond" w:hAnsi="Garamond" w:cs="Calibri"/>
          <w:color w:val="000000"/>
        </w:rPr>
        <w:t xml:space="preserve">Arq. </w:t>
      </w:r>
      <w:r w:rsidR="00234098" w:rsidRPr="00D31C1C">
        <w:rPr>
          <w:rFonts w:ascii="Garamond" w:hAnsi="Garamond" w:cs="Calibri"/>
          <w:color w:val="000000"/>
          <w:shd w:val="clear" w:color="auto" w:fill="FFFFFF"/>
        </w:rPr>
        <w:t>Luis Ernesto Munguía González:</w:t>
      </w:r>
      <w:r w:rsidR="001E7EFD" w:rsidRPr="00D31C1C">
        <w:rPr>
          <w:rFonts w:ascii="Garamond" w:hAnsi="Garamond" w:cs="Calibri"/>
          <w:color w:val="000000"/>
          <w:shd w:val="clear" w:color="auto" w:fill="FFFFFF"/>
        </w:rPr>
        <w:t xml:space="preserve"> </w:t>
      </w:r>
      <w:r w:rsidR="00234098" w:rsidRPr="00D31C1C">
        <w:rPr>
          <w:rFonts w:ascii="Garamond" w:hAnsi="Garamond" w:cs="Calibri"/>
          <w:color w:val="000000"/>
        </w:rPr>
        <w:t>“Presidente</w:t>
      </w:r>
      <w:r w:rsidR="001E7EFD" w:rsidRPr="00D31C1C">
        <w:rPr>
          <w:rFonts w:ascii="Garamond" w:hAnsi="Garamond" w:cs="Calibri"/>
          <w:color w:val="000000"/>
        </w:rPr>
        <w:t xml:space="preserve"> nada más una precisión, ahorita estaba revisando el organigrama del Gobie</w:t>
      </w:r>
      <w:r w:rsidR="006F5B3D" w:rsidRPr="00D31C1C">
        <w:rPr>
          <w:rFonts w:ascii="Garamond" w:hAnsi="Garamond" w:cs="Calibri"/>
          <w:color w:val="000000"/>
        </w:rPr>
        <w:t>rno del Estado y es la Secretarí</w:t>
      </w:r>
      <w:r w:rsidR="001E7EFD" w:rsidRPr="00D31C1C">
        <w:rPr>
          <w:rFonts w:ascii="Garamond" w:hAnsi="Garamond" w:cs="Calibri"/>
          <w:color w:val="000000"/>
        </w:rPr>
        <w:t>a de Transporte, para que podamos quizás hacer l</w:t>
      </w:r>
      <w:r w:rsidR="00234098" w:rsidRPr="00D31C1C">
        <w:rPr>
          <w:rFonts w:ascii="Garamond" w:hAnsi="Garamond" w:cs="Calibri"/>
          <w:color w:val="000000"/>
        </w:rPr>
        <w:t>a corrección o</w:t>
      </w:r>
      <w:r w:rsidR="001E7EFD" w:rsidRPr="00D31C1C">
        <w:rPr>
          <w:rFonts w:ascii="Garamond" w:hAnsi="Garamond" w:cs="Calibri"/>
          <w:color w:val="000000"/>
        </w:rPr>
        <w:t xml:space="preserve"> la modificación para enviar esta iniciativa de solicitud”. El </w:t>
      </w:r>
      <w:r w:rsidR="00A83BDA" w:rsidRPr="00D31C1C">
        <w:rPr>
          <w:rFonts w:ascii="Garamond" w:hAnsi="Garamond" w:cs="Calibri"/>
          <w:color w:val="000000"/>
          <w:shd w:val="clear" w:color="auto" w:fill="FFFFFF"/>
          <w:lang w:val="es-ES"/>
        </w:rPr>
        <w:t xml:space="preserve">C. </w:t>
      </w:r>
      <w:r w:rsidR="001E7EFD" w:rsidRPr="00D31C1C">
        <w:rPr>
          <w:rFonts w:ascii="Garamond" w:hAnsi="Garamond" w:cs="Calibri"/>
          <w:color w:val="000000"/>
        </w:rPr>
        <w:t xml:space="preserve">Regidor </w:t>
      </w:r>
      <w:r w:rsidR="00A83BDA" w:rsidRPr="00D31C1C">
        <w:rPr>
          <w:rFonts w:ascii="Garamond" w:hAnsi="Garamond" w:cs="Calibri"/>
          <w:color w:val="000000"/>
        </w:rPr>
        <w:t xml:space="preserve">Profr. </w:t>
      </w:r>
      <w:r w:rsidR="001E7EFD" w:rsidRPr="00D31C1C">
        <w:rPr>
          <w:rFonts w:ascii="Garamond" w:hAnsi="Garamond" w:cs="Calibri"/>
          <w:color w:val="000000"/>
        </w:rPr>
        <w:t>Pablo Ruperto Gómez Andrade</w:t>
      </w:r>
      <w:r w:rsidR="00234098" w:rsidRPr="00D31C1C">
        <w:rPr>
          <w:rFonts w:ascii="Garamond" w:hAnsi="Garamond" w:cs="Calibri"/>
          <w:color w:val="000000"/>
        </w:rPr>
        <w:t>:</w:t>
      </w:r>
      <w:r w:rsidR="001E7EFD" w:rsidRPr="00D31C1C">
        <w:rPr>
          <w:rFonts w:ascii="Garamond" w:hAnsi="Garamond" w:cs="Calibri"/>
          <w:color w:val="000000"/>
        </w:rPr>
        <w:t xml:space="preserve"> “Gracias”. </w:t>
      </w:r>
      <w:r w:rsidR="001E7EFD" w:rsidRPr="00D31C1C">
        <w:rPr>
          <w:rFonts w:ascii="Garamond" w:hAnsi="Garamond" w:cs="Calibri"/>
          <w:color w:val="000000"/>
          <w:lang w:val="es-ES"/>
        </w:rPr>
        <w:t xml:space="preserve">El </w:t>
      </w:r>
      <w:r w:rsidR="00A83BDA" w:rsidRPr="00D31C1C">
        <w:rPr>
          <w:rFonts w:ascii="Garamond" w:hAnsi="Garamond" w:cs="Calibri"/>
          <w:color w:val="000000"/>
          <w:shd w:val="clear" w:color="auto" w:fill="FFFFFF"/>
          <w:lang w:val="es-ES"/>
        </w:rPr>
        <w:t xml:space="preserve">C. </w:t>
      </w:r>
      <w:r w:rsidR="001E7EFD" w:rsidRPr="00D31C1C">
        <w:rPr>
          <w:rFonts w:ascii="Garamond" w:hAnsi="Garamond" w:cs="Calibri"/>
          <w:color w:val="000000"/>
          <w:lang w:val="es-ES"/>
        </w:rPr>
        <w:t>Presidente Municipal, L.A.E. Luis Alberto Michel Rodríguez</w:t>
      </w:r>
      <w:r w:rsidR="00234098" w:rsidRPr="00D31C1C">
        <w:rPr>
          <w:rFonts w:ascii="Garamond" w:hAnsi="Garamond" w:cs="Calibri"/>
          <w:color w:val="000000"/>
        </w:rPr>
        <w:t>:</w:t>
      </w:r>
      <w:r w:rsidR="001E7EFD" w:rsidRPr="00D31C1C">
        <w:rPr>
          <w:rFonts w:ascii="Garamond" w:hAnsi="Garamond" w:cs="Calibri"/>
          <w:color w:val="000000"/>
        </w:rPr>
        <w:t xml:space="preserve"> “De no haber más comentarios, solicito en votación económica a quienes estén de </w:t>
      </w:r>
      <w:r w:rsidR="001E7EFD" w:rsidRPr="00D31C1C">
        <w:rPr>
          <w:rFonts w:ascii="Garamond" w:hAnsi="Garamond" w:cs="Calibri"/>
          <w:color w:val="000000"/>
        </w:rPr>
        <w:lastRenderedPageBreak/>
        <w:t>acu</w:t>
      </w:r>
      <w:r w:rsidR="00234098" w:rsidRPr="00D31C1C">
        <w:rPr>
          <w:rFonts w:ascii="Garamond" w:hAnsi="Garamond" w:cs="Calibri"/>
          <w:color w:val="000000"/>
        </w:rPr>
        <w:t>erdo en aprobar y turnar a las c</w:t>
      </w:r>
      <w:r w:rsidR="001E7EFD" w:rsidRPr="00D31C1C">
        <w:rPr>
          <w:rFonts w:ascii="Garamond" w:hAnsi="Garamond" w:cs="Calibri"/>
          <w:color w:val="000000"/>
        </w:rPr>
        <w:t xml:space="preserve">omisiones </w:t>
      </w:r>
      <w:r w:rsidR="00234098" w:rsidRPr="00D31C1C">
        <w:rPr>
          <w:rFonts w:ascii="Garamond" w:hAnsi="Garamond" w:cs="Calibri"/>
          <w:color w:val="000000"/>
        </w:rPr>
        <w:t>edilicias de p</w:t>
      </w:r>
      <w:r w:rsidR="001E7EFD" w:rsidRPr="00D31C1C">
        <w:rPr>
          <w:rFonts w:ascii="Garamond" w:hAnsi="Garamond" w:cs="Calibri"/>
          <w:color w:val="000000"/>
        </w:rPr>
        <w:t xml:space="preserve">articipación </w:t>
      </w:r>
      <w:r w:rsidR="00234098" w:rsidRPr="00D31C1C">
        <w:rPr>
          <w:rFonts w:ascii="Garamond" w:hAnsi="Garamond" w:cs="Calibri"/>
          <w:color w:val="000000"/>
        </w:rPr>
        <w:t>ciudadana y g</w:t>
      </w:r>
      <w:r w:rsidR="001E7EFD" w:rsidRPr="00D31C1C">
        <w:rPr>
          <w:rFonts w:ascii="Garamond" w:hAnsi="Garamond" w:cs="Calibri"/>
          <w:color w:val="000000"/>
        </w:rPr>
        <w:t xml:space="preserve">obernación, además de </w:t>
      </w:r>
      <w:r w:rsidR="00234098" w:rsidRPr="00D31C1C">
        <w:rPr>
          <w:rFonts w:ascii="Garamond" w:hAnsi="Garamond" w:cs="Calibri"/>
          <w:color w:val="000000"/>
        </w:rPr>
        <w:t>o</w:t>
      </w:r>
      <w:r w:rsidR="001E7EFD" w:rsidRPr="00D31C1C">
        <w:rPr>
          <w:rFonts w:ascii="Garamond" w:hAnsi="Garamond" w:cs="Calibri"/>
          <w:color w:val="000000"/>
        </w:rPr>
        <w:t xml:space="preserve">rdenamiento </w:t>
      </w:r>
      <w:r w:rsidR="00234098" w:rsidRPr="00D31C1C">
        <w:rPr>
          <w:rFonts w:ascii="Garamond" w:hAnsi="Garamond" w:cs="Calibri"/>
          <w:color w:val="000000"/>
        </w:rPr>
        <w:t>t</w:t>
      </w:r>
      <w:r w:rsidR="001E7EFD" w:rsidRPr="00D31C1C">
        <w:rPr>
          <w:rFonts w:ascii="Garamond" w:hAnsi="Garamond" w:cs="Calibri"/>
          <w:color w:val="000000"/>
        </w:rPr>
        <w:t>erritorial, l</w:t>
      </w:r>
      <w:r w:rsidR="00234098" w:rsidRPr="00D31C1C">
        <w:rPr>
          <w:rFonts w:ascii="Garamond" w:hAnsi="Garamond" w:cs="Calibri"/>
          <w:color w:val="000000"/>
        </w:rPr>
        <w:t>a iniciativa presentada por el r</w:t>
      </w:r>
      <w:r w:rsidR="001E7EFD" w:rsidRPr="00D31C1C">
        <w:rPr>
          <w:rFonts w:ascii="Garamond" w:hAnsi="Garamond" w:cs="Calibri"/>
          <w:color w:val="000000"/>
        </w:rPr>
        <w:t>egido</w:t>
      </w:r>
      <w:r w:rsidR="00234098" w:rsidRPr="00D31C1C">
        <w:rPr>
          <w:rFonts w:ascii="Garamond" w:hAnsi="Garamond" w:cs="Calibri"/>
          <w:color w:val="000000"/>
        </w:rPr>
        <w:t xml:space="preserve">r Pablo Ruperto Gómez Andrade. </w:t>
      </w:r>
      <w:r w:rsidR="007474EC" w:rsidRPr="00D31C1C">
        <w:rPr>
          <w:rFonts w:ascii="Garamond" w:hAnsi="Garamond" w:cs="Calibri"/>
          <w:color w:val="000000"/>
        </w:rPr>
        <w:t>Hacienda…h</w:t>
      </w:r>
      <w:r w:rsidR="00234098" w:rsidRPr="00D31C1C">
        <w:rPr>
          <w:rFonts w:ascii="Garamond" w:hAnsi="Garamond" w:cs="Calibri"/>
          <w:color w:val="000000"/>
        </w:rPr>
        <w:t>acienda y; seguridad pública y t</w:t>
      </w:r>
      <w:r w:rsidR="001E7EFD" w:rsidRPr="00D31C1C">
        <w:rPr>
          <w:rFonts w:ascii="Garamond" w:hAnsi="Garamond" w:cs="Calibri"/>
          <w:color w:val="000000"/>
        </w:rPr>
        <w:t>ránsito y</w:t>
      </w:r>
      <w:r w:rsidR="00234098" w:rsidRPr="00D31C1C">
        <w:rPr>
          <w:rFonts w:ascii="Garamond" w:hAnsi="Garamond" w:cs="Calibri"/>
          <w:color w:val="000000"/>
        </w:rPr>
        <w:t>; o</w:t>
      </w:r>
      <w:r w:rsidR="001E7EFD" w:rsidRPr="00D31C1C">
        <w:rPr>
          <w:rFonts w:ascii="Garamond" w:hAnsi="Garamond" w:cs="Calibri"/>
          <w:color w:val="000000"/>
        </w:rPr>
        <w:t xml:space="preserve">rdenamiento </w:t>
      </w:r>
      <w:r w:rsidR="00234098" w:rsidRPr="00D31C1C">
        <w:rPr>
          <w:rFonts w:ascii="Garamond" w:hAnsi="Garamond" w:cs="Calibri"/>
          <w:color w:val="000000"/>
        </w:rPr>
        <w:t>territorial.</w:t>
      </w:r>
      <w:r w:rsidR="001E7EFD" w:rsidRPr="00D31C1C">
        <w:rPr>
          <w:rFonts w:ascii="Garamond" w:hAnsi="Garamond" w:cs="Calibri"/>
          <w:color w:val="000000"/>
        </w:rPr>
        <w:t xml:space="preserve"> </w:t>
      </w:r>
      <w:r w:rsidR="00234098" w:rsidRPr="00D31C1C">
        <w:rPr>
          <w:rFonts w:ascii="Garamond" w:hAnsi="Garamond" w:cs="Calibri"/>
          <w:color w:val="000000"/>
        </w:rPr>
        <w:t>Quienes</w:t>
      </w:r>
      <w:r w:rsidR="001E7EFD" w:rsidRPr="00D31C1C">
        <w:rPr>
          <w:rFonts w:ascii="Garamond" w:hAnsi="Garamond" w:cs="Calibri"/>
          <w:color w:val="000000"/>
        </w:rPr>
        <w:t xml:space="preserve"> estén de acuerdo favor de levantar su mano</w:t>
      </w:r>
      <w:r w:rsidR="001E7EFD" w:rsidRPr="00D31C1C">
        <w:rPr>
          <w:rFonts w:ascii="Garamond" w:hAnsi="Garamond" w:cs="Calibri"/>
          <w:color w:val="000000"/>
          <w:shd w:val="clear" w:color="auto" w:fill="FFFFFF"/>
          <w:lang w:val="es-ES"/>
        </w:rPr>
        <w:t xml:space="preserve">. ¿En contra? Señor secretario dé cuenta de la votación”. </w:t>
      </w:r>
      <w:r w:rsidR="001E7EFD" w:rsidRPr="00D31C1C">
        <w:rPr>
          <w:rFonts w:ascii="Garamond" w:hAnsi="Garamond"/>
          <w:shd w:val="clear" w:color="auto" w:fill="FFFFFF"/>
          <w:lang w:val="es-ES"/>
        </w:rPr>
        <w:t>El C. Secretario General, Licenciando Felipe de Jesús Rocha Reyes: “Como lo instruye señor presidente, se tienen dieciséis votos a favor, cero en contra y cero abstenciones.”</w:t>
      </w:r>
      <w:r w:rsidR="001E7EFD" w:rsidRPr="00D31C1C">
        <w:rPr>
          <w:rFonts w:ascii="Garamond" w:hAnsi="Garamond" w:cs="Calibri"/>
          <w:color w:val="000000"/>
          <w:shd w:val="clear" w:color="auto" w:fill="FFFFFF"/>
          <w:lang w:val="es-ES"/>
        </w:rPr>
        <w:t xml:space="preserve"> El C. Presidente Municipal, L.A.E. Luis Alberto Michel Rodríguez: “Aprobado por mayoría simple”. </w:t>
      </w:r>
      <w:r w:rsidR="001E7EFD" w:rsidRPr="00D31C1C">
        <w:rPr>
          <w:rFonts w:ascii="Garamond" w:hAnsi="Garamond" w:cs="Calibri"/>
          <w:b/>
          <w:color w:val="000000"/>
          <w:shd w:val="clear" w:color="auto" w:fill="FFFFFF"/>
          <w:lang w:val="es-ES"/>
        </w:rPr>
        <w:t xml:space="preserve">Aprobado por Mayoría Simple </w:t>
      </w:r>
      <w:r w:rsidR="001E7EFD" w:rsidRPr="00D31C1C">
        <w:rPr>
          <w:rFonts w:ascii="Garamond" w:hAnsi="Garamond" w:cs="Calibri"/>
          <w:color w:val="000000"/>
          <w:shd w:val="clear" w:color="auto" w:fill="FFFFFF"/>
          <w:lang w:val="es-ES"/>
        </w:rPr>
        <w:t xml:space="preserve">de votos por 16 dieciséis a favor, 0 cero en contra y 0 abstenciones </w:t>
      </w:r>
      <w:r w:rsidR="005E5331" w:rsidRPr="00D31C1C">
        <w:rPr>
          <w:rFonts w:ascii="Garamond" w:hAnsi="Garamond"/>
        </w:rPr>
        <w:t xml:space="preserve">turnar para su estudio y posterior dictamen a las comisiones edilicias de </w:t>
      </w:r>
      <w:r w:rsidR="004C3E48" w:rsidRPr="00D31C1C">
        <w:rPr>
          <w:rFonts w:ascii="Garamond" w:hAnsi="Garamond"/>
          <w:b/>
        </w:rPr>
        <w:t>HACIENDA</w:t>
      </w:r>
      <w:r w:rsidR="005E5331" w:rsidRPr="00D31C1C">
        <w:rPr>
          <w:rFonts w:ascii="Garamond" w:hAnsi="Garamond"/>
          <w:b/>
        </w:rPr>
        <w:t>;</w:t>
      </w:r>
      <w:r w:rsidR="004C3E48" w:rsidRPr="00D31C1C">
        <w:rPr>
          <w:rFonts w:ascii="Garamond" w:hAnsi="Garamond"/>
          <w:b/>
        </w:rPr>
        <w:t xml:space="preserve"> SEGURIDAD PÚBLICA Y TRÁNSITO</w:t>
      </w:r>
      <w:r w:rsidR="005E5331" w:rsidRPr="00D31C1C">
        <w:rPr>
          <w:rFonts w:ascii="Garamond" w:hAnsi="Garamond"/>
          <w:b/>
        </w:rPr>
        <w:t xml:space="preserve"> y;</w:t>
      </w:r>
      <w:r w:rsidR="004C3E48" w:rsidRPr="00D31C1C">
        <w:rPr>
          <w:rFonts w:ascii="Garamond" w:hAnsi="Garamond"/>
          <w:b/>
        </w:rPr>
        <w:t xml:space="preserve"> ORDENAMIENTO TERRITORIAL</w:t>
      </w:r>
      <w:r w:rsidR="001E7EFD" w:rsidRPr="00D31C1C">
        <w:rPr>
          <w:rFonts w:ascii="Garamond" w:hAnsi="Garamond"/>
          <w:b/>
        </w:rPr>
        <w:t xml:space="preserve">. </w:t>
      </w:r>
      <w:r w:rsidR="001E7EFD" w:rsidRPr="00D31C1C">
        <w:rPr>
          <w:rFonts w:ascii="Garamond" w:hAnsi="Garamond"/>
        </w:rPr>
        <w:t>-</w:t>
      </w:r>
      <w:r w:rsidR="00493190" w:rsidRPr="00D31C1C">
        <w:rPr>
          <w:rFonts w:ascii="Garamond" w:hAnsi="Garamond"/>
        </w:rPr>
        <w:t>-------</w:t>
      </w:r>
      <w:r w:rsidR="00F600C8">
        <w:rPr>
          <w:rFonts w:ascii="Garamond" w:hAnsi="Garamond"/>
        </w:rPr>
        <w:t>-</w:t>
      </w:r>
      <w:r w:rsidR="004C3E48" w:rsidRPr="00D31C1C">
        <w:rPr>
          <w:rFonts w:ascii="Garamond" w:hAnsi="Garamond"/>
        </w:rPr>
        <w:t>----------------------</w:t>
      </w:r>
      <w:r w:rsidR="00F600C8">
        <w:rPr>
          <w:rFonts w:ascii="Garamond" w:hAnsi="Garamond"/>
        </w:rPr>
        <w:t>-</w:t>
      </w:r>
      <w:r w:rsidR="004C3E48" w:rsidRPr="00D31C1C">
        <w:rPr>
          <w:rFonts w:ascii="Garamond" w:hAnsi="Garamond"/>
        </w:rPr>
        <w:t>---</w:t>
      </w:r>
      <w:r w:rsidR="002A5345">
        <w:rPr>
          <w:rFonts w:ascii="Garamond" w:hAnsi="Garamond"/>
        </w:rPr>
        <w:t>-</w:t>
      </w:r>
      <w:r w:rsidR="001E7EFD" w:rsidRPr="00D31C1C">
        <w:rPr>
          <w:rFonts w:ascii="Garamond" w:hAnsi="Garamond" w:cs="Calibri"/>
          <w:color w:val="000000"/>
          <w:shd w:val="clear" w:color="auto" w:fill="FFFFFF"/>
          <w:lang w:val="es-ES"/>
        </w:rPr>
        <w:t xml:space="preserve"> El C. Presidente Municipal, L.A.E. Luis Alberto Michel Rodríguez: “Siguiente punto secretario</w:t>
      </w:r>
      <w:r w:rsidR="001E7EFD" w:rsidRPr="00D31C1C">
        <w:rPr>
          <w:rFonts w:ascii="Garamond" w:hAnsi="Garamond" w:cs="Calibri"/>
          <w:b/>
          <w:color w:val="000000"/>
          <w:shd w:val="clear" w:color="auto" w:fill="FFFFFF"/>
        </w:rPr>
        <w:t xml:space="preserve">. </w:t>
      </w:r>
      <w:r w:rsidR="001E7EFD" w:rsidRPr="00D31C1C">
        <w:rPr>
          <w:rFonts w:ascii="Garamond" w:hAnsi="Garamond" w:cs="Calibri"/>
          <w:color w:val="000000"/>
          <w:shd w:val="clear" w:color="auto" w:fill="FFFFFF"/>
        </w:rPr>
        <w:t>--------</w:t>
      </w:r>
      <w:r w:rsidR="00493190" w:rsidRPr="00D31C1C">
        <w:rPr>
          <w:rFonts w:ascii="Garamond" w:hAnsi="Garamond" w:cs="Calibri"/>
          <w:color w:val="000000"/>
          <w:shd w:val="clear" w:color="auto" w:fill="FFFFFF"/>
        </w:rPr>
        <w:t>-</w:t>
      </w:r>
      <w:r w:rsidR="001E7EFD" w:rsidRPr="00D31C1C">
        <w:rPr>
          <w:rFonts w:ascii="Garamond" w:hAnsi="Garamond" w:cs="Calibri"/>
          <w:color w:val="000000"/>
          <w:shd w:val="clear" w:color="auto" w:fill="FFFFFF"/>
        </w:rPr>
        <w:t>----------------------------------------------------</w:t>
      </w:r>
      <w:r w:rsidR="00F600C8">
        <w:rPr>
          <w:rFonts w:ascii="Garamond" w:hAnsi="Garamond" w:cs="Calibri"/>
          <w:color w:val="000000"/>
          <w:shd w:val="clear" w:color="auto" w:fill="FFFFFF"/>
        </w:rPr>
        <w:t>-----------</w:t>
      </w:r>
      <w:r w:rsidR="001E7EFD" w:rsidRPr="00D31C1C">
        <w:rPr>
          <w:rFonts w:ascii="Garamond" w:hAnsi="Garamond" w:cs="Calibri"/>
          <w:color w:val="000000"/>
          <w:shd w:val="clear" w:color="auto" w:fill="FFFFFF"/>
        </w:rPr>
        <w:t>-------------------------------------</w:t>
      </w:r>
      <w:r w:rsidR="00493190" w:rsidRPr="00D31C1C">
        <w:rPr>
          <w:rFonts w:ascii="Garamond" w:hAnsi="Garamond" w:cs="Calibri"/>
          <w:color w:val="000000"/>
          <w:shd w:val="clear" w:color="auto" w:fill="FFFFFF"/>
        </w:rPr>
        <w:t>-</w:t>
      </w:r>
    </w:p>
    <w:p w:rsidR="00BA4900" w:rsidRDefault="00462EA2" w:rsidP="0087702C">
      <w:pPr>
        <w:autoSpaceDE w:val="0"/>
        <w:autoSpaceDN w:val="0"/>
        <w:adjustRightInd w:val="0"/>
        <w:spacing w:after="0" w:line="360" w:lineRule="auto"/>
        <w:ind w:left="142" w:right="191"/>
        <w:contextualSpacing/>
        <w:jc w:val="both"/>
        <w:rPr>
          <w:rFonts w:cs="Calibri"/>
          <w:sz w:val="20"/>
          <w:szCs w:val="20"/>
        </w:rPr>
      </w:pPr>
      <w:r w:rsidRPr="00D31C1C">
        <w:rPr>
          <w:rFonts w:ascii="Garamond" w:hAnsi="Garamond" w:cs="Calibri"/>
          <w:color w:val="000000"/>
          <w:shd w:val="clear" w:color="auto" w:fill="FFFFFF"/>
        </w:rPr>
        <w:t>-----</w:t>
      </w:r>
      <w:r w:rsidRPr="00D31C1C">
        <w:rPr>
          <w:rFonts w:ascii="Garamond" w:hAnsi="Garamond" w:cs="Calibri"/>
          <w:b/>
          <w:color w:val="000000"/>
          <w:shd w:val="clear" w:color="auto" w:fill="FFFFFF"/>
        </w:rPr>
        <w:t xml:space="preserve"> 5.3. </w:t>
      </w:r>
      <w:r w:rsidR="00BA4900" w:rsidRPr="00D31C1C">
        <w:rPr>
          <w:rFonts w:ascii="Garamond" w:hAnsi="Garamond"/>
          <w:b/>
        </w:rPr>
        <w:t xml:space="preserve">Iniciativa de Acuerdo Edilicio presentada por el Regidor, Profr. Pablo Ruperto Gómez Andrade, en su carácter de Presidente de la Comisión Edilicia Permanente de Participación Ciudadana, mediante la cual propone a este Ayuntamiento se turne al análisis de las comisiones edilicias del Ayuntamiento, la solicitud presentada por el C. Oscar </w:t>
      </w:r>
      <w:proofErr w:type="spellStart"/>
      <w:r w:rsidR="00BA4900" w:rsidRPr="00D31C1C">
        <w:rPr>
          <w:rFonts w:ascii="Garamond" w:hAnsi="Garamond"/>
          <w:b/>
        </w:rPr>
        <w:t>Osiel</w:t>
      </w:r>
      <w:proofErr w:type="spellEnd"/>
      <w:r w:rsidR="00BA4900" w:rsidRPr="00D31C1C">
        <w:rPr>
          <w:rFonts w:ascii="Garamond" w:hAnsi="Garamond"/>
          <w:b/>
        </w:rPr>
        <w:t xml:space="preserve"> Bernal Reyes, a efecto de que le autorice la utilización de una superficie de 36 treinta y seis metros cuadrados de un bien propiedad municipal ubicado en la calle Constituyentes en el fraccionamiento Héroes de la Patria, Colonia Lomas del Coapinole, para destinarlo a la construcción de un jardín y evitar que con la erosión del terreno se afecte el área colindante de su propiedad.</w:t>
      </w:r>
      <w:r w:rsidRPr="00D31C1C">
        <w:rPr>
          <w:rFonts w:ascii="Garamond" w:hAnsi="Garamond" w:cs="Calibri"/>
          <w:b/>
          <w:color w:val="000000"/>
          <w:shd w:val="clear" w:color="auto" w:fill="FFFFFF"/>
        </w:rPr>
        <w:t xml:space="preserve"> </w:t>
      </w:r>
      <w:r w:rsidR="001E7EFD" w:rsidRPr="00D31C1C">
        <w:rPr>
          <w:rFonts w:ascii="Garamond" w:hAnsi="Garamond" w:cs="Calibri"/>
          <w:color w:val="000000"/>
          <w:shd w:val="clear" w:color="auto" w:fill="FFFFFF"/>
          <w:lang w:val="es-ES"/>
        </w:rPr>
        <w:t>El C. Presidente Municipal, L.A.E. Luis Alberto Michel Rodríguez: “Adelante regidor”.</w:t>
      </w:r>
      <w:r w:rsidR="001E7EFD" w:rsidRPr="00D31C1C">
        <w:rPr>
          <w:rFonts w:ascii="Garamond" w:hAnsi="Garamond" w:cs="Calibri"/>
          <w:color w:val="000000"/>
        </w:rPr>
        <w:t xml:space="preserve"> El</w:t>
      </w:r>
      <w:r w:rsidR="00A83BDA" w:rsidRPr="00D31C1C">
        <w:rPr>
          <w:rFonts w:ascii="Garamond" w:hAnsi="Garamond" w:cs="Calibri"/>
          <w:color w:val="000000"/>
        </w:rPr>
        <w:t xml:space="preserve"> </w:t>
      </w:r>
      <w:r w:rsidR="00A83BDA" w:rsidRPr="00D31C1C">
        <w:rPr>
          <w:rFonts w:ascii="Garamond" w:hAnsi="Garamond" w:cs="Calibri"/>
          <w:color w:val="000000"/>
          <w:shd w:val="clear" w:color="auto" w:fill="FFFFFF"/>
          <w:lang w:val="es-ES"/>
        </w:rPr>
        <w:t xml:space="preserve">C. </w:t>
      </w:r>
      <w:r w:rsidR="001E7EFD" w:rsidRPr="00D31C1C">
        <w:rPr>
          <w:rFonts w:ascii="Garamond" w:hAnsi="Garamond" w:cs="Calibri"/>
          <w:color w:val="000000"/>
        </w:rPr>
        <w:t xml:space="preserve">Regidor </w:t>
      </w:r>
      <w:r w:rsidR="00A83BDA" w:rsidRPr="00D31C1C">
        <w:rPr>
          <w:rFonts w:ascii="Garamond" w:hAnsi="Garamond" w:cs="Calibri"/>
          <w:color w:val="000000"/>
        </w:rPr>
        <w:t xml:space="preserve">Profr. </w:t>
      </w:r>
      <w:r w:rsidR="001E7EFD" w:rsidRPr="00D31C1C">
        <w:rPr>
          <w:rFonts w:ascii="Garamond" w:hAnsi="Garamond" w:cs="Calibri"/>
          <w:color w:val="000000"/>
        </w:rPr>
        <w:t>Pablo Ruperto Gómez Andrade</w:t>
      </w:r>
      <w:r w:rsidR="00A13E89" w:rsidRPr="00D31C1C">
        <w:rPr>
          <w:rFonts w:ascii="Garamond" w:hAnsi="Garamond" w:cs="Calibri"/>
          <w:color w:val="000000"/>
        </w:rPr>
        <w:t>:</w:t>
      </w:r>
      <w:r w:rsidR="001E7EFD" w:rsidRPr="00D31C1C">
        <w:rPr>
          <w:rFonts w:ascii="Garamond" w:hAnsi="Garamond" w:cs="Calibri"/>
          <w:color w:val="000000"/>
        </w:rPr>
        <w:t xml:space="preserve"> “Solo para fundamentar la iniciativa que con base a derecho estamos proponiendo, es justamente a razón de la atención ciudadana en los recorridos que hacemos en colonias y también en atención a la coordinadora</w:t>
      </w:r>
      <w:r w:rsidR="00A13E89" w:rsidRPr="00D31C1C">
        <w:rPr>
          <w:rFonts w:ascii="Garamond" w:hAnsi="Garamond" w:cs="Calibri"/>
          <w:color w:val="000000"/>
        </w:rPr>
        <w:t xml:space="preserve"> del sector, la compañera Irma Mota.</w:t>
      </w:r>
      <w:r w:rsidR="001E7EFD" w:rsidRPr="00D31C1C">
        <w:rPr>
          <w:rFonts w:ascii="Garamond" w:hAnsi="Garamond" w:cs="Calibri"/>
          <w:color w:val="000000"/>
        </w:rPr>
        <w:t xml:space="preserve"> </w:t>
      </w:r>
      <w:r w:rsidR="00A13E89" w:rsidRPr="00D31C1C">
        <w:rPr>
          <w:rFonts w:ascii="Garamond" w:hAnsi="Garamond" w:cs="Calibri"/>
          <w:color w:val="000000"/>
        </w:rPr>
        <w:t>N</w:t>
      </w:r>
      <w:r w:rsidR="001E7EFD" w:rsidRPr="00D31C1C">
        <w:rPr>
          <w:rFonts w:ascii="Garamond" w:hAnsi="Garamond" w:cs="Calibri"/>
          <w:color w:val="000000"/>
        </w:rPr>
        <w:t>os percatamos de que justamente algunos lechos de arroyos prácticamente erosionan terrenos y deslavan terrenos que ponen en riesgo algunas viviendas o construcciones</w:t>
      </w:r>
      <w:r w:rsidR="00A13E89" w:rsidRPr="00D31C1C">
        <w:rPr>
          <w:rFonts w:ascii="Garamond" w:hAnsi="Garamond" w:cs="Calibri"/>
          <w:color w:val="000000"/>
        </w:rPr>
        <w:t xml:space="preserve">, aquí este señor Oscar </w:t>
      </w:r>
      <w:proofErr w:type="spellStart"/>
      <w:r w:rsidR="00A13E89" w:rsidRPr="00D31C1C">
        <w:rPr>
          <w:rFonts w:ascii="Garamond" w:hAnsi="Garamond" w:cs="Calibri"/>
          <w:color w:val="000000"/>
        </w:rPr>
        <w:t>Osiel</w:t>
      </w:r>
      <w:proofErr w:type="spellEnd"/>
      <w:r w:rsidR="001E7EFD" w:rsidRPr="00D31C1C">
        <w:rPr>
          <w:rFonts w:ascii="Garamond" w:hAnsi="Garamond" w:cs="Calibri"/>
          <w:color w:val="000000"/>
        </w:rPr>
        <w:t xml:space="preserve"> nos solicita frente a su finca generar un dique para evitar que se siga erosionando la calle y sobre la misma hacer un jardín, obviamente esto protege tanto a </w:t>
      </w:r>
      <w:r w:rsidR="00A13E89" w:rsidRPr="00D31C1C">
        <w:rPr>
          <w:rFonts w:ascii="Garamond" w:hAnsi="Garamond" w:cs="Calibri"/>
          <w:color w:val="000000"/>
        </w:rPr>
        <w:t>su finca, como a la misma calle. T</w:t>
      </w:r>
      <w:r w:rsidR="001E7EFD" w:rsidRPr="00D31C1C">
        <w:rPr>
          <w:rFonts w:ascii="Garamond" w:hAnsi="Garamond" w:cs="Calibri"/>
          <w:color w:val="000000"/>
        </w:rPr>
        <w:t>ambién en su petición y aquí dejamos bien en claro, no se le esta concesionando el espacio, solamente se le está autorizando la administración temporal mientras que haya un momento en que la comuna construya un puente, porque ahí se requeriría un puente para darle continuidad a la calle</w:t>
      </w:r>
      <w:r w:rsidR="00A13E89" w:rsidRPr="00D31C1C">
        <w:rPr>
          <w:rFonts w:ascii="Garamond" w:hAnsi="Garamond" w:cs="Calibri"/>
          <w:color w:val="000000"/>
        </w:rPr>
        <w:t>.</w:t>
      </w:r>
      <w:r w:rsidR="001E7EFD" w:rsidRPr="00D31C1C">
        <w:rPr>
          <w:rFonts w:ascii="Garamond" w:hAnsi="Garamond" w:cs="Calibri"/>
          <w:color w:val="000000"/>
        </w:rPr>
        <w:t xml:space="preserve"> </w:t>
      </w:r>
      <w:r w:rsidR="00A13E89" w:rsidRPr="00D31C1C">
        <w:rPr>
          <w:rFonts w:ascii="Garamond" w:hAnsi="Garamond" w:cs="Calibri"/>
          <w:color w:val="000000"/>
        </w:rPr>
        <w:t>A</w:t>
      </w:r>
      <w:r w:rsidR="001E7EFD" w:rsidRPr="00D31C1C">
        <w:rPr>
          <w:rFonts w:ascii="Garamond" w:hAnsi="Garamond" w:cs="Calibri"/>
          <w:color w:val="000000"/>
        </w:rPr>
        <w:t>hí hay algunas fotografías que tienen ustedes en su carpeta, donde es visible justamente los deslaves que ha generado el arroyo y pues solicitamos que consid</w:t>
      </w:r>
      <w:r w:rsidR="00A13E89" w:rsidRPr="00D31C1C">
        <w:rPr>
          <w:rFonts w:ascii="Garamond" w:hAnsi="Garamond" w:cs="Calibri"/>
          <w:color w:val="000000"/>
        </w:rPr>
        <w:t>eremos esta solicitud ciudadana.</w:t>
      </w:r>
      <w:r w:rsidR="001E7EFD" w:rsidRPr="00D31C1C">
        <w:rPr>
          <w:rFonts w:ascii="Garamond" w:hAnsi="Garamond" w:cs="Calibri"/>
          <w:color w:val="000000"/>
        </w:rPr>
        <w:t xml:space="preserve"> </w:t>
      </w:r>
      <w:r w:rsidR="00A13E89" w:rsidRPr="00D31C1C">
        <w:rPr>
          <w:rFonts w:ascii="Garamond" w:hAnsi="Garamond" w:cs="Calibri"/>
          <w:color w:val="000000"/>
        </w:rPr>
        <w:t>E</w:t>
      </w:r>
      <w:r w:rsidR="001E7EFD" w:rsidRPr="00D31C1C">
        <w:rPr>
          <w:rFonts w:ascii="Garamond" w:hAnsi="Garamond" w:cs="Calibri"/>
          <w:color w:val="000000"/>
        </w:rPr>
        <w:t xml:space="preserve">s cuanto”. </w:t>
      </w:r>
      <w:r w:rsidR="001E7EFD" w:rsidRPr="00D31C1C">
        <w:rPr>
          <w:rFonts w:ascii="Garamond" w:hAnsi="Garamond" w:cs="Calibri"/>
          <w:color w:val="000000"/>
          <w:lang w:val="es-ES"/>
        </w:rPr>
        <w:t xml:space="preserve">El </w:t>
      </w:r>
      <w:r w:rsidR="00A83BDA" w:rsidRPr="00D31C1C">
        <w:rPr>
          <w:rFonts w:ascii="Garamond" w:hAnsi="Garamond" w:cs="Calibri"/>
          <w:color w:val="000000"/>
          <w:shd w:val="clear" w:color="auto" w:fill="FFFFFF"/>
          <w:lang w:val="es-ES"/>
        </w:rPr>
        <w:t xml:space="preserve">C. </w:t>
      </w:r>
      <w:r w:rsidR="001E7EFD" w:rsidRPr="00D31C1C">
        <w:rPr>
          <w:rFonts w:ascii="Garamond" w:hAnsi="Garamond" w:cs="Calibri"/>
          <w:color w:val="000000"/>
          <w:lang w:val="es-ES"/>
        </w:rPr>
        <w:t>Presidente Municipal, L.A.E. Luis Alberto Michel Rodríguez</w:t>
      </w:r>
      <w:r w:rsidR="00A13E89" w:rsidRPr="00D31C1C">
        <w:rPr>
          <w:rFonts w:ascii="Garamond" w:hAnsi="Garamond" w:cs="Calibri"/>
          <w:color w:val="000000"/>
        </w:rPr>
        <w:t>:</w:t>
      </w:r>
      <w:r w:rsidR="001E7EFD" w:rsidRPr="00D31C1C">
        <w:rPr>
          <w:rFonts w:ascii="Garamond" w:hAnsi="Garamond" w:cs="Calibri"/>
          <w:color w:val="000000"/>
        </w:rPr>
        <w:t xml:space="preserve"> “Adelante”. La </w:t>
      </w:r>
      <w:r w:rsidR="00A83BDA" w:rsidRPr="00D31C1C">
        <w:rPr>
          <w:rFonts w:ascii="Garamond" w:hAnsi="Garamond" w:cs="Calibri"/>
          <w:color w:val="000000"/>
          <w:shd w:val="clear" w:color="auto" w:fill="FFFFFF"/>
          <w:lang w:val="es-ES"/>
        </w:rPr>
        <w:t xml:space="preserve">C. </w:t>
      </w:r>
      <w:r w:rsidR="001E7EFD" w:rsidRPr="00D31C1C">
        <w:rPr>
          <w:rFonts w:ascii="Garamond" w:hAnsi="Garamond" w:cs="Calibri"/>
          <w:color w:val="000000"/>
        </w:rPr>
        <w:t xml:space="preserve">Regidora </w:t>
      </w:r>
      <w:r w:rsidR="00A83BDA" w:rsidRPr="00D31C1C">
        <w:rPr>
          <w:rFonts w:ascii="Garamond" w:hAnsi="Garamond" w:cs="Calibri"/>
          <w:color w:val="000000"/>
        </w:rPr>
        <w:t xml:space="preserve">Mtra. </w:t>
      </w:r>
      <w:r w:rsidR="001E7EFD" w:rsidRPr="00D31C1C">
        <w:rPr>
          <w:rFonts w:ascii="Garamond" w:hAnsi="Garamond" w:cs="Calibri"/>
          <w:color w:val="000000"/>
        </w:rPr>
        <w:t>Candelaria Tovar Hernández</w:t>
      </w:r>
      <w:r w:rsidR="000218B5" w:rsidRPr="00D31C1C">
        <w:rPr>
          <w:rFonts w:ascii="Garamond" w:hAnsi="Garamond" w:cs="Calibri"/>
          <w:color w:val="000000"/>
        </w:rPr>
        <w:t>:</w:t>
      </w:r>
      <w:r w:rsidR="001E7EFD" w:rsidRPr="00D31C1C">
        <w:rPr>
          <w:rFonts w:ascii="Garamond" w:hAnsi="Garamond" w:cs="Calibri"/>
          <w:color w:val="000000"/>
        </w:rPr>
        <w:t xml:space="preserve"> “Nada más</w:t>
      </w:r>
      <w:r w:rsidR="00A13E89" w:rsidRPr="00D31C1C">
        <w:rPr>
          <w:rFonts w:ascii="Garamond" w:hAnsi="Garamond" w:cs="Calibri"/>
          <w:color w:val="000000"/>
        </w:rPr>
        <w:t>…este…</w:t>
      </w:r>
      <w:r w:rsidR="001E7EFD" w:rsidRPr="00D31C1C">
        <w:rPr>
          <w:rFonts w:ascii="Garamond" w:hAnsi="Garamond" w:cs="Calibri"/>
          <w:color w:val="000000"/>
        </w:rPr>
        <w:t>si me gustaría, bueno</w:t>
      </w:r>
      <w:r w:rsidR="00A13E89" w:rsidRPr="00D31C1C">
        <w:rPr>
          <w:rFonts w:ascii="Garamond" w:hAnsi="Garamond" w:cs="Calibri"/>
          <w:color w:val="000000"/>
        </w:rPr>
        <w:t>s</w:t>
      </w:r>
      <w:r w:rsidR="001E7EFD" w:rsidRPr="00D31C1C">
        <w:rPr>
          <w:rFonts w:ascii="Garamond" w:hAnsi="Garamond" w:cs="Calibri"/>
          <w:color w:val="000000"/>
        </w:rPr>
        <w:t xml:space="preserve"> días a todos y a todas pe</w:t>
      </w:r>
      <w:r w:rsidR="00A13E89" w:rsidRPr="00D31C1C">
        <w:rPr>
          <w:rFonts w:ascii="Garamond" w:hAnsi="Garamond" w:cs="Calibri"/>
          <w:color w:val="000000"/>
        </w:rPr>
        <w:t>rdón, que se incluya también a o</w:t>
      </w:r>
      <w:r w:rsidR="001E7EFD" w:rsidRPr="00D31C1C">
        <w:rPr>
          <w:rFonts w:ascii="Garamond" w:hAnsi="Garamond" w:cs="Calibri"/>
          <w:color w:val="000000"/>
        </w:rPr>
        <w:t xml:space="preserve">rdenamiento </w:t>
      </w:r>
      <w:r w:rsidR="00A13E89" w:rsidRPr="00D31C1C">
        <w:rPr>
          <w:rFonts w:ascii="Garamond" w:hAnsi="Garamond" w:cs="Calibri"/>
          <w:color w:val="000000"/>
        </w:rPr>
        <w:t>t</w:t>
      </w:r>
      <w:r w:rsidR="001E7EFD" w:rsidRPr="00D31C1C">
        <w:rPr>
          <w:rFonts w:ascii="Garamond" w:hAnsi="Garamond" w:cs="Calibri"/>
          <w:color w:val="000000"/>
        </w:rPr>
        <w:t xml:space="preserve">erritorial y </w:t>
      </w:r>
      <w:r w:rsidR="00A13E89" w:rsidRPr="00D31C1C">
        <w:rPr>
          <w:rFonts w:ascii="Garamond" w:hAnsi="Garamond" w:cs="Calibri"/>
          <w:color w:val="000000"/>
        </w:rPr>
        <w:t>p</w:t>
      </w:r>
      <w:r w:rsidR="001E7EFD" w:rsidRPr="00D31C1C">
        <w:rPr>
          <w:rFonts w:ascii="Garamond" w:hAnsi="Garamond" w:cs="Calibri"/>
          <w:color w:val="000000"/>
        </w:rPr>
        <w:t xml:space="preserve">rotección </w:t>
      </w:r>
      <w:r w:rsidR="00A13E89" w:rsidRPr="00D31C1C">
        <w:rPr>
          <w:rFonts w:ascii="Garamond" w:hAnsi="Garamond" w:cs="Calibri"/>
          <w:color w:val="000000"/>
        </w:rPr>
        <w:t>c</w:t>
      </w:r>
      <w:r w:rsidR="001E7EFD" w:rsidRPr="00D31C1C">
        <w:rPr>
          <w:rFonts w:ascii="Garamond" w:hAnsi="Garamond" w:cs="Calibri"/>
          <w:color w:val="000000"/>
        </w:rPr>
        <w:t xml:space="preserve">ivil”. El </w:t>
      </w:r>
      <w:r w:rsidR="00A83BDA" w:rsidRPr="00D31C1C">
        <w:rPr>
          <w:rFonts w:ascii="Garamond" w:hAnsi="Garamond" w:cs="Calibri"/>
          <w:color w:val="000000"/>
          <w:shd w:val="clear" w:color="auto" w:fill="FFFFFF"/>
          <w:lang w:val="es-ES"/>
        </w:rPr>
        <w:t xml:space="preserve">C. </w:t>
      </w:r>
      <w:r w:rsidR="001E7EFD" w:rsidRPr="00D31C1C">
        <w:rPr>
          <w:rFonts w:ascii="Garamond" w:hAnsi="Garamond" w:cs="Calibri"/>
          <w:color w:val="000000"/>
        </w:rPr>
        <w:t xml:space="preserve">Regidor </w:t>
      </w:r>
      <w:r w:rsidR="00A83BDA" w:rsidRPr="00D31C1C">
        <w:rPr>
          <w:rFonts w:ascii="Garamond" w:hAnsi="Garamond" w:cs="Calibri"/>
          <w:color w:val="000000"/>
        </w:rPr>
        <w:t xml:space="preserve">Arq. </w:t>
      </w:r>
      <w:r w:rsidR="00A13E89" w:rsidRPr="00D31C1C">
        <w:rPr>
          <w:rFonts w:ascii="Garamond" w:hAnsi="Garamond" w:cs="Calibri"/>
          <w:color w:val="000000"/>
          <w:shd w:val="clear" w:color="auto" w:fill="FFFFFF"/>
        </w:rPr>
        <w:t>Luis Ernesto Munguía González:</w:t>
      </w:r>
      <w:r w:rsidR="00A13E89" w:rsidRPr="00D31C1C">
        <w:rPr>
          <w:rFonts w:ascii="Garamond" w:hAnsi="Garamond" w:cs="Calibri"/>
          <w:color w:val="000000"/>
        </w:rPr>
        <w:t xml:space="preserve"> “Presidente”. </w:t>
      </w:r>
      <w:r w:rsidR="00A13E89" w:rsidRPr="00D31C1C">
        <w:rPr>
          <w:rFonts w:ascii="Garamond" w:hAnsi="Garamond" w:cs="Calibri"/>
          <w:color w:val="000000"/>
          <w:lang w:val="es-ES"/>
        </w:rPr>
        <w:t xml:space="preserve">El </w:t>
      </w:r>
      <w:r w:rsidR="00A83BDA" w:rsidRPr="00D31C1C">
        <w:rPr>
          <w:rFonts w:ascii="Garamond" w:hAnsi="Garamond" w:cs="Calibri"/>
          <w:color w:val="000000"/>
          <w:shd w:val="clear" w:color="auto" w:fill="FFFFFF"/>
          <w:lang w:val="es-ES"/>
        </w:rPr>
        <w:t xml:space="preserve">C. </w:t>
      </w:r>
      <w:r w:rsidR="00A13E89" w:rsidRPr="00D31C1C">
        <w:rPr>
          <w:rFonts w:ascii="Garamond" w:hAnsi="Garamond" w:cs="Calibri"/>
          <w:color w:val="000000"/>
          <w:lang w:val="es-ES"/>
        </w:rPr>
        <w:t>Presidente Municipal, L.A.E. Luis Alberto Michel Rodríguez</w:t>
      </w:r>
      <w:r w:rsidR="00A13E89" w:rsidRPr="00D31C1C">
        <w:rPr>
          <w:rFonts w:ascii="Garamond" w:hAnsi="Garamond" w:cs="Calibri"/>
          <w:color w:val="000000"/>
        </w:rPr>
        <w:t>: “Adelante</w:t>
      </w:r>
      <w:r w:rsidR="007474EC" w:rsidRPr="00D31C1C">
        <w:rPr>
          <w:rFonts w:ascii="Garamond" w:hAnsi="Garamond" w:cs="Calibri"/>
          <w:color w:val="000000"/>
        </w:rPr>
        <w:t xml:space="preserve"> regidor</w:t>
      </w:r>
      <w:r w:rsidR="00A13E89" w:rsidRPr="00D31C1C">
        <w:rPr>
          <w:rFonts w:ascii="Garamond" w:hAnsi="Garamond" w:cs="Calibri"/>
          <w:color w:val="000000"/>
        </w:rPr>
        <w:t xml:space="preserve">”. El </w:t>
      </w:r>
      <w:r w:rsidR="00A83BDA" w:rsidRPr="00D31C1C">
        <w:rPr>
          <w:rFonts w:ascii="Garamond" w:hAnsi="Garamond" w:cs="Calibri"/>
          <w:color w:val="000000"/>
          <w:shd w:val="clear" w:color="auto" w:fill="FFFFFF"/>
          <w:lang w:val="es-ES"/>
        </w:rPr>
        <w:t xml:space="preserve">C. </w:t>
      </w:r>
      <w:r w:rsidR="00A13E89" w:rsidRPr="00D31C1C">
        <w:rPr>
          <w:rFonts w:ascii="Garamond" w:hAnsi="Garamond" w:cs="Calibri"/>
          <w:color w:val="000000"/>
        </w:rPr>
        <w:t xml:space="preserve">Regidor </w:t>
      </w:r>
      <w:r w:rsidR="00A13E89" w:rsidRPr="00D31C1C">
        <w:rPr>
          <w:rFonts w:ascii="Garamond" w:hAnsi="Garamond" w:cs="Calibri"/>
          <w:color w:val="000000"/>
          <w:shd w:val="clear" w:color="auto" w:fill="FFFFFF"/>
        </w:rPr>
        <w:t>Luis Ernesto Munguía González:</w:t>
      </w:r>
      <w:r w:rsidR="00A13E89" w:rsidRPr="00D31C1C">
        <w:rPr>
          <w:rFonts w:ascii="Garamond" w:hAnsi="Garamond" w:cs="Calibri"/>
          <w:color w:val="000000"/>
        </w:rPr>
        <w:t xml:space="preserve"> “N</w:t>
      </w:r>
      <w:r w:rsidR="007474EC" w:rsidRPr="00D31C1C">
        <w:rPr>
          <w:rFonts w:ascii="Garamond" w:hAnsi="Garamond" w:cs="Calibri"/>
          <w:color w:val="000000"/>
        </w:rPr>
        <w:t>ada más digo, no sé si aquí esté</w:t>
      </w:r>
      <w:r w:rsidR="001E7EFD" w:rsidRPr="00D31C1C">
        <w:rPr>
          <w:rFonts w:ascii="Garamond" w:hAnsi="Garamond" w:cs="Calibri"/>
          <w:color w:val="000000"/>
        </w:rPr>
        <w:t xml:space="preserve"> claro lo que se busca, pudiera estar solicitándose un comodato, un permiso, nada más para tener en claro, porque otro mecan</w:t>
      </w:r>
      <w:r w:rsidR="00A13E89" w:rsidRPr="00D31C1C">
        <w:rPr>
          <w:rFonts w:ascii="Garamond" w:hAnsi="Garamond" w:cs="Calibri"/>
          <w:color w:val="000000"/>
        </w:rPr>
        <w:t>ismo para poder desarrollar ahí…este…</w:t>
      </w:r>
      <w:r w:rsidR="001E7EFD" w:rsidRPr="00D31C1C">
        <w:rPr>
          <w:rFonts w:ascii="Garamond" w:hAnsi="Garamond" w:cs="Calibri"/>
          <w:color w:val="000000"/>
        </w:rPr>
        <w:t xml:space="preserve">un espacio que es público, quizá podría ser que </w:t>
      </w:r>
      <w:r w:rsidR="00A13E89" w:rsidRPr="00D31C1C">
        <w:rPr>
          <w:rFonts w:ascii="Garamond" w:hAnsi="Garamond" w:cs="Calibri"/>
          <w:color w:val="000000"/>
        </w:rPr>
        <w:t>é</w:t>
      </w:r>
      <w:r w:rsidR="001E7EFD" w:rsidRPr="00D31C1C">
        <w:rPr>
          <w:rFonts w:ascii="Garamond" w:hAnsi="Garamond" w:cs="Calibri"/>
          <w:color w:val="000000"/>
        </w:rPr>
        <w:t>l done al Municipio y que el Mun</w:t>
      </w:r>
      <w:r w:rsidR="00A13E89" w:rsidRPr="00D31C1C">
        <w:rPr>
          <w:rFonts w:ascii="Garamond" w:hAnsi="Garamond" w:cs="Calibri"/>
          <w:color w:val="000000"/>
        </w:rPr>
        <w:t>icipio instruya a través de la dirección de parques y jardines o de obra p</w:t>
      </w:r>
      <w:r w:rsidR="001E7EFD" w:rsidRPr="00D31C1C">
        <w:rPr>
          <w:rFonts w:ascii="Garamond" w:hAnsi="Garamond" w:cs="Calibri"/>
          <w:color w:val="000000"/>
        </w:rPr>
        <w:t>ública que efectúen estas</w:t>
      </w:r>
      <w:r w:rsidR="00A13E89" w:rsidRPr="00D31C1C">
        <w:rPr>
          <w:rFonts w:ascii="Garamond" w:hAnsi="Garamond" w:cs="Calibri"/>
          <w:color w:val="000000"/>
        </w:rPr>
        <w:t xml:space="preserve">…estas </w:t>
      </w:r>
      <w:r w:rsidR="001E7EFD" w:rsidRPr="00D31C1C">
        <w:rPr>
          <w:rFonts w:ascii="Garamond" w:hAnsi="Garamond" w:cs="Calibri"/>
          <w:color w:val="000000"/>
        </w:rPr>
        <w:t xml:space="preserve">labores, entonces creo que eso sería lo idóneo que la solicitud no fuera en función al espacio, sino que si tiene a bien el particular donar para que se haga la construcción o la habilitada de ese espacio, pues esto sería lo correcto, </w:t>
      </w:r>
      <w:r w:rsidR="007474EC" w:rsidRPr="00D31C1C">
        <w:rPr>
          <w:rFonts w:ascii="Garamond" w:hAnsi="Garamond" w:cs="Calibri"/>
          <w:color w:val="000000"/>
        </w:rPr>
        <w:t xml:space="preserve">porque </w:t>
      </w:r>
      <w:r w:rsidR="001E7EFD" w:rsidRPr="00D31C1C">
        <w:rPr>
          <w:rFonts w:ascii="Garamond" w:hAnsi="Garamond" w:cs="Calibri"/>
          <w:color w:val="000000"/>
        </w:rPr>
        <w:t xml:space="preserve">pues no deja en claro </w:t>
      </w:r>
      <w:r w:rsidR="001E7EFD" w:rsidRPr="00D31C1C">
        <w:rPr>
          <w:rFonts w:ascii="Garamond" w:hAnsi="Garamond" w:cs="Calibri"/>
          <w:color w:val="000000"/>
        </w:rPr>
        <w:lastRenderedPageBreak/>
        <w:t>bien el formato jurídico que se pretende</w:t>
      </w:r>
      <w:r w:rsidR="00A13E89" w:rsidRPr="00D31C1C">
        <w:rPr>
          <w:rFonts w:ascii="Garamond" w:hAnsi="Garamond" w:cs="Calibri"/>
          <w:color w:val="000000"/>
        </w:rPr>
        <w:t>…se pretende</w:t>
      </w:r>
      <w:r w:rsidR="001E7EFD" w:rsidRPr="00D31C1C">
        <w:rPr>
          <w:rFonts w:ascii="Garamond" w:hAnsi="Garamond" w:cs="Calibri"/>
          <w:color w:val="000000"/>
        </w:rPr>
        <w:t xml:space="preserve"> utilizar en esta iniciativa, entonces nada más para aclarar y valorar cual sería la ruta correcta”. </w:t>
      </w:r>
      <w:r w:rsidR="001E7EFD" w:rsidRPr="00D31C1C">
        <w:rPr>
          <w:rFonts w:ascii="Garamond" w:hAnsi="Garamond"/>
          <w:shd w:val="clear" w:color="auto" w:fill="FFFFFF"/>
          <w:lang w:val="es-ES"/>
        </w:rPr>
        <w:t xml:space="preserve">El </w:t>
      </w:r>
      <w:r w:rsidR="0002133A" w:rsidRPr="00D31C1C">
        <w:rPr>
          <w:rFonts w:ascii="Garamond" w:hAnsi="Garamond" w:cs="Calibri"/>
          <w:color w:val="000000"/>
          <w:shd w:val="clear" w:color="auto" w:fill="FFFFFF"/>
          <w:lang w:val="es-ES"/>
        </w:rPr>
        <w:t xml:space="preserve">C. </w:t>
      </w:r>
      <w:r w:rsidR="001E7EFD" w:rsidRPr="00D31C1C">
        <w:rPr>
          <w:rFonts w:ascii="Garamond" w:hAnsi="Garamond"/>
          <w:shd w:val="clear" w:color="auto" w:fill="FFFFFF"/>
          <w:lang w:val="es-ES"/>
        </w:rPr>
        <w:t>Secretario General, Licencia</w:t>
      </w:r>
      <w:r w:rsidR="00A13E89" w:rsidRPr="00D31C1C">
        <w:rPr>
          <w:rFonts w:ascii="Garamond" w:hAnsi="Garamond"/>
          <w:shd w:val="clear" w:color="auto" w:fill="FFFFFF"/>
          <w:lang w:val="es-ES"/>
        </w:rPr>
        <w:t xml:space="preserve">ndo Felipe de Jesús Rocha Reyes: </w:t>
      </w:r>
      <w:r w:rsidR="001E7EFD" w:rsidRPr="00D31C1C">
        <w:rPr>
          <w:rFonts w:ascii="Garamond" w:hAnsi="Garamond" w:cs="Calibri"/>
          <w:color w:val="000000"/>
        </w:rPr>
        <w:t>“Bueno, si</w:t>
      </w:r>
      <w:r w:rsidR="00A13E89" w:rsidRPr="00D31C1C">
        <w:rPr>
          <w:rFonts w:ascii="Garamond" w:hAnsi="Garamond" w:cs="Calibri"/>
          <w:color w:val="000000"/>
        </w:rPr>
        <w:t>…este…</w:t>
      </w:r>
      <w:r w:rsidR="001E7EFD" w:rsidRPr="00D31C1C">
        <w:rPr>
          <w:rFonts w:ascii="Garamond" w:hAnsi="Garamond" w:cs="Calibri"/>
          <w:color w:val="000000"/>
        </w:rPr>
        <w:t>nada más poner en contexto regidor</w:t>
      </w:r>
      <w:r w:rsidR="00A13E89" w:rsidRPr="00D31C1C">
        <w:rPr>
          <w:rFonts w:ascii="Garamond" w:hAnsi="Garamond" w:cs="Calibri"/>
          <w:color w:val="000000"/>
        </w:rPr>
        <w:t xml:space="preserve">, comentarle </w:t>
      </w:r>
      <w:r w:rsidR="007474EC" w:rsidRPr="00D31C1C">
        <w:rPr>
          <w:rFonts w:ascii="Garamond" w:hAnsi="Garamond" w:cs="Calibri"/>
          <w:color w:val="000000"/>
        </w:rPr>
        <w:t xml:space="preserve">que </w:t>
      </w:r>
      <w:r w:rsidR="00A13E89" w:rsidRPr="00D31C1C">
        <w:rPr>
          <w:rFonts w:ascii="Garamond" w:hAnsi="Garamond" w:cs="Calibri"/>
          <w:color w:val="000000"/>
        </w:rPr>
        <w:t>la iniciativa del r</w:t>
      </w:r>
      <w:r w:rsidR="001E7EFD" w:rsidRPr="00D31C1C">
        <w:rPr>
          <w:rFonts w:ascii="Garamond" w:hAnsi="Garamond" w:cs="Calibri"/>
          <w:color w:val="000000"/>
        </w:rPr>
        <w:t xml:space="preserve">egidor Ruperto ahí establece que sería otorgarle en comodato al particular esa superficie con la finalidad que </w:t>
      </w:r>
      <w:r w:rsidR="00A13E89" w:rsidRPr="00D31C1C">
        <w:rPr>
          <w:rFonts w:ascii="Garamond" w:hAnsi="Garamond" w:cs="Calibri"/>
          <w:color w:val="000000"/>
        </w:rPr>
        <w:t>se deje de erosionar la calle, é</w:t>
      </w:r>
      <w:r w:rsidR="001E7EFD" w:rsidRPr="00D31C1C">
        <w:rPr>
          <w:rFonts w:ascii="Garamond" w:hAnsi="Garamond" w:cs="Calibri"/>
          <w:color w:val="000000"/>
        </w:rPr>
        <w:t xml:space="preserve">l pide la figura jurídica de comodato y lógicamente en las comisiones que ustedes ordenan que se turne, pues se analizaría esa situación”. El </w:t>
      </w:r>
      <w:r w:rsidR="0002133A" w:rsidRPr="00D31C1C">
        <w:rPr>
          <w:rFonts w:ascii="Garamond" w:hAnsi="Garamond" w:cs="Calibri"/>
          <w:color w:val="000000"/>
          <w:shd w:val="clear" w:color="auto" w:fill="FFFFFF"/>
          <w:lang w:val="es-ES"/>
        </w:rPr>
        <w:t xml:space="preserve">C. </w:t>
      </w:r>
      <w:r w:rsidR="001E7EFD" w:rsidRPr="00D31C1C">
        <w:rPr>
          <w:rFonts w:ascii="Garamond" w:hAnsi="Garamond" w:cs="Calibri"/>
          <w:color w:val="000000"/>
        </w:rPr>
        <w:t xml:space="preserve">Regidor </w:t>
      </w:r>
      <w:r w:rsidR="0002133A" w:rsidRPr="00D31C1C">
        <w:rPr>
          <w:rFonts w:ascii="Garamond" w:hAnsi="Garamond" w:cs="Calibri"/>
          <w:color w:val="000000"/>
        </w:rPr>
        <w:t xml:space="preserve">Arq. </w:t>
      </w:r>
      <w:r w:rsidR="00A13E89" w:rsidRPr="00D31C1C">
        <w:rPr>
          <w:rFonts w:ascii="Garamond" w:hAnsi="Garamond" w:cs="Calibri"/>
          <w:color w:val="000000"/>
          <w:shd w:val="clear" w:color="auto" w:fill="FFFFFF"/>
        </w:rPr>
        <w:t>Luis Ernesto Munguía González:</w:t>
      </w:r>
      <w:r w:rsidR="001E7EFD" w:rsidRPr="00D31C1C">
        <w:rPr>
          <w:rFonts w:ascii="Garamond" w:hAnsi="Garamond" w:cs="Calibri"/>
          <w:color w:val="000000"/>
          <w:shd w:val="clear" w:color="auto" w:fill="FFFFFF"/>
        </w:rPr>
        <w:t xml:space="preserve"> </w:t>
      </w:r>
      <w:r w:rsidR="001E7EFD" w:rsidRPr="00D31C1C">
        <w:rPr>
          <w:rFonts w:ascii="Garamond" w:hAnsi="Garamond" w:cs="Calibri"/>
          <w:color w:val="000000"/>
        </w:rPr>
        <w:t xml:space="preserve">“Nada más para comentar </w:t>
      </w:r>
      <w:r w:rsidR="00A13E89" w:rsidRPr="00D31C1C">
        <w:rPr>
          <w:rFonts w:ascii="Garamond" w:hAnsi="Garamond" w:cs="Calibri"/>
          <w:color w:val="000000"/>
        </w:rPr>
        <w:t xml:space="preserve">que </w:t>
      </w:r>
      <w:r w:rsidR="001E7EFD" w:rsidRPr="00D31C1C">
        <w:rPr>
          <w:rFonts w:ascii="Garamond" w:hAnsi="Garamond" w:cs="Calibri"/>
          <w:color w:val="000000"/>
        </w:rPr>
        <w:t xml:space="preserve">en el caso que sea así, el Ayuntamiento se haga cargo de que no se erosione la calle y no se me hace justificado que </w:t>
      </w:r>
      <w:r w:rsidR="00A13E89" w:rsidRPr="00D31C1C">
        <w:rPr>
          <w:rFonts w:ascii="Garamond" w:hAnsi="Garamond" w:cs="Calibri"/>
          <w:color w:val="000000"/>
        </w:rPr>
        <w:t xml:space="preserve">se </w:t>
      </w:r>
      <w:r w:rsidR="001E7EFD" w:rsidRPr="00D31C1C">
        <w:rPr>
          <w:rFonts w:ascii="Garamond" w:hAnsi="Garamond" w:cs="Calibri"/>
          <w:color w:val="000000"/>
        </w:rPr>
        <w:t xml:space="preserve">le dé un comodato a un particular con ese argumento”. El </w:t>
      </w:r>
      <w:r w:rsidR="0002133A" w:rsidRPr="00D31C1C">
        <w:rPr>
          <w:rFonts w:ascii="Garamond" w:hAnsi="Garamond" w:cs="Calibri"/>
          <w:color w:val="000000"/>
          <w:shd w:val="clear" w:color="auto" w:fill="FFFFFF"/>
          <w:lang w:val="es-ES"/>
        </w:rPr>
        <w:t xml:space="preserve">C. </w:t>
      </w:r>
      <w:r w:rsidR="001E7EFD" w:rsidRPr="00D31C1C">
        <w:rPr>
          <w:rFonts w:ascii="Garamond" w:hAnsi="Garamond" w:cs="Calibri"/>
          <w:color w:val="000000"/>
        </w:rPr>
        <w:t xml:space="preserve">Regidor </w:t>
      </w:r>
      <w:r w:rsidR="0002133A" w:rsidRPr="00D31C1C">
        <w:rPr>
          <w:rFonts w:ascii="Garamond" w:hAnsi="Garamond" w:cs="Calibri"/>
          <w:color w:val="000000"/>
        </w:rPr>
        <w:t xml:space="preserve">Profr. </w:t>
      </w:r>
      <w:r w:rsidR="001E7EFD" w:rsidRPr="00D31C1C">
        <w:rPr>
          <w:rFonts w:ascii="Garamond" w:hAnsi="Garamond" w:cs="Calibri"/>
          <w:color w:val="000000"/>
        </w:rPr>
        <w:t>Pablo Ruperto Gómez Andrade</w:t>
      </w:r>
      <w:r w:rsidR="00A13E89" w:rsidRPr="00D31C1C">
        <w:rPr>
          <w:rFonts w:ascii="Garamond" w:hAnsi="Garamond" w:cs="Calibri"/>
          <w:color w:val="000000"/>
        </w:rPr>
        <w:t>:</w:t>
      </w:r>
      <w:r w:rsidR="001E7EFD" w:rsidRPr="00D31C1C">
        <w:rPr>
          <w:rFonts w:ascii="Garamond" w:hAnsi="Garamond" w:cs="Calibri"/>
          <w:color w:val="000000"/>
        </w:rPr>
        <w:t xml:space="preserve"> “Si miren</w:t>
      </w:r>
      <w:r w:rsidR="00A13E89" w:rsidRPr="00D31C1C">
        <w:rPr>
          <w:rFonts w:ascii="Garamond" w:hAnsi="Garamond" w:cs="Calibri"/>
          <w:color w:val="000000"/>
        </w:rPr>
        <w:t>,</w:t>
      </w:r>
      <w:r w:rsidR="001E7EFD" w:rsidRPr="00D31C1C">
        <w:rPr>
          <w:rFonts w:ascii="Garamond" w:hAnsi="Garamond" w:cs="Calibri"/>
          <w:color w:val="000000"/>
        </w:rPr>
        <w:t xml:space="preserve"> aquí</w:t>
      </w:r>
      <w:r w:rsidR="00E80F86" w:rsidRPr="00D31C1C">
        <w:rPr>
          <w:rFonts w:ascii="Garamond" w:hAnsi="Garamond" w:cs="Calibri"/>
          <w:color w:val="000000"/>
        </w:rPr>
        <w:t>…eh…</w:t>
      </w:r>
      <w:r w:rsidR="001E7EFD" w:rsidRPr="00D31C1C">
        <w:rPr>
          <w:rFonts w:ascii="Garamond" w:hAnsi="Garamond" w:cs="Calibri"/>
          <w:color w:val="000000"/>
        </w:rPr>
        <w:t xml:space="preserve">creemos que estamos atendiendo una demanda ciudadana en la que se promueve la participación ciudadana </w:t>
      </w:r>
      <w:r w:rsidR="00E80F86" w:rsidRPr="00D31C1C">
        <w:rPr>
          <w:rFonts w:ascii="Garamond" w:hAnsi="Garamond" w:cs="Calibri"/>
          <w:color w:val="000000"/>
        </w:rPr>
        <w:t>o</w:t>
      </w:r>
      <w:r w:rsidR="001E7EFD" w:rsidRPr="00D31C1C">
        <w:rPr>
          <w:rFonts w:ascii="Garamond" w:hAnsi="Garamond" w:cs="Calibri"/>
          <w:color w:val="000000"/>
        </w:rPr>
        <w:t xml:space="preserve"> una sociedad participativa, el ciudadano está dispuesto a contribuir no solamente en eso, sino que también ha hecho algunas labores, </w:t>
      </w:r>
      <w:r w:rsidR="00E80F86" w:rsidRPr="00D31C1C">
        <w:rPr>
          <w:rFonts w:ascii="Garamond" w:hAnsi="Garamond" w:cs="Calibri"/>
          <w:color w:val="000000"/>
        </w:rPr>
        <w:t xml:space="preserve">son </w:t>
      </w:r>
      <w:r w:rsidR="001E7EFD" w:rsidRPr="00D31C1C">
        <w:rPr>
          <w:rFonts w:ascii="Garamond" w:hAnsi="Garamond" w:cs="Calibri"/>
          <w:color w:val="000000"/>
        </w:rPr>
        <w:t>ciudadanos que les gusta contribuir, ha hecho labores ahí en el parque</w:t>
      </w:r>
      <w:r w:rsidR="00E80F86" w:rsidRPr="00D31C1C">
        <w:rPr>
          <w:rFonts w:ascii="Garamond" w:hAnsi="Garamond" w:cs="Calibri"/>
          <w:color w:val="000000"/>
        </w:rPr>
        <w:t>,</w:t>
      </w:r>
      <w:r w:rsidR="001E7EFD" w:rsidRPr="00D31C1C">
        <w:rPr>
          <w:rFonts w:ascii="Garamond" w:hAnsi="Garamond" w:cs="Calibri"/>
          <w:color w:val="000000"/>
        </w:rPr>
        <w:t xml:space="preserve"> en las áreas verdes y notoriamente en beneficio públ</w:t>
      </w:r>
      <w:r w:rsidR="00E80F86" w:rsidRPr="00D31C1C">
        <w:rPr>
          <w:rFonts w:ascii="Garamond" w:hAnsi="Garamond" w:cs="Calibri"/>
          <w:color w:val="000000"/>
        </w:rPr>
        <w:t xml:space="preserve">ico, en ese sentido pues se </w:t>
      </w:r>
      <w:r w:rsidR="001E7EFD" w:rsidRPr="00D31C1C">
        <w:rPr>
          <w:rFonts w:ascii="Garamond" w:hAnsi="Garamond" w:cs="Calibri"/>
          <w:color w:val="000000"/>
        </w:rPr>
        <w:t>está</w:t>
      </w:r>
      <w:r w:rsidR="00E80F86" w:rsidRPr="00D31C1C">
        <w:rPr>
          <w:rFonts w:ascii="Garamond" w:hAnsi="Garamond" w:cs="Calibri"/>
          <w:color w:val="000000"/>
        </w:rPr>
        <w:t>…se le está</w:t>
      </w:r>
      <w:r w:rsidR="001E7EFD" w:rsidRPr="00D31C1C">
        <w:rPr>
          <w:rFonts w:ascii="Garamond" w:hAnsi="Garamond" w:cs="Calibri"/>
          <w:color w:val="000000"/>
        </w:rPr>
        <w:t xml:space="preserve"> dando la atención para que él se proteja y a la vez participe dentro de las mejoras en su colonia</w:t>
      </w:r>
      <w:r w:rsidR="00E80F86" w:rsidRPr="00D31C1C">
        <w:rPr>
          <w:rFonts w:ascii="Garamond" w:hAnsi="Garamond" w:cs="Calibri"/>
          <w:color w:val="000000"/>
        </w:rPr>
        <w:t>.</w:t>
      </w:r>
      <w:r w:rsidR="001E7EFD" w:rsidRPr="00D31C1C">
        <w:rPr>
          <w:rFonts w:ascii="Garamond" w:hAnsi="Garamond" w:cs="Calibri"/>
          <w:color w:val="000000"/>
        </w:rPr>
        <w:t xml:space="preserve"> </w:t>
      </w:r>
      <w:r w:rsidR="00E80F86" w:rsidRPr="00D31C1C">
        <w:rPr>
          <w:rFonts w:ascii="Garamond" w:hAnsi="Garamond" w:cs="Calibri"/>
          <w:color w:val="000000"/>
        </w:rPr>
        <w:t>E</w:t>
      </w:r>
      <w:r w:rsidR="001E7EFD" w:rsidRPr="00D31C1C">
        <w:rPr>
          <w:rFonts w:ascii="Garamond" w:hAnsi="Garamond" w:cs="Calibri"/>
          <w:color w:val="000000"/>
        </w:rPr>
        <w:t xml:space="preserve">s cuanto”. El </w:t>
      </w:r>
      <w:r w:rsidR="0002133A" w:rsidRPr="00D31C1C">
        <w:rPr>
          <w:rFonts w:ascii="Garamond" w:hAnsi="Garamond" w:cs="Calibri"/>
          <w:color w:val="000000"/>
          <w:shd w:val="clear" w:color="auto" w:fill="FFFFFF"/>
          <w:lang w:val="es-ES"/>
        </w:rPr>
        <w:t xml:space="preserve">C. </w:t>
      </w:r>
      <w:r w:rsidR="001E7EFD" w:rsidRPr="00D31C1C">
        <w:rPr>
          <w:rFonts w:ascii="Garamond" w:hAnsi="Garamond" w:cs="Calibri"/>
          <w:color w:val="000000"/>
        </w:rPr>
        <w:t xml:space="preserve">Regidor </w:t>
      </w:r>
      <w:r w:rsidR="0002133A" w:rsidRPr="00D31C1C">
        <w:rPr>
          <w:rFonts w:ascii="Garamond" w:hAnsi="Garamond" w:cs="Calibri"/>
          <w:color w:val="000000"/>
        </w:rPr>
        <w:t xml:space="preserve">Lic. </w:t>
      </w:r>
      <w:r w:rsidR="001E7EFD" w:rsidRPr="00D31C1C">
        <w:rPr>
          <w:rFonts w:ascii="Garamond" w:hAnsi="Garamond" w:cs="Calibri"/>
          <w:color w:val="000000"/>
        </w:rPr>
        <w:t xml:space="preserve">Diego Franco </w:t>
      </w:r>
      <w:r w:rsidR="00E80F86" w:rsidRPr="00D31C1C">
        <w:rPr>
          <w:rFonts w:ascii="Garamond" w:hAnsi="Garamond" w:cs="Calibri"/>
          <w:color w:val="000000"/>
        </w:rPr>
        <w:t>Jiménez:</w:t>
      </w:r>
      <w:r w:rsidR="001E7EFD" w:rsidRPr="00D31C1C">
        <w:rPr>
          <w:rFonts w:ascii="Garamond" w:hAnsi="Garamond" w:cs="Calibri"/>
          <w:color w:val="000000"/>
        </w:rPr>
        <w:t xml:space="preserve"> “Gracias”.</w:t>
      </w:r>
      <w:r w:rsidR="001E7EFD" w:rsidRPr="00D31C1C">
        <w:rPr>
          <w:rFonts w:ascii="Garamond" w:hAnsi="Garamond" w:cs="Calibri"/>
          <w:color w:val="000000"/>
          <w:lang w:val="es-ES"/>
        </w:rPr>
        <w:t xml:space="preserve"> El </w:t>
      </w:r>
      <w:r w:rsidR="0002133A" w:rsidRPr="00D31C1C">
        <w:rPr>
          <w:rFonts w:ascii="Garamond" w:hAnsi="Garamond" w:cs="Calibri"/>
          <w:color w:val="000000"/>
          <w:shd w:val="clear" w:color="auto" w:fill="FFFFFF"/>
          <w:lang w:val="es-ES"/>
        </w:rPr>
        <w:t xml:space="preserve">C.  </w:t>
      </w:r>
      <w:r w:rsidR="001E7EFD" w:rsidRPr="00D31C1C">
        <w:rPr>
          <w:rFonts w:ascii="Garamond" w:hAnsi="Garamond" w:cs="Calibri"/>
          <w:color w:val="000000"/>
          <w:lang w:val="es-ES"/>
        </w:rPr>
        <w:t>Presidente Municipal, L.A.E. Luis Alberto Michel Rodríguez</w:t>
      </w:r>
      <w:r w:rsidR="000218B5" w:rsidRPr="00D31C1C">
        <w:rPr>
          <w:rFonts w:ascii="Garamond" w:hAnsi="Garamond" w:cs="Calibri"/>
          <w:color w:val="000000"/>
        </w:rPr>
        <w:t>:</w:t>
      </w:r>
      <w:r w:rsidR="001E7EFD" w:rsidRPr="00D31C1C">
        <w:rPr>
          <w:rFonts w:ascii="Garamond" w:hAnsi="Garamond" w:cs="Calibri"/>
          <w:color w:val="000000"/>
        </w:rPr>
        <w:t xml:space="preserve"> “Adelante regidor”. El </w:t>
      </w:r>
      <w:r w:rsidR="0002133A" w:rsidRPr="00D31C1C">
        <w:rPr>
          <w:rFonts w:ascii="Garamond" w:hAnsi="Garamond" w:cs="Calibri"/>
          <w:color w:val="000000"/>
          <w:shd w:val="clear" w:color="auto" w:fill="FFFFFF"/>
          <w:lang w:val="es-ES"/>
        </w:rPr>
        <w:t xml:space="preserve">C. </w:t>
      </w:r>
      <w:r w:rsidR="001E7EFD" w:rsidRPr="00D31C1C">
        <w:rPr>
          <w:rFonts w:ascii="Garamond" w:hAnsi="Garamond" w:cs="Calibri"/>
          <w:color w:val="000000"/>
        </w:rPr>
        <w:t xml:space="preserve">Regidor </w:t>
      </w:r>
      <w:r w:rsidR="0002133A" w:rsidRPr="00D31C1C">
        <w:rPr>
          <w:rFonts w:ascii="Garamond" w:hAnsi="Garamond" w:cs="Calibri"/>
          <w:color w:val="000000"/>
        </w:rPr>
        <w:t xml:space="preserve">Lic. </w:t>
      </w:r>
      <w:r w:rsidR="001E7EFD" w:rsidRPr="00D31C1C">
        <w:rPr>
          <w:rFonts w:ascii="Garamond" w:hAnsi="Garamond" w:cs="Calibri"/>
          <w:color w:val="000000"/>
        </w:rPr>
        <w:t xml:space="preserve">Diego Franco </w:t>
      </w:r>
      <w:r w:rsidR="00E80F86" w:rsidRPr="00D31C1C">
        <w:rPr>
          <w:rFonts w:ascii="Garamond" w:hAnsi="Garamond" w:cs="Calibri"/>
          <w:color w:val="000000"/>
        </w:rPr>
        <w:t xml:space="preserve">Jiménez: “Yo coincido en que se va </w:t>
      </w:r>
      <w:r w:rsidR="001E7EFD" w:rsidRPr="00D31C1C">
        <w:rPr>
          <w:rFonts w:ascii="Garamond" w:hAnsi="Garamond" w:cs="Calibri"/>
          <w:color w:val="000000"/>
        </w:rPr>
        <w:t>a</w:t>
      </w:r>
      <w:r w:rsidR="00E80F86" w:rsidRPr="00D31C1C">
        <w:rPr>
          <w:rFonts w:ascii="Garamond" w:hAnsi="Garamond" w:cs="Calibri"/>
          <w:color w:val="000000"/>
        </w:rPr>
        <w:t xml:space="preserve"> ir a </w:t>
      </w:r>
      <w:r w:rsidR="001E7EFD" w:rsidRPr="00D31C1C">
        <w:rPr>
          <w:rFonts w:ascii="Garamond" w:hAnsi="Garamond" w:cs="Calibri"/>
          <w:color w:val="000000"/>
        </w:rPr>
        <w:t>estudio, vamos a validar, a hacer una visita de campo</w:t>
      </w:r>
      <w:r w:rsidR="00E80F86" w:rsidRPr="00D31C1C">
        <w:rPr>
          <w:rFonts w:ascii="Garamond" w:hAnsi="Garamond" w:cs="Calibri"/>
          <w:color w:val="000000"/>
        </w:rPr>
        <w:t>,</w:t>
      </w:r>
      <w:r w:rsidR="001E7EFD" w:rsidRPr="00D31C1C">
        <w:rPr>
          <w:rFonts w:ascii="Garamond" w:hAnsi="Garamond" w:cs="Calibri"/>
          <w:color w:val="000000"/>
        </w:rPr>
        <w:t xml:space="preserve"> porque si tenemos que cuidar mucho la parte de las zonas de riesgo</w:t>
      </w:r>
      <w:r w:rsidR="00E80F86" w:rsidRPr="00D31C1C">
        <w:rPr>
          <w:rFonts w:ascii="Garamond" w:hAnsi="Garamond" w:cs="Calibri"/>
          <w:color w:val="000000"/>
        </w:rPr>
        <w:t>, por eso importante incluir a p</w:t>
      </w:r>
      <w:r w:rsidR="001E7EFD" w:rsidRPr="00D31C1C">
        <w:rPr>
          <w:rFonts w:ascii="Garamond" w:hAnsi="Garamond" w:cs="Calibri"/>
          <w:color w:val="000000"/>
        </w:rPr>
        <w:t xml:space="preserve">rotección </w:t>
      </w:r>
      <w:r w:rsidR="00E80F86" w:rsidRPr="00D31C1C">
        <w:rPr>
          <w:rFonts w:ascii="Garamond" w:hAnsi="Garamond" w:cs="Calibri"/>
          <w:color w:val="000000"/>
        </w:rPr>
        <w:t>c</w:t>
      </w:r>
      <w:r w:rsidR="001E7EFD" w:rsidRPr="00D31C1C">
        <w:rPr>
          <w:rFonts w:ascii="Garamond" w:hAnsi="Garamond" w:cs="Calibri"/>
          <w:color w:val="000000"/>
        </w:rPr>
        <w:t xml:space="preserve">ivil, porque no solo vamos a validar los </w:t>
      </w:r>
      <w:r w:rsidR="00E80F86" w:rsidRPr="00D31C1C">
        <w:rPr>
          <w:rFonts w:ascii="Garamond" w:hAnsi="Garamond" w:cs="Calibri"/>
          <w:color w:val="000000"/>
        </w:rPr>
        <w:t>treinta y seis metros cuadrados</w:t>
      </w:r>
      <w:r w:rsidR="001E7EFD" w:rsidRPr="00D31C1C">
        <w:rPr>
          <w:rFonts w:ascii="Garamond" w:hAnsi="Garamond" w:cs="Calibri"/>
          <w:color w:val="000000"/>
        </w:rPr>
        <w:t xml:space="preserve"> para protección de la calle, sino que vamos a tratar de que se respeten lo que son los límites de riesgo donde las casas hoy se están construyendo, hoy que vi la presencia de Obras Públicas haciendo los desazolves en la parte alta del Coapinole, Pitillal, que vez a la gente trabajando a pico y pala, porque no hay forma de meter maquinaria, porque no se dejaron los espacios para poder entrar al desazolve y que año con año vemos un conflicto, un riesgo, pues creo que tenemos que ser muy cuidadosos hasta de los espacios que se vayan a ceder o que vayamos a cuidar</w:t>
      </w:r>
      <w:r w:rsidR="00E80F86" w:rsidRPr="00D31C1C">
        <w:rPr>
          <w:rFonts w:ascii="Garamond" w:hAnsi="Garamond" w:cs="Calibri"/>
          <w:color w:val="000000"/>
        </w:rPr>
        <w:t>.</w:t>
      </w:r>
      <w:r w:rsidR="001E7EFD" w:rsidRPr="00D31C1C">
        <w:rPr>
          <w:rFonts w:ascii="Garamond" w:hAnsi="Garamond" w:cs="Calibri"/>
          <w:color w:val="000000"/>
        </w:rPr>
        <w:t xml:space="preserve"> </w:t>
      </w:r>
      <w:r w:rsidR="00E80F86" w:rsidRPr="00D31C1C">
        <w:rPr>
          <w:rFonts w:ascii="Garamond" w:hAnsi="Garamond" w:cs="Calibri"/>
          <w:color w:val="000000"/>
        </w:rPr>
        <w:t>P</w:t>
      </w:r>
      <w:r w:rsidR="001E7EFD" w:rsidRPr="00D31C1C">
        <w:rPr>
          <w:rFonts w:ascii="Garamond" w:hAnsi="Garamond" w:cs="Calibri"/>
          <w:color w:val="000000"/>
        </w:rPr>
        <w:t>or eso yo veo la iniciativa de que se vaya a estudio y ahí po</w:t>
      </w:r>
      <w:r w:rsidR="00E80F86" w:rsidRPr="00D31C1C">
        <w:rPr>
          <w:rFonts w:ascii="Garamond" w:hAnsi="Garamond" w:cs="Calibri"/>
          <w:color w:val="000000"/>
        </w:rPr>
        <w:t>damos validar que nos acompañe p</w:t>
      </w:r>
      <w:r w:rsidR="001E7EFD" w:rsidRPr="00D31C1C">
        <w:rPr>
          <w:rFonts w:ascii="Garamond" w:hAnsi="Garamond" w:cs="Calibri"/>
          <w:color w:val="000000"/>
        </w:rPr>
        <w:t xml:space="preserve">rotección </w:t>
      </w:r>
      <w:r w:rsidR="00E80F86" w:rsidRPr="00D31C1C">
        <w:rPr>
          <w:rFonts w:ascii="Garamond" w:hAnsi="Garamond" w:cs="Calibri"/>
          <w:color w:val="000000"/>
        </w:rPr>
        <w:t>civil que trae parte del a</w:t>
      </w:r>
      <w:r w:rsidR="001E7EFD" w:rsidRPr="00D31C1C">
        <w:rPr>
          <w:rFonts w:ascii="Garamond" w:hAnsi="Garamond" w:cs="Calibri"/>
          <w:color w:val="000000"/>
        </w:rPr>
        <w:t xml:space="preserve">tlas </w:t>
      </w:r>
      <w:r w:rsidR="00E80F86" w:rsidRPr="00D31C1C">
        <w:rPr>
          <w:rFonts w:ascii="Garamond" w:hAnsi="Garamond" w:cs="Calibri"/>
          <w:color w:val="000000"/>
        </w:rPr>
        <w:t>de riesgo que están manejando, aunque se</w:t>
      </w:r>
      <w:r w:rsidR="007474EC" w:rsidRPr="00D31C1C">
        <w:rPr>
          <w:rFonts w:ascii="Garamond" w:hAnsi="Garamond" w:cs="Calibri"/>
          <w:color w:val="000000"/>
        </w:rPr>
        <w:t xml:space="preserve"> h</w:t>
      </w:r>
      <w:r w:rsidR="00E80F86" w:rsidRPr="00D31C1C">
        <w:rPr>
          <w:rFonts w:ascii="Garamond" w:hAnsi="Garamond" w:cs="Calibri"/>
          <w:color w:val="000000"/>
        </w:rPr>
        <w:t>a atrasado</w:t>
      </w:r>
      <w:r w:rsidR="001E7EFD" w:rsidRPr="00D31C1C">
        <w:rPr>
          <w:rFonts w:ascii="Garamond" w:hAnsi="Garamond" w:cs="Calibri"/>
          <w:color w:val="000000"/>
        </w:rPr>
        <w:t xml:space="preserve"> creo que nos va a dar un norte de la decisión que podamos t</w:t>
      </w:r>
      <w:r w:rsidR="00E80F86" w:rsidRPr="00D31C1C">
        <w:rPr>
          <w:rFonts w:ascii="Garamond" w:hAnsi="Garamond" w:cs="Calibri"/>
          <w:color w:val="000000"/>
        </w:rPr>
        <w:t>omar y valorar lo que decía el r</w:t>
      </w:r>
      <w:r w:rsidR="001E7EFD" w:rsidRPr="00D31C1C">
        <w:rPr>
          <w:rFonts w:ascii="Garamond" w:hAnsi="Garamond" w:cs="Calibri"/>
          <w:color w:val="000000"/>
        </w:rPr>
        <w:t xml:space="preserve">egidor Luis Munguía también </w:t>
      </w:r>
      <w:r w:rsidR="00E80F86" w:rsidRPr="00D31C1C">
        <w:rPr>
          <w:rFonts w:ascii="Garamond" w:hAnsi="Garamond" w:cs="Calibri"/>
          <w:color w:val="000000"/>
        </w:rPr>
        <w:t>¿</w:t>
      </w:r>
      <w:r w:rsidR="001E7EFD" w:rsidRPr="00D31C1C">
        <w:rPr>
          <w:rFonts w:ascii="Garamond" w:hAnsi="Garamond" w:cs="Calibri"/>
          <w:color w:val="000000"/>
        </w:rPr>
        <w:t>no</w:t>
      </w:r>
      <w:r w:rsidR="00E80F86" w:rsidRPr="00D31C1C">
        <w:rPr>
          <w:rFonts w:ascii="Garamond" w:hAnsi="Garamond" w:cs="Calibri"/>
          <w:color w:val="000000"/>
        </w:rPr>
        <w:t>?</w:t>
      </w:r>
      <w:r w:rsidR="001E7EFD" w:rsidRPr="00D31C1C">
        <w:rPr>
          <w:rFonts w:ascii="Garamond" w:hAnsi="Garamond" w:cs="Calibri"/>
          <w:color w:val="000000"/>
        </w:rPr>
        <w:t>, la par</w:t>
      </w:r>
      <w:r w:rsidR="00743BD9" w:rsidRPr="00D31C1C">
        <w:rPr>
          <w:rFonts w:ascii="Garamond" w:hAnsi="Garamond" w:cs="Calibri"/>
          <w:color w:val="000000"/>
        </w:rPr>
        <w:t xml:space="preserve">te de que tanto podemos hacer </w:t>
      </w:r>
      <w:r w:rsidR="001E7EFD" w:rsidRPr="00D31C1C">
        <w:rPr>
          <w:rFonts w:ascii="Garamond" w:hAnsi="Garamond" w:cs="Calibri"/>
          <w:color w:val="000000"/>
        </w:rPr>
        <w:t>que la ciudadanía entre en conciencia de no poner en riesgo su patrimonio, si viven a un lado de un r</w:t>
      </w:r>
      <w:r w:rsidR="00E80F86" w:rsidRPr="00D31C1C">
        <w:rPr>
          <w:rFonts w:ascii="Garamond" w:hAnsi="Garamond" w:cs="Calibri"/>
          <w:color w:val="000000"/>
        </w:rPr>
        <w:t>io o arroyo en esa consecuencia.</w:t>
      </w:r>
      <w:r w:rsidR="001E7EFD" w:rsidRPr="00D31C1C">
        <w:rPr>
          <w:rFonts w:ascii="Garamond" w:hAnsi="Garamond" w:cs="Calibri"/>
          <w:color w:val="000000"/>
        </w:rPr>
        <w:t xml:space="preserve"> </w:t>
      </w:r>
      <w:r w:rsidR="00E80F86" w:rsidRPr="00D31C1C">
        <w:rPr>
          <w:rFonts w:ascii="Garamond" w:hAnsi="Garamond" w:cs="Calibri"/>
          <w:color w:val="000000"/>
        </w:rPr>
        <w:t>E</w:t>
      </w:r>
      <w:r w:rsidR="001E7EFD" w:rsidRPr="00D31C1C">
        <w:rPr>
          <w:rFonts w:ascii="Garamond" w:hAnsi="Garamond" w:cs="Calibri"/>
          <w:color w:val="000000"/>
        </w:rPr>
        <w:t xml:space="preserve">s cuanto”. </w:t>
      </w:r>
      <w:r w:rsidR="001E7EFD" w:rsidRPr="00D31C1C">
        <w:rPr>
          <w:rFonts w:ascii="Garamond" w:hAnsi="Garamond" w:cs="Calibri"/>
          <w:color w:val="000000"/>
          <w:lang w:val="es-ES"/>
        </w:rPr>
        <w:t xml:space="preserve">El </w:t>
      </w:r>
      <w:r w:rsidR="0002133A" w:rsidRPr="00D31C1C">
        <w:rPr>
          <w:rFonts w:ascii="Garamond" w:hAnsi="Garamond" w:cs="Calibri"/>
          <w:color w:val="000000"/>
          <w:shd w:val="clear" w:color="auto" w:fill="FFFFFF"/>
          <w:lang w:val="es-ES"/>
        </w:rPr>
        <w:t xml:space="preserve">C. </w:t>
      </w:r>
      <w:r w:rsidR="001E7EFD" w:rsidRPr="00D31C1C">
        <w:rPr>
          <w:rFonts w:ascii="Garamond" w:hAnsi="Garamond" w:cs="Calibri"/>
          <w:color w:val="000000"/>
          <w:lang w:val="es-ES"/>
        </w:rPr>
        <w:t>Presidente Municipal, L.A.E. Luis Alberto Michel Rodríguez</w:t>
      </w:r>
      <w:r w:rsidR="000218B5" w:rsidRPr="00D31C1C">
        <w:rPr>
          <w:rFonts w:ascii="Garamond" w:hAnsi="Garamond" w:cs="Calibri"/>
          <w:color w:val="000000"/>
        </w:rPr>
        <w:t>:</w:t>
      </w:r>
      <w:r w:rsidR="001E7EFD" w:rsidRPr="00D31C1C">
        <w:rPr>
          <w:rFonts w:ascii="Garamond" w:hAnsi="Garamond" w:cs="Calibri"/>
          <w:color w:val="000000"/>
        </w:rPr>
        <w:t xml:space="preserve"> “Bien regidor</w:t>
      </w:r>
      <w:r w:rsidR="00E80F86" w:rsidRPr="00D31C1C">
        <w:rPr>
          <w:rFonts w:ascii="Garamond" w:hAnsi="Garamond" w:cs="Calibri"/>
          <w:color w:val="000000"/>
        </w:rPr>
        <w:t>,</w:t>
      </w:r>
      <w:r w:rsidR="001E7EFD" w:rsidRPr="00D31C1C">
        <w:rPr>
          <w:rFonts w:ascii="Garamond" w:hAnsi="Garamond" w:cs="Calibri"/>
          <w:color w:val="000000"/>
        </w:rPr>
        <w:t xml:space="preserve"> pues finalmente se va a</w:t>
      </w:r>
      <w:r w:rsidR="00E80F86" w:rsidRPr="00D31C1C">
        <w:rPr>
          <w:rFonts w:ascii="Garamond" w:hAnsi="Garamond" w:cs="Calibri"/>
          <w:color w:val="000000"/>
        </w:rPr>
        <w:t xml:space="preserve"> ir a comisiones, ahí es donde…</w:t>
      </w:r>
      <w:r w:rsidR="001E7EFD" w:rsidRPr="00D31C1C">
        <w:rPr>
          <w:rFonts w:ascii="Garamond" w:hAnsi="Garamond" w:cs="Calibri"/>
          <w:color w:val="000000"/>
        </w:rPr>
        <w:t xml:space="preserve">adelante regidora”. </w:t>
      </w:r>
      <w:r w:rsidR="001E7EFD" w:rsidRPr="00D31C1C">
        <w:rPr>
          <w:rFonts w:ascii="Garamond" w:hAnsi="Garamond" w:cs="Calibri"/>
          <w:color w:val="000000"/>
          <w:shd w:val="clear" w:color="auto" w:fill="FFFFFF"/>
        </w:rPr>
        <w:t xml:space="preserve">La Regidora </w:t>
      </w:r>
      <w:r w:rsidR="0002133A" w:rsidRPr="00D31C1C">
        <w:rPr>
          <w:rFonts w:ascii="Garamond" w:hAnsi="Garamond" w:cs="Calibri"/>
          <w:color w:val="000000"/>
          <w:shd w:val="clear" w:color="auto" w:fill="FFFFFF"/>
          <w:lang w:val="es-ES"/>
        </w:rPr>
        <w:t xml:space="preserve">C. </w:t>
      </w:r>
      <w:r w:rsidR="001E7EFD" w:rsidRPr="00D31C1C">
        <w:rPr>
          <w:rFonts w:ascii="Garamond" w:hAnsi="Garamond" w:cs="Calibri"/>
          <w:color w:val="000000"/>
        </w:rPr>
        <w:t>Carla Helena Castro López</w:t>
      </w:r>
      <w:r w:rsidR="0047392A" w:rsidRPr="00D31C1C">
        <w:rPr>
          <w:rFonts w:ascii="Garamond" w:hAnsi="Garamond" w:cs="Calibri"/>
          <w:color w:val="000000"/>
        </w:rPr>
        <w:t>:</w:t>
      </w:r>
      <w:r w:rsidR="001E7EFD" w:rsidRPr="00D31C1C">
        <w:rPr>
          <w:rFonts w:ascii="Garamond" w:hAnsi="Garamond" w:cs="Calibri"/>
          <w:color w:val="000000"/>
        </w:rPr>
        <w:t xml:space="preserve"> “Muchas gracias presidente, muy buenos días a todos ustedes, pues yo considero que no es necesario que se haga un comodato</w:t>
      </w:r>
      <w:r w:rsidR="00E80F86" w:rsidRPr="00D31C1C">
        <w:rPr>
          <w:rFonts w:ascii="Garamond" w:hAnsi="Garamond" w:cs="Calibri"/>
          <w:color w:val="000000"/>
        </w:rPr>
        <w:t>,</w:t>
      </w:r>
      <w:r w:rsidR="001E7EFD" w:rsidRPr="00D31C1C">
        <w:rPr>
          <w:rFonts w:ascii="Garamond" w:hAnsi="Garamond" w:cs="Calibri"/>
          <w:color w:val="000000"/>
        </w:rPr>
        <w:t xml:space="preserve"> digo, si el ciudadano quiere ayudar y quiere tener su espacio</w:t>
      </w:r>
      <w:r w:rsidR="00E80F86" w:rsidRPr="00D31C1C">
        <w:rPr>
          <w:rFonts w:ascii="Garamond" w:hAnsi="Garamond" w:cs="Calibri"/>
          <w:color w:val="000000"/>
        </w:rPr>
        <w:t xml:space="preserve"> en buenas condiciones, lo puede</w:t>
      </w:r>
      <w:r w:rsidR="001E7EFD" w:rsidRPr="00D31C1C">
        <w:rPr>
          <w:rFonts w:ascii="Garamond" w:hAnsi="Garamond" w:cs="Calibri"/>
          <w:color w:val="000000"/>
        </w:rPr>
        <w:t xml:space="preserve"> hacer sin ningún problema</w:t>
      </w:r>
      <w:r w:rsidR="00E80F86" w:rsidRPr="00D31C1C">
        <w:rPr>
          <w:rFonts w:ascii="Garamond" w:hAnsi="Garamond" w:cs="Calibri"/>
          <w:color w:val="000000"/>
        </w:rPr>
        <w:t>,</w:t>
      </w:r>
      <w:r w:rsidR="001E7EFD" w:rsidRPr="00D31C1C">
        <w:rPr>
          <w:rFonts w:ascii="Garamond" w:hAnsi="Garamond" w:cs="Calibri"/>
          <w:color w:val="000000"/>
        </w:rPr>
        <w:t xml:space="preserve"> sin necesidad de un comodato,</w:t>
      </w:r>
      <w:r w:rsidR="00E80F86" w:rsidRPr="00D31C1C">
        <w:rPr>
          <w:rFonts w:ascii="Garamond" w:hAnsi="Garamond" w:cs="Calibri"/>
          <w:color w:val="000000"/>
        </w:rPr>
        <w:t xml:space="preserve"> digo, </w:t>
      </w:r>
      <w:r w:rsidR="001E7EFD" w:rsidRPr="00D31C1C">
        <w:rPr>
          <w:rFonts w:ascii="Garamond" w:hAnsi="Garamond" w:cs="Calibri"/>
          <w:color w:val="000000"/>
        </w:rPr>
        <w:t>este caso lo tenemos en distintas colonias de Puerto Vallarta, donde los ciudadanos participan para tener sus</w:t>
      </w:r>
      <w:r w:rsidR="0047392A" w:rsidRPr="00D31C1C">
        <w:rPr>
          <w:rFonts w:ascii="Garamond" w:hAnsi="Garamond" w:cs="Calibri"/>
          <w:color w:val="000000"/>
        </w:rPr>
        <w:t xml:space="preserve"> espacios limpios.</w:t>
      </w:r>
      <w:r w:rsidR="001E7EFD" w:rsidRPr="00D31C1C">
        <w:rPr>
          <w:rFonts w:ascii="Garamond" w:hAnsi="Garamond" w:cs="Calibri"/>
          <w:color w:val="000000"/>
        </w:rPr>
        <w:t xml:space="preserve"> </w:t>
      </w:r>
      <w:r w:rsidR="0047392A" w:rsidRPr="00D31C1C">
        <w:rPr>
          <w:rFonts w:ascii="Garamond" w:hAnsi="Garamond" w:cs="Calibri"/>
          <w:color w:val="000000"/>
        </w:rPr>
        <w:t>E</w:t>
      </w:r>
      <w:r w:rsidR="001E7EFD" w:rsidRPr="00D31C1C">
        <w:rPr>
          <w:rFonts w:ascii="Garamond" w:hAnsi="Garamond" w:cs="Calibri"/>
          <w:color w:val="000000"/>
        </w:rPr>
        <w:t>ntonces seguramente se puede hacer esto sin necesidad del comodato y que las autoridades correspon</w:t>
      </w:r>
      <w:r w:rsidR="0047392A" w:rsidRPr="00D31C1C">
        <w:rPr>
          <w:rFonts w:ascii="Garamond" w:hAnsi="Garamond" w:cs="Calibri"/>
          <w:color w:val="000000"/>
        </w:rPr>
        <w:t>dientes estén en vigila de ello.</w:t>
      </w:r>
      <w:r w:rsidR="001E7EFD" w:rsidRPr="00D31C1C">
        <w:rPr>
          <w:rFonts w:ascii="Garamond" w:hAnsi="Garamond" w:cs="Calibri"/>
          <w:color w:val="000000"/>
        </w:rPr>
        <w:t xml:space="preserve"> </w:t>
      </w:r>
      <w:r w:rsidR="0047392A" w:rsidRPr="00D31C1C">
        <w:rPr>
          <w:rFonts w:ascii="Garamond" w:hAnsi="Garamond" w:cs="Calibri"/>
          <w:color w:val="000000"/>
        </w:rPr>
        <w:t>E</w:t>
      </w:r>
      <w:r w:rsidR="001E7EFD" w:rsidRPr="00D31C1C">
        <w:rPr>
          <w:rFonts w:ascii="Garamond" w:hAnsi="Garamond" w:cs="Calibri"/>
          <w:color w:val="000000"/>
        </w:rPr>
        <w:t xml:space="preserve">s lo que propongo”. </w:t>
      </w:r>
      <w:r w:rsidR="001E7EFD" w:rsidRPr="00D31C1C">
        <w:rPr>
          <w:rFonts w:ascii="Garamond" w:hAnsi="Garamond" w:cs="Calibri"/>
          <w:color w:val="000000"/>
          <w:lang w:val="es-ES"/>
        </w:rPr>
        <w:t xml:space="preserve">El </w:t>
      </w:r>
      <w:r w:rsidR="0002133A" w:rsidRPr="00D31C1C">
        <w:rPr>
          <w:rFonts w:ascii="Garamond" w:hAnsi="Garamond" w:cs="Calibri"/>
          <w:color w:val="000000"/>
          <w:shd w:val="clear" w:color="auto" w:fill="FFFFFF"/>
          <w:lang w:val="es-ES"/>
        </w:rPr>
        <w:t xml:space="preserve">C. </w:t>
      </w:r>
      <w:r w:rsidR="005C5EC4" w:rsidRPr="00D31C1C">
        <w:rPr>
          <w:rFonts w:ascii="Garamond" w:hAnsi="Garamond" w:cs="Calibri"/>
          <w:color w:val="000000"/>
          <w:shd w:val="clear" w:color="auto" w:fill="FFFFFF"/>
          <w:lang w:val="es-ES"/>
        </w:rPr>
        <w:t>P</w:t>
      </w:r>
      <w:r w:rsidR="001E7EFD" w:rsidRPr="00D31C1C">
        <w:rPr>
          <w:rFonts w:ascii="Garamond" w:hAnsi="Garamond" w:cs="Calibri"/>
          <w:color w:val="000000"/>
          <w:lang w:val="es-ES"/>
        </w:rPr>
        <w:t>residente Municipal, L.A.E. Luis Alberto Michel Rodríguez</w:t>
      </w:r>
      <w:r w:rsidR="0047392A" w:rsidRPr="00D31C1C">
        <w:rPr>
          <w:rFonts w:ascii="Garamond" w:hAnsi="Garamond" w:cs="Calibri"/>
          <w:color w:val="000000"/>
        </w:rPr>
        <w:t>:</w:t>
      </w:r>
      <w:r w:rsidR="001E7EFD" w:rsidRPr="00D31C1C">
        <w:rPr>
          <w:rFonts w:ascii="Garamond" w:hAnsi="Garamond" w:cs="Calibri"/>
          <w:color w:val="000000"/>
        </w:rPr>
        <w:t xml:space="preserve"> “Finalmente las comisiones que pueden </w:t>
      </w:r>
      <w:r w:rsidR="0047392A" w:rsidRPr="00D31C1C">
        <w:rPr>
          <w:rFonts w:ascii="Garamond" w:hAnsi="Garamond" w:cs="Calibri"/>
          <w:color w:val="000000"/>
        </w:rPr>
        <w:t xml:space="preserve">ir a </w:t>
      </w:r>
      <w:r w:rsidR="001E7EFD" w:rsidRPr="00D31C1C">
        <w:rPr>
          <w:rFonts w:ascii="Garamond" w:hAnsi="Garamond" w:cs="Calibri"/>
          <w:color w:val="000000"/>
        </w:rPr>
        <w:t>ver el espac</w:t>
      </w:r>
      <w:r w:rsidR="0047392A" w:rsidRPr="00D31C1C">
        <w:rPr>
          <w:rFonts w:ascii="Garamond" w:hAnsi="Garamond" w:cs="Calibri"/>
          <w:color w:val="000000"/>
        </w:rPr>
        <w:t>io, ver ya prácticamente lo que…</w:t>
      </w:r>
      <w:r w:rsidR="001E7EFD" w:rsidRPr="00D31C1C">
        <w:rPr>
          <w:rFonts w:ascii="Garamond" w:hAnsi="Garamond" w:cs="Calibri"/>
          <w:color w:val="000000"/>
        </w:rPr>
        <w:t xml:space="preserve"> </w:t>
      </w:r>
      <w:r w:rsidR="0047392A" w:rsidRPr="00D31C1C">
        <w:rPr>
          <w:rFonts w:ascii="Garamond" w:hAnsi="Garamond" w:cs="Calibri"/>
          <w:color w:val="000000"/>
        </w:rPr>
        <w:t>¿</w:t>
      </w:r>
      <w:r w:rsidR="001E7EFD" w:rsidRPr="00D31C1C">
        <w:rPr>
          <w:rFonts w:ascii="Garamond" w:hAnsi="Garamond" w:cs="Calibri"/>
          <w:color w:val="000000"/>
        </w:rPr>
        <w:t>verdad</w:t>
      </w:r>
      <w:proofErr w:type="gramStart"/>
      <w:r w:rsidR="0047392A" w:rsidRPr="00D31C1C">
        <w:rPr>
          <w:rFonts w:ascii="Garamond" w:hAnsi="Garamond" w:cs="Calibri"/>
          <w:color w:val="000000"/>
        </w:rPr>
        <w:t>?</w:t>
      </w:r>
      <w:r w:rsidR="001E7EFD" w:rsidRPr="00D31C1C">
        <w:rPr>
          <w:rFonts w:ascii="Garamond" w:hAnsi="Garamond" w:cs="Calibri"/>
          <w:color w:val="000000"/>
        </w:rPr>
        <w:t>.</w:t>
      </w:r>
      <w:proofErr w:type="gramEnd"/>
      <w:r w:rsidR="001E7EFD" w:rsidRPr="00D31C1C">
        <w:rPr>
          <w:rFonts w:ascii="Garamond" w:hAnsi="Garamond" w:cs="Calibri"/>
          <w:color w:val="000000"/>
        </w:rPr>
        <w:t xml:space="preserve"> Bien</w:t>
      </w:r>
      <w:r w:rsidR="0047392A" w:rsidRPr="00D31C1C">
        <w:rPr>
          <w:rFonts w:ascii="Garamond" w:hAnsi="Garamond" w:cs="Calibri"/>
          <w:color w:val="000000"/>
        </w:rPr>
        <w:t>,</w:t>
      </w:r>
      <w:r w:rsidR="001E7EFD" w:rsidRPr="00D31C1C">
        <w:rPr>
          <w:rFonts w:ascii="Garamond" w:hAnsi="Garamond" w:cs="Calibri"/>
          <w:color w:val="000000"/>
        </w:rPr>
        <w:t xml:space="preserve"> por lo que solicito en votación económica a quienes estén de a</w:t>
      </w:r>
      <w:r w:rsidR="0047392A" w:rsidRPr="00D31C1C">
        <w:rPr>
          <w:rFonts w:ascii="Garamond" w:hAnsi="Garamond" w:cs="Calibri"/>
          <w:color w:val="000000"/>
        </w:rPr>
        <w:t>cuerdo en aprobar turnar a las comisiones edilicias de participación c</w:t>
      </w:r>
      <w:r w:rsidR="001E7EFD" w:rsidRPr="00D31C1C">
        <w:rPr>
          <w:rFonts w:ascii="Garamond" w:hAnsi="Garamond" w:cs="Calibri"/>
          <w:color w:val="000000"/>
        </w:rPr>
        <w:t>iudadana,</w:t>
      </w:r>
      <w:r w:rsidR="0047392A" w:rsidRPr="00D31C1C">
        <w:rPr>
          <w:rFonts w:ascii="Garamond" w:hAnsi="Garamond" w:cs="Calibri"/>
          <w:color w:val="000000"/>
        </w:rPr>
        <w:t xml:space="preserve"> g</w:t>
      </w:r>
      <w:r w:rsidR="001E7EFD" w:rsidRPr="00D31C1C">
        <w:rPr>
          <w:rFonts w:ascii="Garamond" w:hAnsi="Garamond" w:cs="Calibri"/>
          <w:color w:val="000000"/>
        </w:rPr>
        <w:t xml:space="preserve">obernación, </w:t>
      </w:r>
      <w:r w:rsidR="0047392A" w:rsidRPr="00D31C1C">
        <w:rPr>
          <w:rFonts w:ascii="Garamond" w:hAnsi="Garamond" w:cs="Calibri"/>
          <w:color w:val="000000"/>
        </w:rPr>
        <w:t>o</w:t>
      </w:r>
      <w:r w:rsidR="001E7EFD" w:rsidRPr="00D31C1C">
        <w:rPr>
          <w:rFonts w:ascii="Garamond" w:hAnsi="Garamond" w:cs="Calibri"/>
          <w:color w:val="000000"/>
        </w:rPr>
        <w:t xml:space="preserve">rdenamiento </w:t>
      </w:r>
      <w:r w:rsidR="0047392A" w:rsidRPr="00D31C1C">
        <w:rPr>
          <w:rFonts w:ascii="Garamond" w:hAnsi="Garamond" w:cs="Calibri"/>
          <w:color w:val="000000"/>
        </w:rPr>
        <w:t>t</w:t>
      </w:r>
      <w:r w:rsidR="001E7EFD" w:rsidRPr="00D31C1C">
        <w:rPr>
          <w:rFonts w:ascii="Garamond" w:hAnsi="Garamond" w:cs="Calibri"/>
          <w:color w:val="000000"/>
        </w:rPr>
        <w:t xml:space="preserve">erritorial </w:t>
      </w:r>
      <w:r w:rsidR="0047392A" w:rsidRPr="00D31C1C">
        <w:rPr>
          <w:rFonts w:ascii="Garamond" w:hAnsi="Garamond" w:cs="Calibri"/>
          <w:color w:val="000000"/>
        </w:rPr>
        <w:t>y protección c</w:t>
      </w:r>
      <w:r w:rsidR="001E7EFD" w:rsidRPr="00D31C1C">
        <w:rPr>
          <w:rFonts w:ascii="Garamond" w:hAnsi="Garamond" w:cs="Calibri"/>
          <w:color w:val="000000"/>
        </w:rPr>
        <w:t>ivil, l</w:t>
      </w:r>
      <w:r w:rsidR="0047392A" w:rsidRPr="00D31C1C">
        <w:rPr>
          <w:rFonts w:ascii="Garamond" w:hAnsi="Garamond" w:cs="Calibri"/>
          <w:color w:val="000000"/>
        </w:rPr>
        <w:t>a iniciativa presentada por el r</w:t>
      </w:r>
      <w:r w:rsidR="001E7EFD" w:rsidRPr="00D31C1C">
        <w:rPr>
          <w:rFonts w:ascii="Garamond" w:hAnsi="Garamond" w:cs="Calibri"/>
          <w:color w:val="000000"/>
        </w:rPr>
        <w:t>egidor Pablo Ruperto Gómez Andrade, favor de levantar su mano</w:t>
      </w:r>
      <w:r w:rsidR="001E7EFD" w:rsidRPr="00D31C1C">
        <w:rPr>
          <w:rFonts w:ascii="Garamond" w:hAnsi="Garamond" w:cs="Calibri"/>
          <w:color w:val="000000"/>
          <w:shd w:val="clear" w:color="auto" w:fill="FFFFFF"/>
          <w:lang w:val="es-ES"/>
        </w:rPr>
        <w:t xml:space="preserve">. ¿En contra? ¿Abstención? Señor secretario dé cuenta de la votación”. </w:t>
      </w:r>
      <w:r w:rsidR="001E7EFD" w:rsidRPr="00D31C1C">
        <w:rPr>
          <w:rFonts w:ascii="Garamond" w:hAnsi="Garamond"/>
          <w:shd w:val="clear" w:color="auto" w:fill="FFFFFF"/>
          <w:lang w:val="es-ES"/>
        </w:rPr>
        <w:t xml:space="preserve">El C. Secretario General, Licenciando Felipe de Jesús Rocha Reyes: “Como lo indica señor presidente, se tienen </w:t>
      </w:r>
      <w:r w:rsidR="001E7EFD" w:rsidRPr="00D31C1C">
        <w:rPr>
          <w:rFonts w:ascii="Garamond" w:hAnsi="Garamond"/>
          <w:shd w:val="clear" w:color="auto" w:fill="FFFFFF"/>
          <w:lang w:val="es-ES"/>
        </w:rPr>
        <w:lastRenderedPageBreak/>
        <w:t>dieciséis votos a favor, cero votos en contra y cero abstenciones.”</w:t>
      </w:r>
      <w:r w:rsidR="001E7EFD" w:rsidRPr="00D31C1C">
        <w:rPr>
          <w:rFonts w:ascii="Garamond" w:hAnsi="Garamond" w:cs="Calibri"/>
          <w:color w:val="000000"/>
          <w:shd w:val="clear" w:color="auto" w:fill="FFFFFF"/>
          <w:lang w:val="es-ES"/>
        </w:rPr>
        <w:t xml:space="preserve"> El C. Presidente Municipal, L.A.E. Luis Alberto Michel Rodríguez: “Aprobado por mayoría simple”. </w:t>
      </w:r>
      <w:r w:rsidR="001E7EFD" w:rsidRPr="00D31C1C">
        <w:rPr>
          <w:rFonts w:ascii="Garamond" w:hAnsi="Garamond" w:cs="Calibri"/>
          <w:b/>
          <w:color w:val="000000"/>
          <w:shd w:val="clear" w:color="auto" w:fill="FFFFFF"/>
          <w:lang w:val="es-ES"/>
        </w:rPr>
        <w:t xml:space="preserve">Aprobado por Mayoría Simple </w:t>
      </w:r>
      <w:r w:rsidR="001E7EFD" w:rsidRPr="00D31C1C">
        <w:rPr>
          <w:rFonts w:ascii="Garamond" w:hAnsi="Garamond" w:cs="Calibri"/>
          <w:color w:val="000000"/>
          <w:shd w:val="clear" w:color="auto" w:fill="FFFFFF"/>
          <w:lang w:val="es-ES"/>
        </w:rPr>
        <w:t>de votos por 16 dieciséis a favor, 0 cero en contra y 0 abstenciones</w:t>
      </w:r>
      <w:r w:rsidR="001E7EFD" w:rsidRPr="00D31C1C">
        <w:rPr>
          <w:rFonts w:ascii="Garamond" w:hAnsi="Garamond"/>
        </w:rPr>
        <w:t xml:space="preserve"> turnar para su estudio y posterior dictamen a las comisiones edilicias de </w:t>
      </w:r>
      <w:r w:rsidR="001E7EFD" w:rsidRPr="00D31C1C">
        <w:rPr>
          <w:rFonts w:ascii="Garamond" w:hAnsi="Garamond"/>
          <w:b/>
        </w:rPr>
        <w:t xml:space="preserve">PARTICIPACION CIUDADANA; GOBERNACIÓN; ORDENAMIENTO TERRITORIAL y; PROTECCIÓN CIVIL, GESTIÓN DE RIESGOS Y BOMBEROS. </w:t>
      </w:r>
      <w:r w:rsidR="001E7EFD" w:rsidRPr="00D31C1C">
        <w:rPr>
          <w:rFonts w:ascii="Garamond" w:hAnsi="Garamond" w:cs="Calibri"/>
          <w:color w:val="000000"/>
          <w:shd w:val="clear" w:color="auto" w:fill="FFFFFF"/>
          <w:lang w:val="es-ES"/>
        </w:rPr>
        <w:t>-----------</w:t>
      </w:r>
      <w:r w:rsidR="00F600C8">
        <w:rPr>
          <w:rFonts w:ascii="Garamond" w:hAnsi="Garamond" w:cs="Calibri"/>
          <w:color w:val="000000"/>
          <w:shd w:val="clear" w:color="auto" w:fill="FFFFFF"/>
          <w:lang w:val="es-ES"/>
        </w:rPr>
        <w:t>---------------------</w:t>
      </w:r>
      <w:r w:rsidR="001E7EFD" w:rsidRPr="00D31C1C">
        <w:rPr>
          <w:rFonts w:ascii="Garamond" w:hAnsi="Garamond" w:cs="Calibri"/>
          <w:color w:val="000000"/>
          <w:shd w:val="clear" w:color="auto" w:fill="FFFFFF"/>
          <w:lang w:val="es-ES"/>
        </w:rPr>
        <w:t>------------------------------------- El C. Presidente Municipal, L.A.E. Luis Alberto Michel Rodríguez: “Siguiente punto secretario”</w:t>
      </w:r>
      <w:r w:rsidR="001E7EFD" w:rsidRPr="00D31C1C">
        <w:rPr>
          <w:rFonts w:ascii="Garamond" w:hAnsi="Garamond" w:cs="Calibri"/>
          <w:b/>
          <w:color w:val="000000"/>
          <w:shd w:val="clear" w:color="auto" w:fill="FFFFFF"/>
        </w:rPr>
        <w:t xml:space="preserve">. </w:t>
      </w:r>
      <w:r w:rsidR="001E7EFD" w:rsidRPr="00D31C1C">
        <w:rPr>
          <w:rFonts w:ascii="Garamond" w:hAnsi="Garamond" w:cs="Calibri"/>
          <w:color w:val="000000"/>
          <w:shd w:val="clear" w:color="auto" w:fill="FFFFFF"/>
          <w:lang w:val="es-ES"/>
        </w:rPr>
        <w:t>----------------------------------------------------------------------------</w:t>
      </w:r>
      <w:r w:rsidR="00F600C8">
        <w:rPr>
          <w:rFonts w:ascii="Garamond" w:hAnsi="Garamond" w:cs="Calibri"/>
          <w:color w:val="000000"/>
          <w:shd w:val="clear" w:color="auto" w:fill="FFFFFF"/>
          <w:lang w:val="es-ES"/>
        </w:rPr>
        <w:t>-----------</w:t>
      </w:r>
      <w:r w:rsidR="001E7EFD" w:rsidRPr="00D31C1C">
        <w:rPr>
          <w:rFonts w:ascii="Garamond" w:hAnsi="Garamond" w:cs="Calibri"/>
          <w:color w:val="000000"/>
          <w:shd w:val="clear" w:color="auto" w:fill="FFFFFF"/>
          <w:lang w:val="es-ES"/>
        </w:rPr>
        <w:t>--------------------</w:t>
      </w:r>
      <w:r w:rsidR="00F600C8">
        <w:rPr>
          <w:rFonts w:ascii="Garamond" w:hAnsi="Garamond" w:cs="Calibri"/>
          <w:color w:val="000000"/>
          <w:shd w:val="clear" w:color="auto" w:fill="FFFFFF"/>
          <w:lang w:val="es-ES"/>
        </w:rPr>
        <w:t>--</w:t>
      </w:r>
      <w:r w:rsidRPr="00D31C1C">
        <w:rPr>
          <w:rFonts w:ascii="Garamond" w:hAnsi="Garamond" w:cs="Calibri"/>
          <w:color w:val="000000"/>
          <w:shd w:val="clear" w:color="auto" w:fill="FFFFFF"/>
          <w:lang w:val="es-ES"/>
        </w:rPr>
        <w:t xml:space="preserve">---- </w:t>
      </w:r>
      <w:r w:rsidRPr="00D31C1C">
        <w:rPr>
          <w:rFonts w:ascii="Garamond" w:hAnsi="Garamond" w:cs="Calibri"/>
          <w:b/>
          <w:color w:val="000000"/>
          <w:shd w:val="clear" w:color="auto" w:fill="FFFFFF"/>
          <w:lang w:val="es-ES"/>
        </w:rPr>
        <w:t>5.4</w:t>
      </w:r>
      <w:r w:rsidRPr="00D31C1C">
        <w:rPr>
          <w:rFonts w:ascii="Garamond" w:hAnsi="Garamond" w:cs="Calibri"/>
          <w:color w:val="000000"/>
          <w:shd w:val="clear" w:color="auto" w:fill="FFFFFF"/>
          <w:lang w:val="es-ES"/>
        </w:rPr>
        <w:t xml:space="preserve">.  </w:t>
      </w:r>
      <w:r w:rsidR="00BA4900" w:rsidRPr="00D31C1C">
        <w:rPr>
          <w:rFonts w:ascii="Garamond" w:hAnsi="Garamond" w:cs="Calibri"/>
          <w:b/>
          <w:color w:val="000000"/>
          <w:shd w:val="clear" w:color="auto" w:fill="FFFFFF"/>
        </w:rPr>
        <w:t>Iniciativa de Ordenamiento Municipal presentada por la Regidora, Ing. Eva Griselda González Castellanos, mediante la cual propone a este Ayuntamiento, la reforma o en su caso abrogación del Reglamento del Archivo Municipal y Estadística de Puerto Vallarta, Jalisco, para su armonización conforme a la Ley de Archivos del Estado de Jalisco y sus Municipios</w:t>
      </w:r>
      <w:r w:rsidRPr="00D31C1C">
        <w:rPr>
          <w:rFonts w:ascii="Garamond" w:hAnsi="Garamond" w:cs="Calibri"/>
          <w:b/>
          <w:color w:val="000000"/>
          <w:shd w:val="clear" w:color="auto" w:fill="FFFFFF"/>
        </w:rPr>
        <w:t xml:space="preserve">. </w:t>
      </w:r>
      <w:r w:rsidR="0003360A" w:rsidRPr="00D31C1C">
        <w:rPr>
          <w:rFonts w:ascii="Garamond" w:hAnsi="Garamond" w:cs="Calibri"/>
          <w:color w:val="000000"/>
          <w:shd w:val="clear" w:color="auto" w:fill="FFFFFF"/>
          <w:lang w:val="es-ES"/>
        </w:rPr>
        <w:t>El C. Presidente Municipal, L.A.E. Luis Alberto Michel Rodríguez: “De no haber comentarios, solicito en votación económica quienes estén de acuerdo en turnar para su análi</w:t>
      </w:r>
      <w:r w:rsidR="0047392A" w:rsidRPr="00D31C1C">
        <w:rPr>
          <w:rFonts w:ascii="Garamond" w:hAnsi="Garamond" w:cs="Calibri"/>
          <w:color w:val="000000"/>
          <w:shd w:val="clear" w:color="auto" w:fill="FFFFFF"/>
          <w:lang w:val="es-ES"/>
        </w:rPr>
        <w:t>sis y posterior dictamen a las comisiones e</w:t>
      </w:r>
      <w:r w:rsidR="0003360A" w:rsidRPr="00D31C1C">
        <w:rPr>
          <w:rFonts w:ascii="Garamond" w:hAnsi="Garamond" w:cs="Calibri"/>
          <w:color w:val="000000"/>
          <w:shd w:val="clear" w:color="auto" w:fill="FFFFFF"/>
          <w:lang w:val="es-ES"/>
        </w:rPr>
        <w:t xml:space="preserve">dilicias de </w:t>
      </w:r>
      <w:r w:rsidR="0047392A" w:rsidRPr="00D31C1C">
        <w:rPr>
          <w:rFonts w:ascii="Garamond" w:hAnsi="Garamond" w:cs="Calibri"/>
          <w:color w:val="000000"/>
          <w:shd w:val="clear" w:color="auto" w:fill="FFFFFF"/>
          <w:lang w:val="es-ES"/>
        </w:rPr>
        <w:t>reglamentos y puntos constitucionales, g</w:t>
      </w:r>
      <w:r w:rsidR="0003360A" w:rsidRPr="00D31C1C">
        <w:rPr>
          <w:rFonts w:ascii="Garamond" w:hAnsi="Garamond" w:cs="Calibri"/>
          <w:color w:val="000000"/>
          <w:shd w:val="clear" w:color="auto" w:fill="FFFFFF"/>
          <w:lang w:val="es-ES"/>
        </w:rPr>
        <w:t xml:space="preserve">obernación, la iniciativa presentada por la </w:t>
      </w:r>
      <w:r w:rsidR="0047392A" w:rsidRPr="00D31C1C">
        <w:rPr>
          <w:rFonts w:ascii="Garamond" w:hAnsi="Garamond" w:cs="Calibri"/>
          <w:color w:val="000000"/>
        </w:rPr>
        <w:t>r</w:t>
      </w:r>
      <w:r w:rsidR="0003360A" w:rsidRPr="00D31C1C">
        <w:rPr>
          <w:rFonts w:ascii="Garamond" w:hAnsi="Garamond" w:cs="Calibri"/>
          <w:color w:val="000000"/>
        </w:rPr>
        <w:t>egidora Eva Griselda González Castellanos, quienes estén a favor levantar su mano.</w:t>
      </w:r>
      <w:r w:rsidR="0003360A" w:rsidRPr="00D31C1C">
        <w:rPr>
          <w:rFonts w:ascii="Garamond" w:hAnsi="Garamond" w:cs="Calibri"/>
          <w:color w:val="000000"/>
          <w:shd w:val="clear" w:color="auto" w:fill="FFFFFF"/>
        </w:rPr>
        <w:t xml:space="preserve"> </w:t>
      </w:r>
      <w:r w:rsidR="0003360A" w:rsidRPr="00D31C1C">
        <w:rPr>
          <w:rFonts w:ascii="Garamond" w:hAnsi="Garamond" w:cs="Calibri"/>
          <w:color w:val="000000"/>
          <w:shd w:val="clear" w:color="auto" w:fill="FFFFFF"/>
          <w:lang w:val="es-ES"/>
        </w:rPr>
        <w:t xml:space="preserve">¿En contra? ¿Abstención? Señor </w:t>
      </w:r>
      <w:r w:rsidR="0047392A" w:rsidRPr="00D31C1C">
        <w:rPr>
          <w:rFonts w:ascii="Garamond" w:hAnsi="Garamond" w:cs="Calibri"/>
          <w:color w:val="000000"/>
          <w:shd w:val="clear" w:color="auto" w:fill="FFFFFF"/>
          <w:lang w:val="es-ES"/>
        </w:rPr>
        <w:t>secretario dé</w:t>
      </w:r>
      <w:r w:rsidR="0003360A" w:rsidRPr="00D31C1C">
        <w:rPr>
          <w:rFonts w:ascii="Garamond" w:hAnsi="Garamond" w:cs="Calibri"/>
          <w:color w:val="000000"/>
          <w:shd w:val="clear" w:color="auto" w:fill="FFFFFF"/>
          <w:lang w:val="es-ES"/>
        </w:rPr>
        <w:t xml:space="preserve"> cuenta de la votación”.</w:t>
      </w:r>
      <w:r w:rsidR="0003360A" w:rsidRPr="00D31C1C">
        <w:rPr>
          <w:rFonts w:ascii="Garamond" w:hAnsi="Garamond"/>
          <w:shd w:val="clear" w:color="auto" w:fill="FFFFFF"/>
          <w:lang w:val="es-ES"/>
        </w:rPr>
        <w:t xml:space="preserve"> El C. Secretario General, Licenciando Felipe de Jesús Rocha Reyes: “Como lo instruye señor presidente, se tienen dieciséis votos a favor, cero en contra y cero abstenciones.”</w:t>
      </w:r>
      <w:r w:rsidR="0003360A" w:rsidRPr="00D31C1C">
        <w:rPr>
          <w:rFonts w:ascii="Garamond" w:hAnsi="Garamond" w:cs="Calibri"/>
          <w:color w:val="000000"/>
          <w:shd w:val="clear" w:color="auto" w:fill="FFFFFF"/>
          <w:lang w:val="es-ES"/>
        </w:rPr>
        <w:t xml:space="preserve"> El C. Presidente Municipal, L.A.E. Luis Alberto Michel Rodríguez: “Aprobado por mayoría simple”. </w:t>
      </w:r>
      <w:r w:rsidR="0003360A" w:rsidRPr="00D31C1C">
        <w:rPr>
          <w:rFonts w:ascii="Garamond" w:hAnsi="Garamond" w:cs="Calibri"/>
          <w:b/>
          <w:color w:val="000000"/>
          <w:shd w:val="clear" w:color="auto" w:fill="FFFFFF"/>
          <w:lang w:val="es-ES"/>
        </w:rPr>
        <w:t xml:space="preserve">Aprobado por Mayoría Simple </w:t>
      </w:r>
      <w:r w:rsidR="0003360A" w:rsidRPr="00D31C1C">
        <w:rPr>
          <w:rFonts w:ascii="Garamond" w:hAnsi="Garamond" w:cs="Calibri"/>
          <w:color w:val="000000"/>
          <w:shd w:val="clear" w:color="auto" w:fill="FFFFFF"/>
          <w:lang w:val="es-ES"/>
        </w:rPr>
        <w:t xml:space="preserve">de votos por 16 dieciséis a favor, 0 cero en contra y 0 abstenciones </w:t>
      </w:r>
      <w:r w:rsidR="0003360A" w:rsidRPr="00D31C1C">
        <w:rPr>
          <w:rFonts w:ascii="Garamond" w:hAnsi="Garamond"/>
        </w:rPr>
        <w:t xml:space="preserve">turnar para su estudio y posterior dictamen a las comisiones edilicias de </w:t>
      </w:r>
      <w:r w:rsidR="0003360A" w:rsidRPr="00D31C1C">
        <w:rPr>
          <w:rFonts w:ascii="Garamond" w:hAnsi="Garamond"/>
          <w:b/>
        </w:rPr>
        <w:t xml:space="preserve">REGLAMENTOS Y PUNTOS CONSTITUCIONALES y; GOBERNACIÓN. </w:t>
      </w:r>
      <w:r w:rsidR="0003360A" w:rsidRPr="00D31C1C">
        <w:rPr>
          <w:rFonts w:ascii="Garamond" w:hAnsi="Garamond"/>
        </w:rPr>
        <w:t>-----------</w:t>
      </w:r>
      <w:r w:rsidR="009805BF">
        <w:rPr>
          <w:rFonts w:ascii="Garamond" w:hAnsi="Garamond"/>
        </w:rPr>
        <w:t>----------</w:t>
      </w:r>
      <w:r w:rsidR="0003360A" w:rsidRPr="00D31C1C">
        <w:rPr>
          <w:rFonts w:ascii="Garamond" w:hAnsi="Garamond" w:cs="Calibri"/>
          <w:color w:val="000000"/>
          <w:shd w:val="clear" w:color="auto" w:fill="FFFFFF"/>
          <w:lang w:val="es-ES"/>
        </w:rPr>
        <w:t xml:space="preserve"> El C. Presidente Municipal, L.A.E. Luis Alberto Michel Rodríguez: “Siguiente punto secretario”</w:t>
      </w:r>
      <w:r w:rsidR="0003360A" w:rsidRPr="00D31C1C">
        <w:rPr>
          <w:rFonts w:ascii="Garamond" w:hAnsi="Garamond" w:cs="Calibri"/>
          <w:b/>
          <w:color w:val="000000"/>
          <w:shd w:val="clear" w:color="auto" w:fill="FFFFFF"/>
        </w:rPr>
        <w:t xml:space="preserve">. </w:t>
      </w:r>
      <w:r w:rsidR="0003360A" w:rsidRPr="00D31C1C">
        <w:rPr>
          <w:rFonts w:ascii="Garamond" w:hAnsi="Garamond" w:cs="Calibri"/>
          <w:color w:val="000000"/>
          <w:shd w:val="clear" w:color="auto" w:fill="FFFFFF"/>
          <w:lang w:val="es-ES"/>
        </w:rPr>
        <w:t>-----------------------</w:t>
      </w:r>
      <w:r w:rsidR="0047392A" w:rsidRPr="00D31C1C">
        <w:rPr>
          <w:rFonts w:ascii="Garamond" w:hAnsi="Garamond" w:cs="Calibri"/>
          <w:color w:val="000000"/>
          <w:shd w:val="clear" w:color="auto" w:fill="FFFFFF"/>
          <w:lang w:val="es-ES"/>
        </w:rPr>
        <w:t>----</w:t>
      </w:r>
      <w:r w:rsidR="0003360A" w:rsidRPr="00D31C1C">
        <w:rPr>
          <w:rFonts w:ascii="Garamond" w:hAnsi="Garamond" w:cs="Calibri"/>
          <w:color w:val="000000"/>
          <w:shd w:val="clear" w:color="auto" w:fill="FFFFFF"/>
          <w:lang w:val="es-ES"/>
        </w:rPr>
        <w:t>-------------------------------------------</w:t>
      </w:r>
      <w:r w:rsidR="0047392A" w:rsidRPr="00D31C1C">
        <w:rPr>
          <w:rFonts w:ascii="Garamond" w:hAnsi="Garamond" w:cs="Calibri"/>
          <w:color w:val="000000"/>
          <w:shd w:val="clear" w:color="auto" w:fill="FFFFFF"/>
          <w:lang w:val="es-ES"/>
        </w:rPr>
        <w:t>-----------------</w:t>
      </w:r>
      <w:r w:rsidR="009805BF">
        <w:rPr>
          <w:rFonts w:ascii="Garamond" w:hAnsi="Garamond" w:cs="Calibri"/>
          <w:color w:val="000000"/>
          <w:shd w:val="clear" w:color="auto" w:fill="FFFFFF"/>
          <w:lang w:val="es-ES"/>
        </w:rPr>
        <w:t>-----------</w:t>
      </w:r>
      <w:r w:rsidR="0047392A" w:rsidRPr="00D31C1C">
        <w:rPr>
          <w:rFonts w:ascii="Garamond" w:hAnsi="Garamond" w:cs="Calibri"/>
          <w:color w:val="000000"/>
          <w:shd w:val="clear" w:color="auto" w:fill="FFFFFF"/>
          <w:lang w:val="es-ES"/>
        </w:rPr>
        <w:t>---------</w:t>
      </w:r>
      <w:r w:rsidR="009805BF">
        <w:rPr>
          <w:rFonts w:ascii="Garamond" w:hAnsi="Garamond" w:cs="Calibri"/>
          <w:color w:val="000000"/>
          <w:shd w:val="clear" w:color="auto" w:fill="FFFFFF"/>
          <w:lang w:val="es-ES"/>
        </w:rPr>
        <w:t>-</w:t>
      </w:r>
      <w:r w:rsidR="0003360A" w:rsidRPr="00D31C1C">
        <w:rPr>
          <w:rFonts w:ascii="Garamond" w:hAnsi="Garamond" w:cs="Calibri"/>
          <w:color w:val="000000"/>
          <w:shd w:val="clear" w:color="auto" w:fill="FFFFFF"/>
          <w:lang w:val="es-ES"/>
        </w:rPr>
        <w:t xml:space="preserve">----- </w:t>
      </w:r>
      <w:r w:rsidRPr="00D31C1C">
        <w:rPr>
          <w:rFonts w:ascii="Garamond" w:hAnsi="Garamond" w:cs="Calibri"/>
          <w:b/>
          <w:color w:val="000000"/>
          <w:shd w:val="clear" w:color="auto" w:fill="FFFFFF"/>
        </w:rPr>
        <w:t xml:space="preserve">5.5. </w:t>
      </w:r>
      <w:r w:rsidR="00BA4900" w:rsidRPr="00D31C1C">
        <w:rPr>
          <w:rFonts w:ascii="Garamond" w:hAnsi="Garamond" w:cs="Calibri"/>
          <w:b/>
          <w:color w:val="000000"/>
          <w:shd w:val="clear" w:color="auto" w:fill="FFFFFF"/>
        </w:rPr>
        <w:t>Iniciativa de Ordenamiento Municipal presentada por el Regidor, Medico Francisco Sánchez Gaeta, que tiene por objeto se autorice aprobar, modificar y reducir dentro del Proyecto de Ley de Ingresos del Municipio de Puerto Vallarta, Jalisco, para el ejercicio fiscal 2023, las tarifas por concepto de reproducción de copias simples, copias certificadas, por la reproducción de documentos en medios magnéticos, discos compactos y USB, a efecto de no transgredir el principio de gratuidad en materia de acceso a la información pública y el principio de proporcionalidad tributario</w:t>
      </w:r>
      <w:r w:rsidRPr="00D31C1C">
        <w:rPr>
          <w:rFonts w:ascii="Garamond" w:hAnsi="Garamond" w:cs="Calibri"/>
          <w:b/>
          <w:color w:val="000000"/>
          <w:shd w:val="clear" w:color="auto" w:fill="FFFFFF"/>
        </w:rPr>
        <w:t xml:space="preserve">. </w:t>
      </w:r>
      <w:r w:rsidR="0003360A" w:rsidRPr="00D31C1C">
        <w:rPr>
          <w:rFonts w:ascii="Garamond" w:hAnsi="Garamond" w:cs="Calibri"/>
          <w:color w:val="000000"/>
          <w:shd w:val="clear" w:color="auto" w:fill="FFFFFF"/>
          <w:lang w:val="es-ES"/>
        </w:rPr>
        <w:t>El C. Presidente Municipal, L.A.E. Luis Alberto Michel Rodríguez: “De no haber comentarios, solicito en votación económica a quienes es</w:t>
      </w:r>
      <w:r w:rsidR="0047392A" w:rsidRPr="00D31C1C">
        <w:rPr>
          <w:rFonts w:ascii="Garamond" w:hAnsi="Garamond" w:cs="Calibri"/>
          <w:color w:val="000000"/>
          <w:shd w:val="clear" w:color="auto" w:fill="FFFFFF"/>
          <w:lang w:val="es-ES"/>
        </w:rPr>
        <w:t>tén de acuerdo en turnar a las comisiones e</w:t>
      </w:r>
      <w:r w:rsidR="0003360A" w:rsidRPr="00D31C1C">
        <w:rPr>
          <w:rFonts w:ascii="Garamond" w:hAnsi="Garamond" w:cs="Calibri"/>
          <w:color w:val="000000"/>
          <w:shd w:val="clear" w:color="auto" w:fill="FFFFFF"/>
          <w:lang w:val="es-ES"/>
        </w:rPr>
        <w:t xml:space="preserve">dilicias de </w:t>
      </w:r>
      <w:r w:rsidR="0047392A" w:rsidRPr="00D31C1C">
        <w:rPr>
          <w:rFonts w:ascii="Garamond" w:hAnsi="Garamond" w:cs="Calibri"/>
          <w:color w:val="000000"/>
          <w:shd w:val="clear" w:color="auto" w:fill="FFFFFF"/>
          <w:lang w:val="es-ES"/>
        </w:rPr>
        <w:t>reglamentos y p</w:t>
      </w:r>
      <w:r w:rsidR="0003360A" w:rsidRPr="00D31C1C">
        <w:rPr>
          <w:rFonts w:ascii="Garamond" w:hAnsi="Garamond" w:cs="Calibri"/>
          <w:color w:val="000000"/>
          <w:shd w:val="clear" w:color="auto" w:fill="FFFFFF"/>
          <w:lang w:val="es-ES"/>
        </w:rPr>
        <w:t xml:space="preserve">untos </w:t>
      </w:r>
      <w:r w:rsidR="0047392A" w:rsidRPr="00D31C1C">
        <w:rPr>
          <w:rFonts w:ascii="Garamond" w:hAnsi="Garamond" w:cs="Calibri"/>
          <w:color w:val="000000"/>
          <w:shd w:val="clear" w:color="auto" w:fill="FFFFFF"/>
          <w:lang w:val="es-ES"/>
        </w:rPr>
        <w:t>constitucionales y h</w:t>
      </w:r>
      <w:r w:rsidR="0003360A" w:rsidRPr="00D31C1C">
        <w:rPr>
          <w:rFonts w:ascii="Garamond" w:hAnsi="Garamond" w:cs="Calibri"/>
          <w:color w:val="000000"/>
          <w:shd w:val="clear" w:color="auto" w:fill="FFFFFF"/>
          <w:lang w:val="es-ES"/>
        </w:rPr>
        <w:t xml:space="preserve">acienda, la iniciativa presentada por el </w:t>
      </w:r>
      <w:r w:rsidR="0003360A" w:rsidRPr="00D31C1C">
        <w:rPr>
          <w:rFonts w:ascii="Garamond" w:hAnsi="Garamond" w:cs="Calibri"/>
          <w:color w:val="000000"/>
        </w:rPr>
        <w:t>Regidor Francisco Sánchez Gaeta</w:t>
      </w:r>
      <w:r w:rsidR="0047392A" w:rsidRPr="00D31C1C">
        <w:rPr>
          <w:rFonts w:ascii="Garamond" w:hAnsi="Garamond" w:cs="Calibri"/>
          <w:color w:val="000000"/>
        </w:rPr>
        <w:t>,</w:t>
      </w:r>
      <w:r w:rsidR="0003360A" w:rsidRPr="00D31C1C">
        <w:rPr>
          <w:rFonts w:ascii="Garamond" w:hAnsi="Garamond" w:cs="Calibri"/>
          <w:color w:val="000000"/>
        </w:rPr>
        <w:t xml:space="preserve"> </w:t>
      </w:r>
      <w:r w:rsidR="0047392A" w:rsidRPr="00D31C1C">
        <w:rPr>
          <w:rFonts w:ascii="Garamond" w:hAnsi="Garamond" w:cs="Calibri"/>
          <w:color w:val="000000"/>
        </w:rPr>
        <w:t>f</w:t>
      </w:r>
      <w:r w:rsidR="0003360A" w:rsidRPr="00D31C1C">
        <w:rPr>
          <w:rFonts w:ascii="Garamond" w:hAnsi="Garamond" w:cs="Calibri"/>
          <w:color w:val="000000"/>
        </w:rPr>
        <w:t>avor de manifestarlo levantando su mano.</w:t>
      </w:r>
      <w:r w:rsidR="0003360A" w:rsidRPr="00D31C1C">
        <w:rPr>
          <w:rFonts w:ascii="Garamond" w:hAnsi="Garamond" w:cs="Calibri"/>
          <w:color w:val="000000"/>
          <w:shd w:val="clear" w:color="auto" w:fill="FFFFFF"/>
        </w:rPr>
        <w:t xml:space="preserve"> </w:t>
      </w:r>
      <w:r w:rsidR="0003360A" w:rsidRPr="00D31C1C">
        <w:rPr>
          <w:rFonts w:ascii="Garamond" w:hAnsi="Garamond" w:cs="Calibri"/>
          <w:color w:val="000000"/>
          <w:shd w:val="clear" w:color="auto" w:fill="FFFFFF"/>
          <w:lang w:val="es-ES"/>
        </w:rPr>
        <w:t>¿En contra? ¿Abstención? Señor secretario de cuenta de la votación.”</w:t>
      </w:r>
      <w:r w:rsidR="0003360A" w:rsidRPr="00D31C1C">
        <w:rPr>
          <w:rFonts w:ascii="Garamond" w:hAnsi="Garamond"/>
          <w:shd w:val="clear" w:color="auto" w:fill="FFFFFF"/>
          <w:lang w:val="es-ES"/>
        </w:rPr>
        <w:t xml:space="preserve"> El C. Secretario General, Licenciando Felipe de Jesús Rocha Reyes: “Como lo indica señor presidente, se tienen dieciséis votos a favor, cero votos en contra y cero abstenciones.”</w:t>
      </w:r>
      <w:r w:rsidR="0003360A" w:rsidRPr="00D31C1C">
        <w:rPr>
          <w:rFonts w:ascii="Garamond" w:hAnsi="Garamond" w:cs="Calibri"/>
          <w:color w:val="000000"/>
          <w:shd w:val="clear" w:color="auto" w:fill="FFFFFF"/>
          <w:lang w:val="es-ES"/>
        </w:rPr>
        <w:t xml:space="preserve"> El C. Presidente Municipal, L.A.E. Luis Alberto Michel Rodríguez: “Aprobado por mayoría simple”. </w:t>
      </w:r>
      <w:r w:rsidR="0003360A" w:rsidRPr="00D31C1C">
        <w:rPr>
          <w:rFonts w:ascii="Garamond" w:hAnsi="Garamond" w:cs="Calibri"/>
          <w:b/>
          <w:color w:val="000000"/>
          <w:shd w:val="clear" w:color="auto" w:fill="FFFFFF"/>
          <w:lang w:val="es-ES"/>
        </w:rPr>
        <w:t xml:space="preserve">Aprobado por Mayoría Simple </w:t>
      </w:r>
      <w:r w:rsidR="0003360A" w:rsidRPr="00D31C1C">
        <w:rPr>
          <w:rFonts w:ascii="Garamond" w:hAnsi="Garamond" w:cs="Calibri"/>
          <w:color w:val="000000"/>
          <w:shd w:val="clear" w:color="auto" w:fill="FFFFFF"/>
          <w:lang w:val="es-ES"/>
        </w:rPr>
        <w:t>de votos por 16 dieciséis a favor, 0 cero en contra y 0 abstenciones</w:t>
      </w:r>
      <w:r w:rsidR="0003360A" w:rsidRPr="00D31C1C">
        <w:rPr>
          <w:rFonts w:ascii="Garamond" w:hAnsi="Garamond"/>
        </w:rPr>
        <w:t xml:space="preserve"> turnar para su estudio y posterior dictamen a las comisiones edilicias de </w:t>
      </w:r>
      <w:r w:rsidR="0003360A" w:rsidRPr="00D31C1C">
        <w:rPr>
          <w:rFonts w:ascii="Garamond" w:hAnsi="Garamond"/>
          <w:b/>
        </w:rPr>
        <w:t xml:space="preserve">REGLAMENTOS Y PUNTOS CONSTITUCIONALES y; HACIENDA. </w:t>
      </w:r>
      <w:r w:rsidR="0003360A" w:rsidRPr="00D31C1C">
        <w:rPr>
          <w:rFonts w:ascii="Garamond" w:hAnsi="Garamond" w:cs="Calibri"/>
          <w:color w:val="000000"/>
          <w:shd w:val="clear" w:color="auto" w:fill="FFFFFF"/>
          <w:lang w:val="es-ES"/>
        </w:rPr>
        <w:t>---------------------------- El C. Presidente Municipal, L.A.E. Luis Alberto Michel Rodríguez: “Siguiente punto secretario”</w:t>
      </w:r>
      <w:r w:rsidR="0003360A" w:rsidRPr="00D31C1C">
        <w:rPr>
          <w:rFonts w:ascii="Garamond" w:hAnsi="Garamond" w:cs="Calibri"/>
          <w:b/>
          <w:color w:val="000000"/>
          <w:shd w:val="clear" w:color="auto" w:fill="FFFFFF"/>
        </w:rPr>
        <w:t xml:space="preserve">. </w:t>
      </w:r>
      <w:r w:rsidR="0003360A" w:rsidRPr="00D31C1C">
        <w:rPr>
          <w:rFonts w:ascii="Garamond" w:hAnsi="Garamond" w:cs="Calibri"/>
          <w:color w:val="000000"/>
          <w:shd w:val="clear" w:color="auto" w:fill="FFFFFF"/>
          <w:lang w:val="es-ES"/>
        </w:rPr>
        <w:t>----------------------------------------------</w:t>
      </w:r>
      <w:r w:rsidR="009805BF">
        <w:rPr>
          <w:rFonts w:ascii="Garamond" w:hAnsi="Garamond" w:cs="Calibri"/>
          <w:color w:val="000000"/>
          <w:shd w:val="clear" w:color="auto" w:fill="FFFFFF"/>
          <w:lang w:val="es-ES"/>
        </w:rPr>
        <w:t>----------</w:t>
      </w:r>
      <w:r w:rsidR="0003360A" w:rsidRPr="00D31C1C">
        <w:rPr>
          <w:rFonts w:ascii="Garamond" w:hAnsi="Garamond" w:cs="Calibri"/>
          <w:color w:val="000000"/>
          <w:shd w:val="clear" w:color="auto" w:fill="FFFFFF"/>
          <w:lang w:val="es-ES"/>
        </w:rPr>
        <w:t>-----------------------------------------------------</w:t>
      </w:r>
      <w:r w:rsidRPr="00D31C1C">
        <w:rPr>
          <w:rFonts w:ascii="Garamond" w:hAnsi="Garamond" w:cs="Calibri"/>
          <w:color w:val="000000"/>
          <w:shd w:val="clear" w:color="auto" w:fill="FFFFFF"/>
        </w:rPr>
        <w:t xml:space="preserve">---- </w:t>
      </w:r>
      <w:r w:rsidRPr="00D31C1C">
        <w:rPr>
          <w:rFonts w:ascii="Garamond" w:hAnsi="Garamond" w:cs="Calibri"/>
          <w:b/>
          <w:color w:val="000000"/>
          <w:shd w:val="clear" w:color="auto" w:fill="FFFFFF"/>
        </w:rPr>
        <w:t xml:space="preserve">5.6. </w:t>
      </w:r>
      <w:r w:rsidR="00BA4900" w:rsidRPr="00D31C1C">
        <w:rPr>
          <w:rFonts w:ascii="Garamond" w:hAnsi="Garamond" w:cs="Calibri"/>
          <w:b/>
          <w:color w:val="000000"/>
          <w:shd w:val="clear" w:color="auto" w:fill="FFFFFF"/>
        </w:rPr>
        <w:t xml:space="preserve">Iniciativa de Acuerdo Edilicio presentada por el Regidor, C. Christian Eduardo </w:t>
      </w:r>
      <w:r w:rsidR="00BA4900" w:rsidRPr="00D31C1C">
        <w:rPr>
          <w:rFonts w:ascii="Garamond" w:hAnsi="Garamond" w:cs="Calibri"/>
          <w:b/>
          <w:color w:val="000000"/>
          <w:shd w:val="clear" w:color="auto" w:fill="FFFFFF"/>
        </w:rPr>
        <w:lastRenderedPageBreak/>
        <w:t>Alonso Robles, en su carácter de presidente de la comisión edilicia de protección civil, gestión de riesgos y bomberos, mediante la cual propone a este Ayuntamiento la reparación y/o mantenimiento de las calles y avenidas con mayor afluencia de tráfico vehicular en la ciudad en un horario nocturno, para evitar la aglomeración vial, como alternativa para tener un tráfico más fluido</w:t>
      </w:r>
      <w:r w:rsidRPr="00D31C1C">
        <w:rPr>
          <w:rFonts w:ascii="Garamond" w:hAnsi="Garamond" w:cs="Calibri"/>
          <w:b/>
          <w:color w:val="000000"/>
          <w:shd w:val="clear" w:color="auto" w:fill="FFFFFF"/>
        </w:rPr>
        <w:t xml:space="preserve">. </w:t>
      </w:r>
      <w:r w:rsidR="005E5331" w:rsidRPr="00D31C1C">
        <w:rPr>
          <w:rFonts w:ascii="Garamond" w:hAnsi="Garamond"/>
          <w:shd w:val="clear" w:color="auto" w:fill="FFFFFF"/>
          <w:lang w:val="es-ES"/>
        </w:rPr>
        <w:t>A continuación, se da cuenta de la presente Iniciativa de Acuerdo Edilicio planteada en los siguientes términos: ----------------------------------------------------------------------------------</w:t>
      </w:r>
      <w:r w:rsidR="005E5331">
        <w:rPr>
          <w:rFonts w:ascii="Garamond" w:hAnsi="Garamond"/>
          <w:sz w:val="24"/>
          <w:szCs w:val="24"/>
          <w:shd w:val="clear" w:color="auto" w:fill="FFFFFF"/>
          <w:lang w:val="es-ES"/>
        </w:rPr>
        <w:t xml:space="preserve"> </w:t>
      </w:r>
      <w:r w:rsidR="005E5331" w:rsidRPr="00D31C1C">
        <w:rPr>
          <w:b/>
          <w:sz w:val="20"/>
          <w:szCs w:val="20"/>
        </w:rPr>
        <w:t>MIEMBROS INTEGRANTES DEL HONORABLE AYUNTAMIENTO CONSTITUCIONAL DE PUERTO VALLARTA, JALISCO. PRESENTES.</w:t>
      </w:r>
      <w:r w:rsidR="002D4B49" w:rsidRPr="00D31C1C">
        <w:rPr>
          <w:b/>
          <w:sz w:val="20"/>
          <w:szCs w:val="20"/>
        </w:rPr>
        <w:t xml:space="preserve"> </w:t>
      </w:r>
      <w:r w:rsidR="005E5331" w:rsidRPr="00D31C1C">
        <w:rPr>
          <w:sz w:val="20"/>
          <w:szCs w:val="20"/>
        </w:rPr>
        <w:t>El que suscriben C. Christian Eduardo Alonso Robles, Presidente de la Comisión Edilicia de Protección Civil, Gestión de Riesgo y Bomberos en mi carácter de regidor constitucional e integrante del máximo órgano de gobierno de este municipio con fundamento en lo establecido por los artículos 41 fracción II de la Ley del Gobierno y la Administración Pública Municipal del estado de Jalisco, y 83 del Reglamento Orgánico del Gobierno y la Administración Pública del Municipio de Puerto Vallarta, Jalisco, por lo antes mencionado me permito presentar ante ustedes la siguiente:</w:t>
      </w:r>
      <w:r w:rsidR="002D4B49" w:rsidRPr="00D31C1C">
        <w:rPr>
          <w:sz w:val="20"/>
          <w:szCs w:val="20"/>
        </w:rPr>
        <w:t xml:space="preserve"> </w:t>
      </w:r>
      <w:r w:rsidR="005E5331" w:rsidRPr="00D31C1C">
        <w:rPr>
          <w:b/>
          <w:sz w:val="20"/>
          <w:szCs w:val="20"/>
        </w:rPr>
        <w:t>INICIATIVA DE ACUERDO EDILICIO</w:t>
      </w:r>
      <w:r w:rsidR="002D4B49" w:rsidRPr="00D31C1C">
        <w:rPr>
          <w:b/>
          <w:sz w:val="20"/>
          <w:szCs w:val="20"/>
        </w:rPr>
        <w:t xml:space="preserve">. </w:t>
      </w:r>
      <w:r w:rsidR="005E5331" w:rsidRPr="00D31C1C">
        <w:rPr>
          <w:sz w:val="20"/>
          <w:szCs w:val="20"/>
        </w:rPr>
        <w:t xml:space="preserve">La cual tiene como objetivo que la reparación y o mantenimiento de las calles y avenidas con mayor afluencia de tráfico vehicular en la ciudad en un horario nocturno para evitar la aglomeración vial, como alternativa para tener un tráfico más fluido. En virtud de la naturaleza del asunto en comento, solicito que la presente propuesta sea turnada para su análisis, estudio y en su caso posterior dictamen a las Comisiones Edilicias Permanentes de Protección Civil Gestión de Riesgos y Bomberos, Seguridad Pública y Tránsito, Ordenamiento Territorial y Gobernación. </w:t>
      </w:r>
      <w:r w:rsidR="005E5331" w:rsidRPr="00D31C1C">
        <w:rPr>
          <w:b/>
          <w:sz w:val="20"/>
          <w:szCs w:val="20"/>
        </w:rPr>
        <w:t>EXPOSICIÓN DE MOTIVOS</w:t>
      </w:r>
      <w:r w:rsidR="002D4B49" w:rsidRPr="00D31C1C">
        <w:rPr>
          <w:b/>
          <w:sz w:val="20"/>
          <w:szCs w:val="20"/>
        </w:rPr>
        <w:t xml:space="preserve">. </w:t>
      </w:r>
      <w:r w:rsidR="005E5331" w:rsidRPr="00D31C1C">
        <w:rPr>
          <w:sz w:val="20"/>
          <w:szCs w:val="20"/>
        </w:rPr>
        <w:t xml:space="preserve">La sociedad parece haber tomado conciencia de que, en general, los problemas de transporte no solo se manifiestan en una mayor cantidad de ámbitos, si no que han adquirido mayor severidad. En los últimos años el aumento de la demanda de transporte y del tránsito vial en nuestro puerto </w:t>
      </w:r>
      <w:proofErr w:type="gramStart"/>
      <w:r w:rsidR="005E5331" w:rsidRPr="00D31C1C">
        <w:rPr>
          <w:sz w:val="20"/>
          <w:szCs w:val="20"/>
        </w:rPr>
        <w:t>han</w:t>
      </w:r>
      <w:proofErr w:type="gramEnd"/>
      <w:r w:rsidR="005E5331" w:rsidRPr="00D31C1C">
        <w:rPr>
          <w:sz w:val="20"/>
          <w:szCs w:val="20"/>
        </w:rPr>
        <w:t xml:space="preserve"> traído como consecuencia, el incremento de la congestión vial, demoras, accidentes y demás molestias para la ciudadanía. Por su puesto el mantenimiento y reparación de las calles y avenidas es una necesidad primordial ya que las mismas se van deteriorando con el paso del tiempo y por su uso, por lo que es necesaria someterlas a un mantenimiento para garantizar su optima conservación para asegurar el bienestar de la ciudadanía, porque no se limita únicamente a la mejora de la circulación de los vehículos, sino que beneficia otros muchos aspectos como la reducción en el riesgo de accidentes, el consumo de combustible o las emisiones de gases del efecto invernadero.</w:t>
      </w:r>
      <w:r w:rsidR="002D4B49" w:rsidRPr="00D31C1C">
        <w:rPr>
          <w:sz w:val="20"/>
          <w:szCs w:val="20"/>
        </w:rPr>
        <w:t xml:space="preserve"> </w:t>
      </w:r>
      <w:r w:rsidR="005E5331" w:rsidRPr="00D31C1C">
        <w:rPr>
          <w:sz w:val="20"/>
          <w:szCs w:val="20"/>
        </w:rPr>
        <w:t>Con la presente iniciativa se busca de manera oportuna poner a su consideración las ventajas que nos daría como ciudad en constante crecimiento y que se empieza a reflejar por el aumento de vehículos, implementar una estrategia que permita que la reparación y mantenimiento de las calles y avenidas más concurridas se puedan realizar en un horario nocturno que no pudiese afectar el libre tránsito de la ciudadanía y así reducir la congestión vehicular.</w:t>
      </w:r>
      <w:r w:rsidR="002D4B49" w:rsidRPr="00D31C1C">
        <w:rPr>
          <w:sz w:val="20"/>
          <w:szCs w:val="20"/>
        </w:rPr>
        <w:t xml:space="preserve"> </w:t>
      </w:r>
      <w:r w:rsidR="005E5331" w:rsidRPr="00D31C1C">
        <w:rPr>
          <w:b/>
          <w:sz w:val="20"/>
          <w:szCs w:val="20"/>
        </w:rPr>
        <w:t>MARCO JURIDICO</w:t>
      </w:r>
      <w:r w:rsidR="002D4B49" w:rsidRPr="00D31C1C">
        <w:rPr>
          <w:b/>
          <w:sz w:val="20"/>
          <w:szCs w:val="20"/>
        </w:rPr>
        <w:t xml:space="preserve">. </w:t>
      </w:r>
      <w:r w:rsidR="005E5331" w:rsidRPr="00D31C1C">
        <w:rPr>
          <w:sz w:val="20"/>
          <w:szCs w:val="20"/>
        </w:rPr>
        <w:t>En el ámbito federal se establece que la Constitución Política de los Estados Unidos Mexicanos, en su artículo 115, señala que: I. Cada Municipio será gobernado por un Ayuntamiento de elección popular directa, integrado por un Presidente o Presidenta Municipal y el número de regidurías y sindicaturas que la ley determine, de conformidad con el principio de paridad. La competencia que esta Constitución otorga al gobierno municipal se ejercerá por el Ayuntamiento de manera exclusiva y no habrá autoridad intermedia alguna entre éste y el gobierno del Estado. II. II. Los municipios estarán investidos de personalidad jurídica y manejarán su patrimonio conforme a la ley.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r w:rsidR="002D4B49" w:rsidRPr="00D31C1C">
        <w:rPr>
          <w:sz w:val="20"/>
          <w:szCs w:val="20"/>
        </w:rPr>
        <w:t xml:space="preserve"> </w:t>
      </w:r>
      <w:r w:rsidR="005E5331" w:rsidRPr="00D31C1C">
        <w:rPr>
          <w:sz w:val="20"/>
          <w:szCs w:val="20"/>
        </w:rPr>
        <w:t>[…]</w:t>
      </w:r>
      <w:r w:rsidR="002D4B49" w:rsidRPr="00D31C1C">
        <w:rPr>
          <w:sz w:val="20"/>
          <w:szCs w:val="20"/>
        </w:rPr>
        <w:t xml:space="preserve"> </w:t>
      </w:r>
      <w:r w:rsidR="005E5331" w:rsidRPr="00D31C1C">
        <w:rPr>
          <w:sz w:val="20"/>
          <w:szCs w:val="20"/>
        </w:rPr>
        <w:t>“Énfasis Añadido.”</w:t>
      </w:r>
      <w:r w:rsidR="002D4B49" w:rsidRPr="00D31C1C">
        <w:rPr>
          <w:sz w:val="20"/>
          <w:szCs w:val="20"/>
        </w:rPr>
        <w:t xml:space="preserve"> </w:t>
      </w:r>
      <w:r w:rsidR="005E5331" w:rsidRPr="00D31C1C">
        <w:rPr>
          <w:sz w:val="20"/>
          <w:szCs w:val="20"/>
        </w:rPr>
        <w:t xml:space="preserve">En el plano estatal las atribuciones legales </w:t>
      </w:r>
      <w:r w:rsidR="005E5331" w:rsidRPr="00D31C1C">
        <w:rPr>
          <w:sz w:val="20"/>
          <w:szCs w:val="20"/>
        </w:rPr>
        <w:lastRenderedPageBreak/>
        <w:t>otorgadas por la Constitución Política del Estado Libre y Soberano de Jalisco en sus artículos: Artículo 73.- El municipio libre es base de la división territorial y de la organización política y administrativa del Estado de Jalisco, investido de Personalidad jurídica y patrimonio propios, con las facultades y limitaciones establecidas en la Constitución Política de los Estados Unidos Mexicanos. Artículo 77.- Los ayuntamientos tendrán facultades para aprobar, de acuerdo con las leyes en materia municipal que expida el Congreso del Estado: […] II. Los reglamentos, circulares y disposiciones administrativas de observancia general dentro de sus respectivas jurisdicciones, con el objeto de: a) Organizar la administración pública municipal; b) Regular las materias, procedimientos, funciones y servicios públicos de su competencia; c) Asegurar la participación ciudadana y vecinal; […] “Énfasis Añadido.”</w:t>
      </w:r>
      <w:r w:rsidR="002D4B49" w:rsidRPr="00D31C1C">
        <w:rPr>
          <w:sz w:val="20"/>
          <w:szCs w:val="20"/>
        </w:rPr>
        <w:t xml:space="preserve"> </w:t>
      </w:r>
      <w:r w:rsidR="005E5331" w:rsidRPr="00D31C1C">
        <w:rPr>
          <w:sz w:val="20"/>
          <w:szCs w:val="20"/>
        </w:rPr>
        <w:t>La obligación del Ayuntamiento para el asunto que nos atañe en este momento, está estipula en la Ley de Gobierno y la Administración Pública Municipal del Estado de Jalisco, que establece:</w:t>
      </w:r>
      <w:r w:rsidR="002D4B49" w:rsidRPr="00D31C1C">
        <w:rPr>
          <w:sz w:val="20"/>
          <w:szCs w:val="20"/>
        </w:rPr>
        <w:t xml:space="preserve"> </w:t>
      </w:r>
      <w:r w:rsidR="005E5331" w:rsidRPr="00D31C1C">
        <w:rPr>
          <w:sz w:val="20"/>
          <w:szCs w:val="20"/>
        </w:rPr>
        <w:t>Artículo 37.- Son obligaciones de los Ayuntamientos, las siguientes: […]</w:t>
      </w:r>
      <w:r w:rsidR="002D4B49" w:rsidRPr="00D31C1C">
        <w:rPr>
          <w:sz w:val="20"/>
          <w:szCs w:val="20"/>
        </w:rPr>
        <w:t xml:space="preserve"> </w:t>
      </w:r>
      <w:r w:rsidR="005E5331" w:rsidRPr="00D31C1C">
        <w:rPr>
          <w:sz w:val="20"/>
          <w:szCs w:val="20"/>
        </w:rPr>
        <w:t>II.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 […]</w:t>
      </w:r>
      <w:r w:rsidR="002D4B49" w:rsidRPr="00D31C1C">
        <w:rPr>
          <w:sz w:val="20"/>
          <w:szCs w:val="20"/>
        </w:rPr>
        <w:t xml:space="preserve"> </w:t>
      </w:r>
      <w:r w:rsidR="005E5331" w:rsidRPr="00D31C1C">
        <w:rPr>
          <w:sz w:val="20"/>
          <w:szCs w:val="20"/>
        </w:rPr>
        <w:t>XIII. Regular los procedimientos internos, para la adquisición de bienes o la contratación de servicios, asegurando que cubran las mejores condiciones de precio, calidad, financiamiento, oportunidad y demás condiciones pertinentes y evitando que esos actos se realicen en beneficio de servidores públicos del propio Municipio, a la par de fomentar la transparencia y la participación ciudadana en la vigilancia del uso de los recursos públicos;</w:t>
      </w:r>
      <w:r w:rsidR="002D4B49" w:rsidRPr="00D31C1C">
        <w:rPr>
          <w:sz w:val="20"/>
          <w:szCs w:val="20"/>
        </w:rPr>
        <w:t xml:space="preserve"> </w:t>
      </w:r>
      <w:r w:rsidR="005E5331" w:rsidRPr="00D31C1C">
        <w:rPr>
          <w:sz w:val="20"/>
          <w:szCs w:val="20"/>
        </w:rPr>
        <w:t>[…] “Énfasis Añadido.” Por su parte el Reglamento Orgánico del Gobierno y la Administración Pública del Municipio de Puerto Vallarta Jalisco, que establece:</w:t>
      </w:r>
      <w:r w:rsidR="002D4B49" w:rsidRPr="00D31C1C">
        <w:rPr>
          <w:sz w:val="20"/>
          <w:szCs w:val="20"/>
        </w:rPr>
        <w:t xml:space="preserve"> </w:t>
      </w:r>
      <w:r w:rsidR="005E5331" w:rsidRPr="00D31C1C">
        <w:rPr>
          <w:sz w:val="20"/>
          <w:szCs w:val="20"/>
        </w:rPr>
        <w:t>Artículo 49. De manera genérica, las comisiones edilicias tendrán las siguientes atribuciones: I. Proponer las directrices de la política municipal en la materia de su competencia. II. Conocer, estudiar y dictaminar los proyectos de creación, modificación o abrogación de los ordenamientos municipales que guarden relación con la materia de su competencia. III. Conocer, estudiar y dictaminar sobre la elevación de iniciativas de ley en materia municipal, ante el Congreso del Estado, que guarden relación con la materia de su competencia. IV. Supervisar el desempeño de la administración pública municipal en la materia de su competencia.</w:t>
      </w:r>
      <w:r w:rsidR="002D4B49" w:rsidRPr="00D31C1C">
        <w:rPr>
          <w:sz w:val="20"/>
          <w:szCs w:val="20"/>
        </w:rPr>
        <w:t xml:space="preserve"> </w:t>
      </w:r>
      <w:r w:rsidR="005E5331" w:rsidRPr="00D31C1C">
        <w:rPr>
          <w:sz w:val="20"/>
          <w:szCs w:val="20"/>
        </w:rPr>
        <w:t>V. Conducir las relaciones con otros Ayuntamientos y con otros Poderes y órdenes de gobierno, en la materia de su competencia. VI. Promover la vinculación con las organizaciones sociales y privadas que guarden relación con la materia de su competencia. VII. Emitir opiniones con relación a los proyectos anuales de Ley de Ingresos y Presupuesto de Egresos, en lo concerniente a los temas de su competencia. VIII. Formular propuestas para la mejora administrativa y la elevación de la calidad de los servicios y trámites municipales cuya vigilancia les ha sido encomendada. IX. Las demás que la ley les otorgue. En el ámbito Municipal el Reglamento de Obra Pública Para El Municipio de Puerto Vallarta, Jalisco establece lo siguiente:</w:t>
      </w:r>
      <w:r w:rsidR="002D4B49" w:rsidRPr="00D31C1C">
        <w:rPr>
          <w:sz w:val="20"/>
          <w:szCs w:val="20"/>
        </w:rPr>
        <w:t xml:space="preserve"> </w:t>
      </w:r>
      <w:r w:rsidR="005E5331" w:rsidRPr="00D31C1C">
        <w:rPr>
          <w:sz w:val="20"/>
          <w:szCs w:val="20"/>
        </w:rPr>
        <w:t xml:space="preserve">Artículo 1. El presente reglamento es de orden público e interés social y tiene por objeto regular en el Municipio de Puerto Vallarta, la planeación, programación, </w:t>
      </w:r>
      <w:proofErr w:type="spellStart"/>
      <w:r w:rsidR="005E5331" w:rsidRPr="00D31C1C">
        <w:rPr>
          <w:sz w:val="20"/>
          <w:szCs w:val="20"/>
        </w:rPr>
        <w:t>presupuestación</w:t>
      </w:r>
      <w:proofErr w:type="spellEnd"/>
      <w:r w:rsidR="005E5331" w:rsidRPr="00D31C1C">
        <w:rPr>
          <w:sz w:val="20"/>
          <w:szCs w:val="20"/>
        </w:rPr>
        <w:t xml:space="preserve">, gasto y ejecución de obra pública y servicios relacionados con la misma, que deberá realizarse con base en los principios de legalidad, honestidad, eficacia, eficiencia, economía, racionalidad, austeridad, transparencia, control y rendición de cuentas. </w:t>
      </w:r>
      <w:r w:rsidR="005E5331" w:rsidRPr="00D31C1C">
        <w:rPr>
          <w:b/>
          <w:sz w:val="20"/>
          <w:szCs w:val="20"/>
        </w:rPr>
        <w:t>PUNTOS DE ACUERDO</w:t>
      </w:r>
      <w:r w:rsidR="002D4B49" w:rsidRPr="00D31C1C">
        <w:rPr>
          <w:b/>
          <w:sz w:val="20"/>
          <w:szCs w:val="20"/>
        </w:rPr>
        <w:t xml:space="preserve">. </w:t>
      </w:r>
      <w:r w:rsidR="005E5331" w:rsidRPr="00D31C1C">
        <w:rPr>
          <w:b/>
          <w:sz w:val="20"/>
          <w:szCs w:val="20"/>
        </w:rPr>
        <w:t>Único.-</w:t>
      </w:r>
      <w:r w:rsidR="005E5331" w:rsidRPr="00D31C1C">
        <w:rPr>
          <w:sz w:val="20"/>
          <w:szCs w:val="20"/>
        </w:rPr>
        <w:t xml:space="preserve"> Se </w:t>
      </w:r>
      <w:r w:rsidR="005E5331" w:rsidRPr="00D31C1C">
        <w:rPr>
          <w:rFonts w:cs="Calibri"/>
          <w:sz w:val="20"/>
          <w:szCs w:val="20"/>
        </w:rPr>
        <w:t xml:space="preserve">aprueba instruir al Director de Obras Públicas para que la reparación y/o mantenimiento de las calles y avenidas con mayor afluencia de tráfico vehicular en la ciudad sea en un horario nocturno, para evitar la aglomeración vial, como alternativa para tener un tráfico más fluido, y bajo la supervisión de la comisión edilicia de </w:t>
      </w:r>
      <w:r w:rsidR="005E5331" w:rsidRPr="00D31C1C">
        <w:rPr>
          <w:rFonts w:eastAsia="Times New Roman" w:cs="Calibri"/>
          <w:sz w:val="20"/>
          <w:szCs w:val="20"/>
          <w:lang w:val="es-ES" w:eastAsia="es-MX"/>
        </w:rPr>
        <w:t>Protección Civil, Gestión de Riesgos y Bomberos</w:t>
      </w:r>
      <w:r w:rsidR="005E5331" w:rsidRPr="00D31C1C">
        <w:rPr>
          <w:rFonts w:cs="Calibri"/>
          <w:sz w:val="20"/>
          <w:szCs w:val="20"/>
        </w:rPr>
        <w:t>.</w:t>
      </w:r>
      <w:r w:rsidR="002D4B49" w:rsidRPr="00D31C1C">
        <w:rPr>
          <w:rFonts w:cs="Calibri"/>
          <w:sz w:val="20"/>
          <w:szCs w:val="20"/>
        </w:rPr>
        <w:t xml:space="preserve"> </w:t>
      </w:r>
      <w:r w:rsidR="005E5331" w:rsidRPr="00D31C1C">
        <w:rPr>
          <w:sz w:val="20"/>
          <w:szCs w:val="20"/>
        </w:rPr>
        <w:t>Atentamente. Puerto Vallarta, Jalisco. (Rúbrica) C. Regidor Christian Eduardo Alonso Robles Presidente de La Comisión Edilicia Permanente De Protección Civil, Gestión de Riesgos y Bombero</w:t>
      </w:r>
      <w:r w:rsidR="002D4B49" w:rsidRPr="00D31C1C">
        <w:rPr>
          <w:sz w:val="20"/>
          <w:szCs w:val="20"/>
        </w:rPr>
        <w:t>.</w:t>
      </w:r>
      <w:r w:rsidR="002D4B49">
        <w:t xml:space="preserve"> </w:t>
      </w:r>
      <w:r w:rsidR="002D4B49" w:rsidRPr="00D31C1C">
        <w:rPr>
          <w:rFonts w:ascii="Garamond" w:hAnsi="Garamond"/>
        </w:rPr>
        <w:t>------</w:t>
      </w:r>
      <w:r w:rsidR="009805BF">
        <w:rPr>
          <w:rFonts w:ascii="Garamond" w:hAnsi="Garamond"/>
        </w:rPr>
        <w:t>-------------------------------------------------------------</w:t>
      </w:r>
      <w:r w:rsidR="002D4B49" w:rsidRPr="00D31C1C">
        <w:rPr>
          <w:rFonts w:ascii="Garamond" w:hAnsi="Garamond"/>
        </w:rPr>
        <w:t>------------------</w:t>
      </w:r>
      <w:r w:rsidR="0087702C" w:rsidRPr="00D31C1C">
        <w:rPr>
          <w:rFonts w:ascii="Garamond" w:hAnsi="Garamond" w:cs="Calibri"/>
          <w:shd w:val="clear" w:color="auto" w:fill="FFFFFF"/>
          <w:lang w:val="es-ES"/>
        </w:rPr>
        <w:t xml:space="preserve"> El C. Presidente Municipal, L.A.E. Luis Alberto Michel Rodríguez: “Adelante regidor”. </w:t>
      </w:r>
      <w:r w:rsidR="0087702C" w:rsidRPr="00D31C1C">
        <w:rPr>
          <w:rFonts w:ascii="Garamond" w:hAnsi="Garamond" w:cs="Calibri"/>
          <w:shd w:val="clear" w:color="auto" w:fill="FFFFFF"/>
        </w:rPr>
        <w:t xml:space="preserve">El </w:t>
      </w:r>
      <w:r w:rsidR="0087702C" w:rsidRPr="00D31C1C">
        <w:rPr>
          <w:rFonts w:ascii="Garamond" w:hAnsi="Garamond" w:cs="Calibri"/>
          <w:shd w:val="clear" w:color="auto" w:fill="FFFFFF"/>
        </w:rPr>
        <w:lastRenderedPageBreak/>
        <w:t xml:space="preserve">Regidor </w:t>
      </w:r>
      <w:r w:rsidR="0002133A" w:rsidRPr="00D31C1C">
        <w:rPr>
          <w:rFonts w:ascii="Garamond" w:hAnsi="Garamond" w:cs="Calibri"/>
          <w:color w:val="000000"/>
          <w:shd w:val="clear" w:color="auto" w:fill="FFFFFF"/>
          <w:lang w:val="es-ES"/>
        </w:rPr>
        <w:t xml:space="preserve">C. </w:t>
      </w:r>
      <w:r w:rsidR="0087702C" w:rsidRPr="00D31C1C">
        <w:rPr>
          <w:rFonts w:ascii="Garamond" w:hAnsi="Garamond" w:cs="Calibri"/>
        </w:rPr>
        <w:t>Christian Eduardo Alonso Robles</w:t>
      </w:r>
      <w:r w:rsidR="000218B5" w:rsidRPr="00D31C1C">
        <w:rPr>
          <w:rFonts w:ascii="Garamond" w:hAnsi="Garamond" w:cs="Calibri"/>
        </w:rPr>
        <w:t>:</w:t>
      </w:r>
      <w:r w:rsidR="0087702C" w:rsidRPr="00D31C1C">
        <w:rPr>
          <w:rFonts w:ascii="Garamond" w:hAnsi="Garamond" w:cs="Calibri"/>
        </w:rPr>
        <w:t xml:space="preserve"> </w:t>
      </w:r>
      <w:r w:rsidR="0087702C" w:rsidRPr="00D31C1C">
        <w:rPr>
          <w:rFonts w:ascii="Garamond" w:hAnsi="Garamond" w:cs="Calibri"/>
          <w:shd w:val="clear" w:color="auto" w:fill="FFFFFF"/>
          <w:lang w:val="es-ES"/>
        </w:rPr>
        <w:t xml:space="preserve">“Muchas gracias presidente, muy buenos días a todos, le voy a dar lectura a lo que es la iniciativa que tiene de acuerdo edilicio, la cual tiene como objetivo la reparación y/o mantenimiento de las calles y  avenidas  en  mayor  afluencia  de  tráfico  vehicular  en  la  ciudad, con  un  horario nocturno para evitar aglomeración vial, como alternativa para tener un tráfico más fluido. En virtud de la naturaleza del asunto en comento, solicito que la presente propuesta sea turnada a su análisis, estudio y en su </w:t>
      </w:r>
      <w:r w:rsidR="00007DA8" w:rsidRPr="00D31C1C">
        <w:rPr>
          <w:rFonts w:ascii="Garamond" w:hAnsi="Garamond" w:cs="Calibri"/>
          <w:shd w:val="clear" w:color="auto" w:fill="FFFFFF"/>
          <w:lang w:val="es-ES"/>
        </w:rPr>
        <w:t>caso posterior dictamen a las  comisiones  edilicias  p</w:t>
      </w:r>
      <w:r w:rsidR="0087702C" w:rsidRPr="00D31C1C">
        <w:rPr>
          <w:rFonts w:ascii="Garamond" w:hAnsi="Garamond" w:cs="Calibri"/>
          <w:shd w:val="clear" w:color="auto" w:fill="FFFFFF"/>
          <w:lang w:val="es-ES"/>
        </w:rPr>
        <w:t xml:space="preserve">ermanentes  de  </w:t>
      </w:r>
      <w:r w:rsidR="00007DA8" w:rsidRPr="00D31C1C">
        <w:rPr>
          <w:rFonts w:ascii="Garamond" w:hAnsi="Garamond" w:cs="Calibri"/>
          <w:shd w:val="clear" w:color="auto" w:fill="FFFFFF"/>
          <w:lang w:val="es-ES"/>
        </w:rPr>
        <w:t>p</w:t>
      </w:r>
      <w:r w:rsidR="0087702C" w:rsidRPr="00D31C1C">
        <w:rPr>
          <w:rFonts w:ascii="Garamond" w:hAnsi="Garamond" w:cs="Calibri"/>
          <w:shd w:val="clear" w:color="auto" w:fill="FFFFFF"/>
          <w:lang w:val="es-ES"/>
        </w:rPr>
        <w:t xml:space="preserve">rotección  </w:t>
      </w:r>
      <w:r w:rsidR="00007DA8" w:rsidRPr="00D31C1C">
        <w:rPr>
          <w:rFonts w:ascii="Garamond" w:hAnsi="Garamond" w:cs="Calibri"/>
          <w:shd w:val="clear" w:color="auto" w:fill="FFFFFF"/>
          <w:lang w:val="es-ES"/>
        </w:rPr>
        <w:t>civil,  gestión  de  riesgos  y bomberos; s</w:t>
      </w:r>
      <w:r w:rsidR="0087702C" w:rsidRPr="00D31C1C">
        <w:rPr>
          <w:rFonts w:ascii="Garamond" w:hAnsi="Garamond" w:cs="Calibri"/>
          <w:shd w:val="clear" w:color="auto" w:fill="FFFFFF"/>
          <w:lang w:val="es-ES"/>
        </w:rPr>
        <w:t xml:space="preserve">eguridad </w:t>
      </w:r>
      <w:r w:rsidR="00007DA8" w:rsidRPr="00D31C1C">
        <w:rPr>
          <w:rFonts w:ascii="Garamond" w:hAnsi="Garamond" w:cs="Calibri"/>
          <w:shd w:val="clear" w:color="auto" w:fill="FFFFFF"/>
          <w:lang w:val="es-ES"/>
        </w:rPr>
        <w:t>p</w:t>
      </w:r>
      <w:r w:rsidR="0087702C" w:rsidRPr="00D31C1C">
        <w:rPr>
          <w:rFonts w:ascii="Garamond" w:hAnsi="Garamond" w:cs="Calibri"/>
          <w:shd w:val="clear" w:color="auto" w:fill="FFFFFF"/>
          <w:lang w:val="es-ES"/>
        </w:rPr>
        <w:t xml:space="preserve">ública y </w:t>
      </w:r>
      <w:r w:rsidR="00007DA8" w:rsidRPr="00D31C1C">
        <w:rPr>
          <w:rFonts w:ascii="Garamond" w:hAnsi="Garamond" w:cs="Calibri"/>
          <w:shd w:val="clear" w:color="auto" w:fill="FFFFFF"/>
          <w:lang w:val="es-ES"/>
        </w:rPr>
        <w:t>tránsito;</w:t>
      </w:r>
      <w:r w:rsidR="0087702C" w:rsidRPr="00D31C1C">
        <w:rPr>
          <w:rFonts w:ascii="Garamond" w:hAnsi="Garamond" w:cs="Calibri"/>
          <w:shd w:val="clear" w:color="auto" w:fill="FFFFFF"/>
          <w:lang w:val="es-ES"/>
        </w:rPr>
        <w:t xml:space="preserve"> </w:t>
      </w:r>
      <w:r w:rsidR="00007DA8" w:rsidRPr="00D31C1C">
        <w:rPr>
          <w:rFonts w:ascii="Garamond" w:hAnsi="Garamond" w:cs="Calibri"/>
          <w:shd w:val="clear" w:color="auto" w:fill="FFFFFF"/>
          <w:lang w:val="es-ES"/>
        </w:rPr>
        <w:t>ordenamiento t</w:t>
      </w:r>
      <w:r w:rsidR="0087702C" w:rsidRPr="00D31C1C">
        <w:rPr>
          <w:rFonts w:ascii="Garamond" w:hAnsi="Garamond" w:cs="Calibri"/>
          <w:shd w:val="clear" w:color="auto" w:fill="FFFFFF"/>
          <w:lang w:val="es-ES"/>
        </w:rPr>
        <w:t>erritorial y</w:t>
      </w:r>
      <w:r w:rsidR="00007DA8" w:rsidRPr="00D31C1C">
        <w:rPr>
          <w:rFonts w:ascii="Garamond" w:hAnsi="Garamond" w:cs="Calibri"/>
          <w:shd w:val="clear" w:color="auto" w:fill="FFFFFF"/>
          <w:lang w:val="es-ES"/>
        </w:rPr>
        <w:t>;</w:t>
      </w:r>
      <w:r w:rsidR="0087702C" w:rsidRPr="00D31C1C">
        <w:rPr>
          <w:rFonts w:ascii="Garamond" w:hAnsi="Garamond" w:cs="Calibri"/>
          <w:shd w:val="clear" w:color="auto" w:fill="FFFFFF"/>
          <w:lang w:val="es-ES"/>
        </w:rPr>
        <w:t xml:space="preserve"> </w:t>
      </w:r>
      <w:r w:rsidR="00007DA8" w:rsidRPr="00D31C1C">
        <w:rPr>
          <w:rFonts w:ascii="Garamond" w:hAnsi="Garamond" w:cs="Calibri"/>
          <w:shd w:val="clear" w:color="auto" w:fill="FFFFFF"/>
          <w:lang w:val="es-ES"/>
        </w:rPr>
        <w:t>g</w:t>
      </w:r>
      <w:r w:rsidR="0087702C" w:rsidRPr="00D31C1C">
        <w:rPr>
          <w:rFonts w:ascii="Garamond" w:hAnsi="Garamond" w:cs="Calibri"/>
          <w:shd w:val="clear" w:color="auto" w:fill="FFFFFF"/>
          <w:lang w:val="es-ES"/>
        </w:rPr>
        <w:t>obernación</w:t>
      </w:r>
      <w:r w:rsidR="00007DA8" w:rsidRPr="00D31C1C">
        <w:rPr>
          <w:rFonts w:ascii="Garamond" w:hAnsi="Garamond" w:cs="Calibri"/>
          <w:shd w:val="clear" w:color="auto" w:fill="FFFFFF"/>
          <w:lang w:val="es-ES"/>
        </w:rPr>
        <w:t>.</w:t>
      </w:r>
      <w:r w:rsidR="0087702C" w:rsidRPr="00D31C1C">
        <w:rPr>
          <w:rFonts w:ascii="Garamond" w:hAnsi="Garamond" w:cs="Calibri"/>
          <w:shd w:val="clear" w:color="auto" w:fill="FFFFFF"/>
          <w:lang w:val="es-ES"/>
        </w:rPr>
        <w:t xml:space="preserve"> </w:t>
      </w:r>
      <w:r w:rsidR="00007DA8" w:rsidRPr="00D31C1C">
        <w:rPr>
          <w:rFonts w:ascii="Garamond" w:hAnsi="Garamond" w:cs="Calibri"/>
          <w:shd w:val="clear" w:color="auto" w:fill="FFFFFF"/>
          <w:lang w:val="es-ES"/>
        </w:rPr>
        <w:t>V</w:t>
      </w:r>
      <w:r w:rsidR="0087702C" w:rsidRPr="00D31C1C">
        <w:rPr>
          <w:rFonts w:ascii="Garamond" w:hAnsi="Garamond" w:cs="Calibri"/>
          <w:shd w:val="clear" w:color="auto" w:fill="FFFFFF"/>
          <w:lang w:val="es-ES"/>
        </w:rPr>
        <w:t>oy a leer un poco de lo que es los</w:t>
      </w:r>
      <w:r w:rsidR="00007DA8" w:rsidRPr="00D31C1C">
        <w:rPr>
          <w:rFonts w:ascii="Garamond" w:hAnsi="Garamond" w:cs="Calibri"/>
          <w:shd w:val="clear" w:color="auto" w:fill="FFFFFF"/>
          <w:lang w:val="es-ES"/>
        </w:rPr>
        <w:t>…</w:t>
      </w:r>
      <w:r w:rsidR="0087702C" w:rsidRPr="00D31C1C">
        <w:rPr>
          <w:rFonts w:ascii="Garamond" w:hAnsi="Garamond" w:cs="Calibri"/>
          <w:shd w:val="clear" w:color="auto" w:fill="FFFFFF"/>
          <w:lang w:val="es-ES"/>
        </w:rPr>
        <w:t>me voy a omitir la exposición de motivos y lo que es</w:t>
      </w:r>
      <w:r w:rsidR="00007DA8" w:rsidRPr="00D31C1C">
        <w:rPr>
          <w:rFonts w:ascii="Garamond" w:hAnsi="Garamond" w:cs="Calibri"/>
          <w:shd w:val="clear" w:color="auto" w:fill="FFFFFF"/>
          <w:lang w:val="es-ES"/>
        </w:rPr>
        <w:t>…este…</w:t>
      </w:r>
      <w:r w:rsidR="0087702C" w:rsidRPr="00D31C1C">
        <w:rPr>
          <w:rFonts w:ascii="Garamond" w:hAnsi="Garamond" w:cs="Calibri"/>
          <w:shd w:val="clear" w:color="auto" w:fill="FFFFFF"/>
          <w:lang w:val="es-ES"/>
        </w:rPr>
        <w:t>el marco jurídico y en los puntos de acuerdo</w:t>
      </w:r>
      <w:r w:rsidR="00743BD9" w:rsidRPr="00D31C1C">
        <w:rPr>
          <w:rFonts w:ascii="Garamond" w:hAnsi="Garamond" w:cs="Calibri"/>
          <w:shd w:val="clear" w:color="auto" w:fill="FFFFFF"/>
          <w:lang w:val="es-ES"/>
        </w:rPr>
        <w:t>,</w:t>
      </w:r>
      <w:r w:rsidR="0087702C" w:rsidRPr="00D31C1C">
        <w:rPr>
          <w:rFonts w:ascii="Garamond" w:hAnsi="Garamond" w:cs="Calibri"/>
          <w:shd w:val="clear" w:color="auto" w:fill="FFFFFF"/>
          <w:lang w:val="es-ES"/>
        </w:rPr>
        <w:t xml:space="preserve"> como único, s</w:t>
      </w:r>
      <w:r w:rsidR="0087702C" w:rsidRPr="00D31C1C">
        <w:rPr>
          <w:rFonts w:ascii="Garamond" w:hAnsi="Garamond" w:cs="Calibri"/>
          <w:color w:val="000000"/>
          <w:shd w:val="clear" w:color="auto" w:fill="FFFFFF"/>
          <w:lang w:val="es-ES"/>
        </w:rPr>
        <w:t xml:space="preserve">e autoriza turnar para su análisis, estudio y posterior dictamen a  las </w:t>
      </w:r>
      <w:r w:rsidR="00743BD9" w:rsidRPr="00D31C1C">
        <w:rPr>
          <w:rFonts w:ascii="Garamond" w:hAnsi="Garamond" w:cs="Calibri"/>
          <w:color w:val="000000"/>
          <w:shd w:val="clear" w:color="auto" w:fill="FFFFFF"/>
          <w:lang w:val="es-ES"/>
        </w:rPr>
        <w:t xml:space="preserve">comisiones  edilicias de  protección  civil,  gestión  de  riesgos  y bomberos,  seguridad pública y tránsito, ordenamiento territorial y gobernación; </w:t>
      </w:r>
      <w:r w:rsidR="0087702C" w:rsidRPr="00D31C1C">
        <w:rPr>
          <w:rFonts w:ascii="Garamond" w:hAnsi="Garamond" w:cs="Calibri"/>
          <w:color w:val="000000"/>
          <w:shd w:val="clear" w:color="auto" w:fill="FFFFFF"/>
          <w:lang w:val="es-ES"/>
        </w:rPr>
        <w:t>la presente iniciativa que  tiene  como objetivo que  la reparación y/o  mantenimiento de las calles y avenidas con mayor afluencia de tráfico vehicular de la ciudad, con un horario nocturno para evitar aglomeración vial, como alternativa para tener un tráfico más fluido. Quiero comentar que esto es a base de parte de la ciudadanía que se acercó con un servidor para exponer este tema</w:t>
      </w:r>
      <w:r w:rsidR="00B64BCB" w:rsidRPr="00D31C1C">
        <w:rPr>
          <w:rFonts w:ascii="Garamond" w:hAnsi="Garamond" w:cs="Calibri"/>
          <w:color w:val="000000"/>
          <w:shd w:val="clear" w:color="auto" w:fill="FFFFFF"/>
          <w:lang w:val="es-ES"/>
        </w:rPr>
        <w:t>,</w:t>
      </w:r>
      <w:r w:rsidR="0087702C" w:rsidRPr="00D31C1C">
        <w:rPr>
          <w:rFonts w:ascii="Garamond" w:hAnsi="Garamond" w:cs="Calibri"/>
          <w:color w:val="000000"/>
          <w:shd w:val="clear" w:color="auto" w:fill="FFFFFF"/>
          <w:lang w:val="es-ES"/>
        </w:rPr>
        <w:t xml:space="preserve"> que realmente les molesta un poco la aglomeración que se hace</w:t>
      </w:r>
      <w:r w:rsidR="00B64BCB" w:rsidRPr="00D31C1C">
        <w:rPr>
          <w:rFonts w:ascii="Garamond" w:hAnsi="Garamond" w:cs="Calibri"/>
          <w:color w:val="000000"/>
          <w:shd w:val="clear" w:color="auto" w:fill="FFFFFF"/>
          <w:lang w:val="es-ES"/>
        </w:rPr>
        <w:t>,</w:t>
      </w:r>
      <w:r w:rsidR="0087702C" w:rsidRPr="00D31C1C">
        <w:rPr>
          <w:rFonts w:ascii="Garamond" w:hAnsi="Garamond" w:cs="Calibri"/>
          <w:color w:val="000000"/>
          <w:shd w:val="clear" w:color="auto" w:fill="FFFFFF"/>
          <w:lang w:val="es-ES"/>
        </w:rPr>
        <w:t xml:space="preserve"> vaya</w:t>
      </w:r>
      <w:r w:rsidR="00B64BCB" w:rsidRPr="00D31C1C">
        <w:rPr>
          <w:rFonts w:ascii="Garamond" w:hAnsi="Garamond" w:cs="Calibri"/>
          <w:color w:val="000000"/>
          <w:shd w:val="clear" w:color="auto" w:fill="FFFFFF"/>
          <w:lang w:val="es-ES"/>
        </w:rPr>
        <w:t>,</w:t>
      </w:r>
      <w:r w:rsidR="0087702C" w:rsidRPr="00D31C1C">
        <w:rPr>
          <w:rFonts w:ascii="Garamond" w:hAnsi="Garamond" w:cs="Calibri"/>
          <w:color w:val="000000"/>
          <w:shd w:val="clear" w:color="auto" w:fill="FFFFFF"/>
          <w:lang w:val="es-ES"/>
        </w:rPr>
        <w:t xml:space="preserve"> en ciertas avenidas principales y pues les hemos escuchado en ese sentido y por eso es la propuesta de esta iniciat</w:t>
      </w:r>
      <w:r w:rsidR="00B64BCB" w:rsidRPr="00D31C1C">
        <w:rPr>
          <w:rFonts w:ascii="Garamond" w:hAnsi="Garamond" w:cs="Calibri"/>
          <w:color w:val="000000"/>
          <w:shd w:val="clear" w:color="auto" w:fill="FFFFFF"/>
          <w:lang w:val="es-ES"/>
        </w:rPr>
        <w:t>iva.</w:t>
      </w:r>
      <w:r w:rsidR="0087702C" w:rsidRPr="00D31C1C">
        <w:rPr>
          <w:rFonts w:ascii="Garamond" w:hAnsi="Garamond" w:cs="Calibri"/>
          <w:color w:val="000000"/>
          <w:shd w:val="clear" w:color="auto" w:fill="FFFFFF"/>
          <w:lang w:val="es-ES"/>
        </w:rPr>
        <w:t xml:space="preserve"> </w:t>
      </w:r>
      <w:r w:rsidR="00B64BCB" w:rsidRPr="00D31C1C">
        <w:rPr>
          <w:rFonts w:ascii="Garamond" w:hAnsi="Garamond" w:cs="Calibri"/>
          <w:color w:val="000000"/>
          <w:shd w:val="clear" w:color="auto" w:fill="FFFFFF"/>
          <w:lang w:val="es-ES"/>
        </w:rPr>
        <w:t>E</w:t>
      </w:r>
      <w:r w:rsidR="0087702C" w:rsidRPr="00D31C1C">
        <w:rPr>
          <w:rFonts w:ascii="Garamond" w:hAnsi="Garamond" w:cs="Calibri"/>
          <w:color w:val="000000"/>
          <w:shd w:val="clear" w:color="auto" w:fill="FFFFFF"/>
          <w:lang w:val="es-ES"/>
        </w:rPr>
        <w:t>s cuanto”.</w:t>
      </w:r>
      <w:r w:rsidR="0087702C" w:rsidRPr="00D31C1C">
        <w:rPr>
          <w:rFonts w:ascii="Garamond" w:hAnsi="Garamond" w:cs="Calibri"/>
          <w:color w:val="000000"/>
          <w:lang w:val="es-ES"/>
        </w:rPr>
        <w:t xml:space="preserve"> El </w:t>
      </w:r>
      <w:r w:rsidR="0002133A" w:rsidRPr="00D31C1C">
        <w:rPr>
          <w:rFonts w:ascii="Garamond" w:hAnsi="Garamond" w:cs="Calibri"/>
          <w:color w:val="000000"/>
          <w:shd w:val="clear" w:color="auto" w:fill="FFFFFF"/>
          <w:lang w:val="es-ES"/>
        </w:rPr>
        <w:t xml:space="preserve">C. </w:t>
      </w:r>
      <w:r w:rsidR="0087702C" w:rsidRPr="00D31C1C">
        <w:rPr>
          <w:rFonts w:ascii="Garamond" w:hAnsi="Garamond" w:cs="Calibri"/>
          <w:color w:val="000000"/>
          <w:lang w:val="es-ES"/>
        </w:rPr>
        <w:t>Presidente Municipal, L.A.E. Luis Alberto Michel Rodríguez</w:t>
      </w:r>
      <w:r w:rsidR="00B64BCB" w:rsidRPr="00D31C1C">
        <w:rPr>
          <w:rFonts w:ascii="Garamond" w:hAnsi="Garamond" w:cs="Calibri"/>
          <w:color w:val="000000"/>
        </w:rPr>
        <w:t>:</w:t>
      </w:r>
      <w:r w:rsidR="0087702C" w:rsidRPr="00D31C1C">
        <w:rPr>
          <w:rFonts w:ascii="Garamond" w:hAnsi="Garamond" w:cs="Calibri"/>
          <w:color w:val="000000"/>
        </w:rPr>
        <w:t xml:space="preserve"> </w:t>
      </w:r>
      <w:r w:rsidR="0087702C" w:rsidRPr="00D31C1C">
        <w:rPr>
          <w:rFonts w:ascii="Garamond" w:hAnsi="Garamond" w:cs="Calibri"/>
          <w:color w:val="000000"/>
          <w:shd w:val="clear" w:color="auto" w:fill="FFFFFF"/>
          <w:lang w:val="es-ES"/>
        </w:rPr>
        <w:t xml:space="preserve">“Regidora”. </w:t>
      </w:r>
      <w:r w:rsidR="0087702C" w:rsidRPr="00D31C1C">
        <w:rPr>
          <w:rFonts w:ascii="Garamond" w:hAnsi="Garamond" w:cs="Calibri"/>
          <w:color w:val="000000"/>
          <w:shd w:val="clear" w:color="auto" w:fill="FFFFFF"/>
        </w:rPr>
        <w:t xml:space="preserve">La Regidora </w:t>
      </w:r>
      <w:r w:rsidR="0002133A" w:rsidRPr="00D31C1C">
        <w:rPr>
          <w:rFonts w:ascii="Garamond" w:hAnsi="Garamond" w:cs="Calibri"/>
          <w:color w:val="000000"/>
          <w:shd w:val="clear" w:color="auto" w:fill="FFFFFF"/>
          <w:lang w:val="es-ES"/>
        </w:rPr>
        <w:t xml:space="preserve">C. </w:t>
      </w:r>
      <w:r w:rsidR="0087702C" w:rsidRPr="00D31C1C">
        <w:rPr>
          <w:rFonts w:ascii="Garamond" w:hAnsi="Garamond" w:cs="Calibri"/>
          <w:color w:val="000000"/>
        </w:rPr>
        <w:t>Carla Helena Castro López</w:t>
      </w:r>
      <w:r w:rsidR="000218B5" w:rsidRPr="00D31C1C">
        <w:rPr>
          <w:rFonts w:ascii="Garamond" w:hAnsi="Garamond" w:cs="Calibri"/>
          <w:color w:val="000000"/>
        </w:rPr>
        <w:t>:</w:t>
      </w:r>
      <w:r w:rsidR="0087702C" w:rsidRPr="00D31C1C">
        <w:rPr>
          <w:rFonts w:ascii="Garamond" w:hAnsi="Garamond" w:cs="Calibri"/>
          <w:color w:val="000000"/>
        </w:rPr>
        <w:t xml:space="preserve"> </w:t>
      </w:r>
      <w:r w:rsidR="0087702C" w:rsidRPr="00D31C1C">
        <w:rPr>
          <w:rFonts w:ascii="Garamond" w:hAnsi="Garamond" w:cs="Calibri"/>
          <w:color w:val="000000"/>
          <w:shd w:val="clear" w:color="auto" w:fill="FFFFFF"/>
          <w:lang w:val="es-ES"/>
        </w:rPr>
        <w:t>“Si</w:t>
      </w:r>
      <w:r w:rsidR="00B64BCB" w:rsidRPr="00D31C1C">
        <w:rPr>
          <w:rFonts w:ascii="Garamond" w:hAnsi="Garamond" w:cs="Calibri"/>
          <w:color w:val="000000"/>
          <w:shd w:val="clear" w:color="auto" w:fill="FFFFFF"/>
          <w:lang w:val="es-ES"/>
        </w:rPr>
        <w:t>,</w:t>
      </w:r>
      <w:r w:rsidR="0087702C" w:rsidRPr="00D31C1C">
        <w:rPr>
          <w:rFonts w:ascii="Garamond" w:hAnsi="Garamond" w:cs="Calibri"/>
          <w:color w:val="000000"/>
          <w:shd w:val="clear" w:color="auto" w:fill="FFFFFF"/>
          <w:lang w:val="es-ES"/>
        </w:rPr>
        <w:t xml:space="preserve"> también soli</w:t>
      </w:r>
      <w:r w:rsidR="00B64BCB" w:rsidRPr="00D31C1C">
        <w:rPr>
          <w:rFonts w:ascii="Garamond" w:hAnsi="Garamond" w:cs="Calibri"/>
          <w:color w:val="000000"/>
          <w:shd w:val="clear" w:color="auto" w:fill="FFFFFF"/>
          <w:lang w:val="es-ES"/>
        </w:rPr>
        <w:t>citaría también que se turne a s</w:t>
      </w:r>
      <w:r w:rsidR="0087702C" w:rsidRPr="00D31C1C">
        <w:rPr>
          <w:rFonts w:ascii="Garamond" w:hAnsi="Garamond" w:cs="Calibri"/>
          <w:color w:val="000000"/>
          <w:shd w:val="clear" w:color="auto" w:fill="FFFFFF"/>
          <w:lang w:val="es-ES"/>
        </w:rPr>
        <w:t xml:space="preserve">ervicios </w:t>
      </w:r>
      <w:r w:rsidR="00B64BCB" w:rsidRPr="00D31C1C">
        <w:rPr>
          <w:rFonts w:ascii="Garamond" w:hAnsi="Garamond" w:cs="Calibri"/>
          <w:color w:val="000000"/>
          <w:shd w:val="clear" w:color="auto" w:fill="FFFFFF"/>
          <w:lang w:val="es-ES"/>
        </w:rPr>
        <w:t>p</w:t>
      </w:r>
      <w:r w:rsidR="0087702C" w:rsidRPr="00D31C1C">
        <w:rPr>
          <w:rFonts w:ascii="Garamond" w:hAnsi="Garamond" w:cs="Calibri"/>
          <w:color w:val="000000"/>
          <w:shd w:val="clear" w:color="auto" w:fill="FFFFFF"/>
          <w:lang w:val="es-ES"/>
        </w:rPr>
        <w:t>úblicos por favor</w:t>
      </w:r>
      <w:r w:rsidR="00743BD9" w:rsidRPr="00D31C1C">
        <w:rPr>
          <w:rFonts w:ascii="Garamond" w:hAnsi="Garamond" w:cs="Calibri"/>
          <w:color w:val="000000"/>
          <w:shd w:val="clear" w:color="auto" w:fill="FFFFFF"/>
          <w:lang w:val="es-ES"/>
        </w:rPr>
        <w:t>,</w:t>
      </w:r>
      <w:r w:rsidR="0087702C" w:rsidRPr="00D31C1C">
        <w:rPr>
          <w:rFonts w:ascii="Garamond" w:hAnsi="Garamond" w:cs="Calibri"/>
          <w:color w:val="000000"/>
          <w:shd w:val="clear" w:color="auto" w:fill="FFFFFF"/>
          <w:lang w:val="es-ES"/>
        </w:rPr>
        <w:t xml:space="preserve"> por la naturaleza de la iniciativa”. </w:t>
      </w:r>
      <w:r w:rsidR="0087702C" w:rsidRPr="00D31C1C">
        <w:rPr>
          <w:rFonts w:ascii="Garamond" w:hAnsi="Garamond" w:cs="Calibri"/>
          <w:color w:val="000000"/>
        </w:rPr>
        <w:t xml:space="preserve">La </w:t>
      </w:r>
      <w:r w:rsidR="0002133A" w:rsidRPr="00D31C1C">
        <w:rPr>
          <w:rFonts w:ascii="Garamond" w:hAnsi="Garamond" w:cs="Calibri"/>
          <w:color w:val="000000"/>
          <w:shd w:val="clear" w:color="auto" w:fill="FFFFFF"/>
          <w:lang w:val="es-ES"/>
        </w:rPr>
        <w:t xml:space="preserve">C. </w:t>
      </w:r>
      <w:r w:rsidR="0087702C" w:rsidRPr="00D31C1C">
        <w:rPr>
          <w:rFonts w:ascii="Garamond" w:hAnsi="Garamond" w:cs="Calibri"/>
          <w:color w:val="000000"/>
        </w:rPr>
        <w:t xml:space="preserve">Regidora </w:t>
      </w:r>
      <w:r w:rsidR="0002133A" w:rsidRPr="00D31C1C">
        <w:rPr>
          <w:rFonts w:ascii="Garamond" w:hAnsi="Garamond" w:cs="Calibri"/>
          <w:color w:val="000000"/>
        </w:rPr>
        <w:t xml:space="preserve">Lic. </w:t>
      </w:r>
      <w:r w:rsidR="0087702C" w:rsidRPr="00D31C1C">
        <w:rPr>
          <w:rFonts w:ascii="Garamond" w:hAnsi="Garamond" w:cs="Calibri"/>
          <w:color w:val="000000"/>
        </w:rPr>
        <w:t>María Guadalupe Guerrero Carvajal</w:t>
      </w:r>
      <w:r w:rsidR="00B64BCB" w:rsidRPr="00D31C1C">
        <w:rPr>
          <w:rFonts w:ascii="Garamond" w:hAnsi="Garamond" w:cs="Calibri"/>
          <w:color w:val="000000"/>
        </w:rPr>
        <w:t>:</w:t>
      </w:r>
      <w:r w:rsidR="0087702C" w:rsidRPr="00D31C1C">
        <w:rPr>
          <w:rFonts w:ascii="Garamond" w:hAnsi="Garamond" w:cs="Calibri"/>
          <w:color w:val="000000"/>
        </w:rPr>
        <w:t xml:space="preserve"> </w:t>
      </w:r>
      <w:r w:rsidR="0087702C" w:rsidRPr="00D31C1C">
        <w:rPr>
          <w:rFonts w:ascii="Garamond" w:hAnsi="Garamond" w:cs="Calibri"/>
          <w:color w:val="000000"/>
          <w:shd w:val="clear" w:color="auto" w:fill="FFFFFF"/>
          <w:lang w:val="es-ES"/>
        </w:rPr>
        <w:t>“Digo es muy buena la solicitud, pero porque se hace una iniciativa y todo un proceso de una instrucción que pu</w:t>
      </w:r>
      <w:r w:rsidR="00B64BCB" w:rsidRPr="00D31C1C">
        <w:rPr>
          <w:rFonts w:ascii="Garamond" w:hAnsi="Garamond" w:cs="Calibri"/>
          <w:color w:val="000000"/>
          <w:shd w:val="clear" w:color="auto" w:fill="FFFFFF"/>
          <w:lang w:val="es-ES"/>
        </w:rPr>
        <w:t>ede ser simplemente pedirle al director de o</w:t>
      </w:r>
      <w:r w:rsidR="0087702C" w:rsidRPr="00D31C1C">
        <w:rPr>
          <w:rFonts w:ascii="Garamond" w:hAnsi="Garamond" w:cs="Calibri"/>
          <w:color w:val="000000"/>
          <w:shd w:val="clear" w:color="auto" w:fill="FFFFFF"/>
          <w:lang w:val="es-ES"/>
        </w:rPr>
        <w:t xml:space="preserve">bras </w:t>
      </w:r>
      <w:r w:rsidR="00B64BCB" w:rsidRPr="00D31C1C">
        <w:rPr>
          <w:rFonts w:ascii="Garamond" w:hAnsi="Garamond" w:cs="Calibri"/>
          <w:color w:val="000000"/>
          <w:shd w:val="clear" w:color="auto" w:fill="FFFFFF"/>
          <w:lang w:val="es-ES"/>
        </w:rPr>
        <w:t>p</w:t>
      </w:r>
      <w:r w:rsidR="0087702C" w:rsidRPr="00D31C1C">
        <w:rPr>
          <w:rFonts w:ascii="Garamond" w:hAnsi="Garamond" w:cs="Calibri"/>
          <w:color w:val="000000"/>
          <w:shd w:val="clear" w:color="auto" w:fill="FFFFFF"/>
          <w:lang w:val="es-ES"/>
        </w:rPr>
        <w:t>úblicas que se trabaje por la noche, digo</w:t>
      </w:r>
      <w:r w:rsidR="00B64BCB" w:rsidRPr="00D31C1C">
        <w:rPr>
          <w:rFonts w:ascii="Garamond" w:hAnsi="Garamond" w:cs="Calibri"/>
          <w:color w:val="000000"/>
          <w:shd w:val="clear" w:color="auto" w:fill="FFFFFF"/>
          <w:lang w:val="es-ES"/>
        </w:rPr>
        <w:t>,</w:t>
      </w:r>
      <w:r w:rsidR="0087702C" w:rsidRPr="00D31C1C">
        <w:rPr>
          <w:rFonts w:ascii="Garamond" w:hAnsi="Garamond" w:cs="Calibri"/>
          <w:color w:val="000000"/>
          <w:shd w:val="clear" w:color="auto" w:fill="FFFFFF"/>
          <w:lang w:val="es-ES"/>
        </w:rPr>
        <w:t xml:space="preserve"> vamos a perder mucho tiempo en lo que se turna, se analiza, se estudia</w:t>
      </w:r>
      <w:r w:rsidR="00B64BCB" w:rsidRPr="00D31C1C">
        <w:rPr>
          <w:rFonts w:ascii="Garamond" w:hAnsi="Garamond" w:cs="Calibri"/>
          <w:color w:val="000000"/>
          <w:shd w:val="clear" w:color="auto" w:fill="FFFFFF"/>
          <w:lang w:val="es-ES"/>
        </w:rPr>
        <w:t>,</w:t>
      </w:r>
      <w:r w:rsidR="0087702C" w:rsidRPr="00D31C1C">
        <w:rPr>
          <w:rFonts w:ascii="Garamond" w:hAnsi="Garamond" w:cs="Calibri"/>
          <w:color w:val="000000"/>
          <w:shd w:val="clear" w:color="auto" w:fill="FFFFFF"/>
          <w:lang w:val="es-ES"/>
        </w:rPr>
        <w:t xml:space="preserve"> cuando</w:t>
      </w:r>
      <w:r w:rsidR="00B64BCB" w:rsidRPr="00D31C1C">
        <w:rPr>
          <w:rFonts w:ascii="Garamond" w:hAnsi="Garamond" w:cs="Calibri"/>
          <w:color w:val="000000"/>
          <w:shd w:val="clear" w:color="auto" w:fill="FFFFFF"/>
          <w:lang w:val="es-ES"/>
        </w:rPr>
        <w:t xml:space="preserve"> es</w:t>
      </w:r>
      <w:r w:rsidR="0087702C" w:rsidRPr="00D31C1C">
        <w:rPr>
          <w:rFonts w:ascii="Garamond" w:hAnsi="Garamond" w:cs="Calibri"/>
          <w:color w:val="000000"/>
          <w:shd w:val="clear" w:color="auto" w:fill="FFFFFF"/>
          <w:lang w:val="es-ES"/>
        </w:rPr>
        <w:t xml:space="preserve"> simplemente una indicación ejecutiva de su parte presidente, digo</w:t>
      </w:r>
      <w:r w:rsidR="00B64BCB" w:rsidRPr="00D31C1C">
        <w:rPr>
          <w:rFonts w:ascii="Garamond" w:hAnsi="Garamond" w:cs="Calibri"/>
          <w:color w:val="000000"/>
          <w:shd w:val="clear" w:color="auto" w:fill="FFFFFF"/>
          <w:lang w:val="es-ES"/>
        </w:rPr>
        <w:t>,</w:t>
      </w:r>
      <w:r w:rsidR="0087702C" w:rsidRPr="00D31C1C">
        <w:rPr>
          <w:rFonts w:ascii="Garamond" w:hAnsi="Garamond" w:cs="Calibri"/>
          <w:color w:val="000000"/>
          <w:shd w:val="clear" w:color="auto" w:fill="FFFFFF"/>
          <w:lang w:val="es-ES"/>
        </w:rPr>
        <w:t xml:space="preserve"> es una cuestión de lógica el que puedan aprovecharse los horarios de trabajo, no de análisis realmente, es mi punto de vista</w:t>
      </w:r>
      <w:r w:rsidR="00B64BCB" w:rsidRPr="00D31C1C">
        <w:rPr>
          <w:rFonts w:ascii="Garamond" w:hAnsi="Garamond" w:cs="Calibri"/>
          <w:color w:val="000000"/>
          <w:shd w:val="clear" w:color="auto" w:fill="FFFFFF"/>
          <w:lang w:val="es-ES"/>
        </w:rPr>
        <w:t>.</w:t>
      </w:r>
      <w:r w:rsidR="0087702C" w:rsidRPr="00D31C1C">
        <w:rPr>
          <w:rFonts w:ascii="Garamond" w:hAnsi="Garamond" w:cs="Calibri"/>
          <w:color w:val="000000"/>
          <w:shd w:val="clear" w:color="auto" w:fill="FFFFFF"/>
          <w:lang w:val="es-ES"/>
        </w:rPr>
        <w:t xml:space="preserve"> </w:t>
      </w:r>
      <w:r w:rsidR="00B64BCB" w:rsidRPr="00D31C1C">
        <w:rPr>
          <w:rFonts w:ascii="Garamond" w:hAnsi="Garamond" w:cs="Calibri"/>
          <w:color w:val="000000"/>
          <w:shd w:val="clear" w:color="auto" w:fill="FFFFFF"/>
          <w:lang w:val="es-ES"/>
        </w:rPr>
        <w:t>G</w:t>
      </w:r>
      <w:r w:rsidR="0087702C" w:rsidRPr="00D31C1C">
        <w:rPr>
          <w:rFonts w:ascii="Garamond" w:hAnsi="Garamond" w:cs="Calibri"/>
          <w:color w:val="000000"/>
          <w:shd w:val="clear" w:color="auto" w:fill="FFFFFF"/>
          <w:lang w:val="es-ES"/>
        </w:rPr>
        <w:t>racias”.</w:t>
      </w:r>
      <w:r w:rsidR="0087702C" w:rsidRPr="00D31C1C">
        <w:rPr>
          <w:rFonts w:ascii="Garamond" w:hAnsi="Garamond" w:cs="Calibri"/>
          <w:color w:val="000000"/>
          <w:lang w:val="es-ES"/>
        </w:rPr>
        <w:t xml:space="preserve"> El </w:t>
      </w:r>
      <w:r w:rsidR="0002133A" w:rsidRPr="00D31C1C">
        <w:rPr>
          <w:rFonts w:ascii="Garamond" w:hAnsi="Garamond" w:cs="Calibri"/>
          <w:color w:val="000000"/>
          <w:shd w:val="clear" w:color="auto" w:fill="FFFFFF"/>
          <w:lang w:val="es-ES"/>
        </w:rPr>
        <w:t xml:space="preserve">C. </w:t>
      </w:r>
      <w:r w:rsidR="0087702C" w:rsidRPr="00D31C1C">
        <w:rPr>
          <w:rFonts w:ascii="Garamond" w:hAnsi="Garamond" w:cs="Calibri"/>
          <w:color w:val="000000"/>
          <w:lang w:val="es-ES"/>
        </w:rPr>
        <w:t>Presidente Municipal, L.A.E. Luis Alberto Michel Rodríguez</w:t>
      </w:r>
      <w:r w:rsidR="00B64BCB" w:rsidRPr="00D31C1C">
        <w:rPr>
          <w:rFonts w:ascii="Garamond" w:hAnsi="Garamond" w:cs="Calibri"/>
          <w:color w:val="000000"/>
        </w:rPr>
        <w:t>:</w:t>
      </w:r>
      <w:r w:rsidR="0087702C" w:rsidRPr="00D31C1C">
        <w:rPr>
          <w:rFonts w:ascii="Garamond" w:hAnsi="Garamond" w:cs="Calibri"/>
          <w:color w:val="000000"/>
        </w:rPr>
        <w:t xml:space="preserve"> “Bien, </w:t>
      </w:r>
      <w:r w:rsidR="00B64BCB" w:rsidRPr="00D31C1C">
        <w:rPr>
          <w:rFonts w:ascii="Garamond" w:hAnsi="Garamond" w:cs="Calibri"/>
          <w:color w:val="000000"/>
        </w:rPr>
        <w:t>¿</w:t>
      </w:r>
      <w:r w:rsidR="0087702C" w:rsidRPr="00D31C1C">
        <w:rPr>
          <w:rFonts w:ascii="Garamond" w:hAnsi="Garamond" w:cs="Calibri"/>
          <w:color w:val="000000"/>
        </w:rPr>
        <w:t>entonces está de acuerdo re</w:t>
      </w:r>
      <w:r w:rsidR="00192A66" w:rsidRPr="00D31C1C">
        <w:rPr>
          <w:rFonts w:ascii="Garamond" w:hAnsi="Garamond" w:cs="Calibri"/>
          <w:color w:val="000000"/>
        </w:rPr>
        <w:t>gidor en que yo instruya al de s</w:t>
      </w:r>
      <w:r w:rsidR="0087702C" w:rsidRPr="00D31C1C">
        <w:rPr>
          <w:rFonts w:ascii="Garamond" w:hAnsi="Garamond" w:cs="Calibri"/>
          <w:color w:val="000000"/>
        </w:rPr>
        <w:t xml:space="preserve">ervicios </w:t>
      </w:r>
      <w:r w:rsidR="00192A66" w:rsidRPr="00D31C1C">
        <w:rPr>
          <w:rFonts w:ascii="Garamond" w:hAnsi="Garamond" w:cs="Calibri"/>
          <w:color w:val="000000"/>
        </w:rPr>
        <w:t>p</w:t>
      </w:r>
      <w:r w:rsidR="0087702C" w:rsidRPr="00D31C1C">
        <w:rPr>
          <w:rFonts w:ascii="Garamond" w:hAnsi="Garamond" w:cs="Calibri"/>
          <w:color w:val="000000"/>
        </w:rPr>
        <w:t>úblicos a que haga la reparación en la noche</w:t>
      </w:r>
      <w:r w:rsidR="00B64BCB" w:rsidRPr="00D31C1C">
        <w:rPr>
          <w:rFonts w:ascii="Garamond" w:hAnsi="Garamond" w:cs="Calibri"/>
          <w:color w:val="000000"/>
        </w:rPr>
        <w:t>?</w:t>
      </w:r>
      <w:r w:rsidR="0087702C" w:rsidRPr="00D31C1C">
        <w:rPr>
          <w:rFonts w:ascii="Garamond" w:hAnsi="Garamond" w:cs="Calibri"/>
          <w:color w:val="000000"/>
        </w:rPr>
        <w:t xml:space="preserve">”. La </w:t>
      </w:r>
      <w:r w:rsidR="0002133A" w:rsidRPr="00D31C1C">
        <w:rPr>
          <w:rFonts w:ascii="Garamond" w:hAnsi="Garamond" w:cs="Calibri"/>
          <w:color w:val="000000"/>
          <w:shd w:val="clear" w:color="auto" w:fill="FFFFFF"/>
          <w:lang w:val="es-ES"/>
        </w:rPr>
        <w:t xml:space="preserve">C. </w:t>
      </w:r>
      <w:r w:rsidR="0087702C" w:rsidRPr="00D31C1C">
        <w:rPr>
          <w:rFonts w:ascii="Garamond" w:hAnsi="Garamond" w:cs="Calibri"/>
          <w:color w:val="000000"/>
        </w:rPr>
        <w:t xml:space="preserve">Regidora </w:t>
      </w:r>
      <w:r w:rsidR="0002133A" w:rsidRPr="00D31C1C">
        <w:rPr>
          <w:rFonts w:ascii="Garamond" w:hAnsi="Garamond" w:cs="Calibri"/>
          <w:color w:val="000000"/>
        </w:rPr>
        <w:t xml:space="preserve">Lic. </w:t>
      </w:r>
      <w:r w:rsidR="0087702C" w:rsidRPr="00D31C1C">
        <w:rPr>
          <w:rFonts w:ascii="Garamond" w:hAnsi="Garamond" w:cs="Calibri"/>
          <w:color w:val="000000"/>
        </w:rPr>
        <w:t>María Guadalupe Guerrero Carvajal</w:t>
      </w:r>
      <w:r w:rsidR="00192A66" w:rsidRPr="00D31C1C">
        <w:rPr>
          <w:rFonts w:ascii="Garamond" w:hAnsi="Garamond" w:cs="Calibri"/>
          <w:color w:val="000000"/>
        </w:rPr>
        <w:t>: “Con un plan de trabajo</w:t>
      </w:r>
      <w:r w:rsidR="0087702C" w:rsidRPr="00D31C1C">
        <w:rPr>
          <w:rFonts w:ascii="Garamond" w:hAnsi="Garamond" w:cs="Calibri"/>
          <w:color w:val="000000"/>
        </w:rPr>
        <w:t xml:space="preserve"> si quiere</w:t>
      </w:r>
      <w:r w:rsidR="00192A66" w:rsidRPr="00D31C1C">
        <w:rPr>
          <w:rFonts w:ascii="Garamond" w:hAnsi="Garamond" w:cs="Calibri"/>
          <w:color w:val="000000"/>
        </w:rPr>
        <w:t xml:space="preserve"> y</w:t>
      </w:r>
      <w:r w:rsidR="0087702C" w:rsidRPr="00D31C1C">
        <w:rPr>
          <w:rFonts w:ascii="Garamond" w:hAnsi="Garamond" w:cs="Calibri"/>
          <w:color w:val="000000"/>
        </w:rPr>
        <w:t xml:space="preserve"> que nos lo comparta para que sepamos que si se ejecuta”. </w:t>
      </w:r>
      <w:r w:rsidR="0087702C" w:rsidRPr="00D31C1C">
        <w:rPr>
          <w:rFonts w:ascii="Garamond" w:hAnsi="Garamond" w:cs="Calibri"/>
          <w:color w:val="000000"/>
          <w:shd w:val="clear" w:color="auto" w:fill="FFFFFF"/>
        </w:rPr>
        <w:t xml:space="preserve">El Regidor </w:t>
      </w:r>
      <w:r w:rsidR="0002133A" w:rsidRPr="00D31C1C">
        <w:rPr>
          <w:rFonts w:ascii="Garamond" w:hAnsi="Garamond" w:cs="Calibri"/>
          <w:color w:val="000000"/>
          <w:shd w:val="clear" w:color="auto" w:fill="FFFFFF"/>
          <w:lang w:val="es-ES"/>
        </w:rPr>
        <w:t xml:space="preserve">C. </w:t>
      </w:r>
      <w:r w:rsidR="00192A66" w:rsidRPr="00D31C1C">
        <w:rPr>
          <w:rFonts w:ascii="Garamond" w:hAnsi="Garamond" w:cs="Calibri"/>
          <w:color w:val="000000"/>
        </w:rPr>
        <w:t>Christian Eduardo Alonso Robles:</w:t>
      </w:r>
      <w:r w:rsidR="0087702C" w:rsidRPr="00D31C1C">
        <w:rPr>
          <w:rFonts w:ascii="Garamond" w:hAnsi="Garamond" w:cs="Calibri"/>
          <w:color w:val="000000"/>
        </w:rPr>
        <w:t xml:space="preserve"> “Incluso quisiera también formar ahí, estar pues a la vista de que se instruya con lo ya mencionado en la iniciativa también, </w:t>
      </w:r>
      <w:r w:rsidR="00815937" w:rsidRPr="00D31C1C">
        <w:rPr>
          <w:rFonts w:ascii="Garamond" w:hAnsi="Garamond" w:cs="Calibri"/>
          <w:color w:val="000000"/>
        </w:rPr>
        <w:t xml:space="preserve">¿por qué? </w:t>
      </w:r>
      <w:r w:rsidR="0087702C" w:rsidRPr="00D31C1C">
        <w:rPr>
          <w:rFonts w:ascii="Garamond" w:hAnsi="Garamond" w:cs="Calibri"/>
          <w:color w:val="000000"/>
        </w:rPr>
        <w:t>porque no sé si usted ya tiene las calles realmente</w:t>
      </w:r>
      <w:r w:rsidR="00815937" w:rsidRPr="00D31C1C">
        <w:rPr>
          <w:rFonts w:ascii="Garamond" w:hAnsi="Garamond" w:cs="Calibri"/>
          <w:color w:val="000000"/>
        </w:rPr>
        <w:t xml:space="preserve"> las que…</w:t>
      </w:r>
      <w:r w:rsidR="0087702C" w:rsidRPr="00D31C1C">
        <w:rPr>
          <w:rFonts w:ascii="Garamond" w:hAnsi="Garamond" w:cs="Calibri"/>
          <w:color w:val="000000"/>
        </w:rPr>
        <w:t>porque no podemos especific</w:t>
      </w:r>
      <w:r w:rsidR="00192A66" w:rsidRPr="00D31C1C">
        <w:rPr>
          <w:rFonts w:ascii="Garamond" w:hAnsi="Garamond" w:cs="Calibri"/>
          <w:color w:val="000000"/>
        </w:rPr>
        <w:t>ar cuales, todas son las calles</w:t>
      </w:r>
      <w:proofErr w:type="gramStart"/>
      <w:r w:rsidR="00192A66" w:rsidRPr="00D31C1C">
        <w:rPr>
          <w:rFonts w:ascii="Garamond" w:hAnsi="Garamond" w:cs="Calibri"/>
          <w:color w:val="000000"/>
        </w:rPr>
        <w:t>…</w:t>
      </w:r>
      <w:r w:rsidR="00815937" w:rsidRPr="00D31C1C">
        <w:rPr>
          <w:rFonts w:ascii="Garamond" w:hAnsi="Garamond" w:cs="Calibri"/>
          <w:color w:val="000000"/>
        </w:rPr>
        <w:t>¿</w:t>
      </w:r>
      <w:proofErr w:type="gramEnd"/>
      <w:r w:rsidR="0087702C" w:rsidRPr="00D31C1C">
        <w:rPr>
          <w:rFonts w:ascii="Garamond" w:hAnsi="Garamond" w:cs="Calibri"/>
          <w:color w:val="000000"/>
        </w:rPr>
        <w:t>si me entiende</w:t>
      </w:r>
      <w:r w:rsidR="00815937" w:rsidRPr="00D31C1C">
        <w:rPr>
          <w:rFonts w:ascii="Garamond" w:hAnsi="Garamond" w:cs="Calibri"/>
          <w:color w:val="000000"/>
        </w:rPr>
        <w:t>?</w:t>
      </w:r>
      <w:r w:rsidR="0087702C" w:rsidRPr="00D31C1C">
        <w:rPr>
          <w:rFonts w:ascii="Garamond" w:hAnsi="Garamond" w:cs="Calibri"/>
          <w:color w:val="000000"/>
        </w:rPr>
        <w:t xml:space="preserve">, </w:t>
      </w:r>
      <w:r w:rsidR="00815937" w:rsidRPr="00D31C1C">
        <w:rPr>
          <w:rFonts w:ascii="Garamond" w:hAnsi="Garamond" w:cs="Calibri"/>
          <w:color w:val="000000"/>
        </w:rPr>
        <w:t xml:space="preserve">no, no, no, </w:t>
      </w:r>
      <w:r w:rsidR="0087702C" w:rsidRPr="00D31C1C">
        <w:rPr>
          <w:rFonts w:ascii="Garamond" w:hAnsi="Garamond" w:cs="Calibri"/>
          <w:color w:val="000000"/>
        </w:rPr>
        <w:t>no podemos incluir a todas las avenidas porque</w:t>
      </w:r>
      <w:r w:rsidR="00815937" w:rsidRPr="00D31C1C">
        <w:rPr>
          <w:rFonts w:ascii="Garamond" w:hAnsi="Garamond" w:cs="Calibri"/>
          <w:color w:val="000000"/>
        </w:rPr>
        <w:t xml:space="preserve"> pues</w:t>
      </w:r>
      <w:r w:rsidR="0087702C" w:rsidRPr="00D31C1C">
        <w:rPr>
          <w:rFonts w:ascii="Garamond" w:hAnsi="Garamond" w:cs="Calibri"/>
          <w:color w:val="000000"/>
        </w:rPr>
        <w:t xml:space="preserve"> habrá molestia también con otros vecinos en ciertas colonias”. La </w:t>
      </w:r>
      <w:r w:rsidR="0002133A" w:rsidRPr="00D31C1C">
        <w:rPr>
          <w:rFonts w:ascii="Garamond" w:hAnsi="Garamond" w:cs="Calibri"/>
          <w:color w:val="000000"/>
          <w:shd w:val="clear" w:color="auto" w:fill="FFFFFF"/>
          <w:lang w:val="es-ES"/>
        </w:rPr>
        <w:t xml:space="preserve">C. </w:t>
      </w:r>
      <w:r w:rsidR="0087702C" w:rsidRPr="00D31C1C">
        <w:rPr>
          <w:rFonts w:ascii="Garamond" w:hAnsi="Garamond" w:cs="Calibri"/>
          <w:color w:val="000000"/>
        </w:rPr>
        <w:t xml:space="preserve">Regidora </w:t>
      </w:r>
      <w:r w:rsidR="0002133A" w:rsidRPr="00D31C1C">
        <w:rPr>
          <w:rFonts w:ascii="Garamond" w:hAnsi="Garamond" w:cs="Calibri"/>
          <w:color w:val="000000"/>
        </w:rPr>
        <w:t xml:space="preserve">Lic. </w:t>
      </w:r>
      <w:r w:rsidR="0087702C" w:rsidRPr="00D31C1C">
        <w:rPr>
          <w:rFonts w:ascii="Garamond" w:hAnsi="Garamond" w:cs="Calibri"/>
          <w:color w:val="000000"/>
        </w:rPr>
        <w:t>María Guadalupe Guerrero Carvajal</w:t>
      </w:r>
      <w:r w:rsidR="000218B5" w:rsidRPr="00D31C1C">
        <w:rPr>
          <w:rFonts w:ascii="Garamond" w:hAnsi="Garamond" w:cs="Calibri"/>
          <w:color w:val="000000"/>
        </w:rPr>
        <w:t>:</w:t>
      </w:r>
      <w:r w:rsidR="0087702C" w:rsidRPr="00D31C1C">
        <w:rPr>
          <w:rFonts w:ascii="Garamond" w:hAnsi="Garamond" w:cs="Calibri"/>
          <w:color w:val="000000"/>
        </w:rPr>
        <w:t xml:space="preserve"> “Si regidor, las que tienen prioridad en tema de avenidas principales por supuesto, </w:t>
      </w:r>
      <w:r w:rsidR="00815937" w:rsidRPr="00D31C1C">
        <w:rPr>
          <w:rFonts w:ascii="Garamond" w:hAnsi="Garamond" w:cs="Calibri"/>
          <w:color w:val="000000"/>
        </w:rPr>
        <w:t>si</w:t>
      </w:r>
      <w:r w:rsidR="0087702C" w:rsidRPr="00D31C1C">
        <w:rPr>
          <w:rFonts w:ascii="Garamond" w:hAnsi="Garamond" w:cs="Calibri"/>
          <w:color w:val="000000"/>
        </w:rPr>
        <w:t xml:space="preserve"> no le podemos cargar el trabajo a la gente en los horarios nocturnos, tienen que checar tema de cuadrillas y todo, pero por la prioridad, el asunto de lluvias, si sería muy b</w:t>
      </w:r>
      <w:r w:rsidR="00815937" w:rsidRPr="00D31C1C">
        <w:rPr>
          <w:rFonts w:ascii="Garamond" w:hAnsi="Garamond" w:cs="Calibri"/>
          <w:color w:val="000000"/>
        </w:rPr>
        <w:t>ueno que el director de o</w:t>
      </w:r>
      <w:r w:rsidR="0087702C" w:rsidRPr="00D31C1C">
        <w:rPr>
          <w:rFonts w:ascii="Garamond" w:hAnsi="Garamond" w:cs="Calibri"/>
          <w:color w:val="000000"/>
        </w:rPr>
        <w:t xml:space="preserve">bras </w:t>
      </w:r>
      <w:r w:rsidR="00815937" w:rsidRPr="00D31C1C">
        <w:rPr>
          <w:rFonts w:ascii="Garamond" w:hAnsi="Garamond" w:cs="Calibri"/>
          <w:color w:val="000000"/>
        </w:rPr>
        <w:t>p</w:t>
      </w:r>
      <w:r w:rsidR="0087702C" w:rsidRPr="00D31C1C">
        <w:rPr>
          <w:rFonts w:ascii="Garamond" w:hAnsi="Garamond" w:cs="Calibri"/>
          <w:color w:val="000000"/>
        </w:rPr>
        <w:t>úblicas nos haga un pequeño plan de trabajo</w:t>
      </w:r>
      <w:r w:rsidR="00815937" w:rsidRPr="00D31C1C">
        <w:rPr>
          <w:rFonts w:ascii="Garamond" w:hAnsi="Garamond" w:cs="Calibri"/>
          <w:color w:val="000000"/>
        </w:rPr>
        <w:t>,</w:t>
      </w:r>
      <w:r w:rsidR="0087702C" w:rsidRPr="00D31C1C">
        <w:rPr>
          <w:rFonts w:ascii="Garamond" w:hAnsi="Garamond" w:cs="Calibri"/>
          <w:color w:val="000000"/>
        </w:rPr>
        <w:t xml:space="preserve"> enfocado en este punto específicamente con las cuadrillas nocturnas y con eso nos damos, pero para que lo empiecen a ejecutar</w:t>
      </w:r>
      <w:r w:rsidR="00815937" w:rsidRPr="00D31C1C">
        <w:rPr>
          <w:rFonts w:ascii="Garamond" w:hAnsi="Garamond" w:cs="Calibri"/>
          <w:color w:val="000000"/>
        </w:rPr>
        <w:t>. Gracias</w:t>
      </w:r>
      <w:r w:rsidR="0087702C" w:rsidRPr="00D31C1C">
        <w:rPr>
          <w:rFonts w:ascii="Garamond" w:hAnsi="Garamond" w:cs="Calibri"/>
          <w:color w:val="000000"/>
        </w:rPr>
        <w:t xml:space="preserve">”. El </w:t>
      </w:r>
      <w:r w:rsidR="0002133A" w:rsidRPr="00D31C1C">
        <w:rPr>
          <w:rFonts w:ascii="Garamond" w:hAnsi="Garamond" w:cs="Calibri"/>
          <w:color w:val="000000"/>
          <w:shd w:val="clear" w:color="auto" w:fill="FFFFFF"/>
          <w:lang w:val="es-ES"/>
        </w:rPr>
        <w:t xml:space="preserve">C. </w:t>
      </w:r>
      <w:r w:rsidR="0087702C" w:rsidRPr="00D31C1C">
        <w:rPr>
          <w:rFonts w:ascii="Garamond" w:hAnsi="Garamond" w:cs="Calibri"/>
          <w:color w:val="000000"/>
        </w:rPr>
        <w:t xml:space="preserve">Regidor </w:t>
      </w:r>
      <w:r w:rsidR="0002133A" w:rsidRPr="00D31C1C">
        <w:rPr>
          <w:rFonts w:ascii="Garamond" w:hAnsi="Garamond" w:cs="Calibri"/>
          <w:color w:val="000000"/>
        </w:rPr>
        <w:t xml:space="preserve">Profr. </w:t>
      </w:r>
      <w:r w:rsidR="0087702C" w:rsidRPr="00D31C1C">
        <w:rPr>
          <w:rFonts w:ascii="Garamond" w:hAnsi="Garamond" w:cs="Calibri"/>
          <w:color w:val="000000"/>
        </w:rPr>
        <w:t>Pablo Ruperto Gómez Andrade</w:t>
      </w:r>
      <w:r w:rsidR="00815937" w:rsidRPr="00D31C1C">
        <w:rPr>
          <w:rFonts w:ascii="Garamond" w:hAnsi="Garamond" w:cs="Calibri"/>
          <w:color w:val="000000"/>
        </w:rPr>
        <w:t>: “Podría ser</w:t>
      </w:r>
      <w:r w:rsidR="0087702C" w:rsidRPr="00D31C1C">
        <w:rPr>
          <w:rFonts w:ascii="Garamond" w:hAnsi="Garamond" w:cs="Calibri"/>
          <w:color w:val="000000"/>
        </w:rPr>
        <w:t xml:space="preserve"> una mesa de trabajo</w:t>
      </w:r>
      <w:r w:rsidR="00815937" w:rsidRPr="00D31C1C">
        <w:rPr>
          <w:rFonts w:ascii="Garamond" w:hAnsi="Garamond" w:cs="Calibri"/>
          <w:color w:val="000000"/>
        </w:rPr>
        <w:t xml:space="preserve"> </w:t>
      </w:r>
      <w:r w:rsidR="0087702C" w:rsidRPr="00D31C1C">
        <w:rPr>
          <w:rFonts w:ascii="Garamond" w:hAnsi="Garamond" w:cs="Calibri"/>
          <w:color w:val="000000"/>
        </w:rPr>
        <w:t xml:space="preserve">quizás”. </w:t>
      </w:r>
      <w:r w:rsidR="0087702C" w:rsidRPr="00D31C1C">
        <w:rPr>
          <w:rFonts w:ascii="Garamond" w:hAnsi="Garamond" w:cs="Calibri"/>
          <w:color w:val="000000"/>
          <w:shd w:val="clear" w:color="auto" w:fill="FFFFFF"/>
        </w:rPr>
        <w:t>La Regidora</w:t>
      </w:r>
      <w:r w:rsidR="0002133A" w:rsidRPr="00D31C1C">
        <w:rPr>
          <w:rFonts w:ascii="Garamond" w:hAnsi="Garamond" w:cs="Calibri"/>
          <w:color w:val="000000"/>
          <w:shd w:val="clear" w:color="auto" w:fill="FFFFFF"/>
        </w:rPr>
        <w:t xml:space="preserve"> </w:t>
      </w:r>
      <w:r w:rsidR="0002133A" w:rsidRPr="00D31C1C">
        <w:rPr>
          <w:rFonts w:ascii="Garamond" w:hAnsi="Garamond" w:cs="Calibri"/>
          <w:color w:val="000000"/>
          <w:shd w:val="clear" w:color="auto" w:fill="FFFFFF"/>
          <w:lang w:val="es-ES"/>
        </w:rPr>
        <w:t xml:space="preserve">C. </w:t>
      </w:r>
      <w:r w:rsidR="0087702C" w:rsidRPr="00D31C1C">
        <w:rPr>
          <w:rFonts w:ascii="Garamond" w:hAnsi="Garamond" w:cs="Calibri"/>
          <w:color w:val="000000"/>
        </w:rPr>
        <w:t>Carla Helena Castro López</w:t>
      </w:r>
      <w:r w:rsidR="000218B5" w:rsidRPr="00D31C1C">
        <w:rPr>
          <w:rFonts w:ascii="Garamond" w:hAnsi="Garamond" w:cs="Calibri"/>
          <w:color w:val="000000"/>
        </w:rPr>
        <w:t>:</w:t>
      </w:r>
      <w:r w:rsidR="0087702C" w:rsidRPr="00D31C1C">
        <w:rPr>
          <w:rFonts w:ascii="Garamond" w:hAnsi="Garamond" w:cs="Calibri"/>
          <w:color w:val="000000"/>
        </w:rPr>
        <w:t xml:space="preserve"> “</w:t>
      </w:r>
      <w:r w:rsidR="00815937" w:rsidRPr="00D31C1C">
        <w:rPr>
          <w:rFonts w:ascii="Garamond" w:hAnsi="Garamond" w:cs="Calibri"/>
          <w:color w:val="000000"/>
        </w:rPr>
        <w:t>No, q</w:t>
      </w:r>
      <w:r w:rsidR="0087702C" w:rsidRPr="00D31C1C">
        <w:rPr>
          <w:rFonts w:ascii="Garamond" w:hAnsi="Garamond" w:cs="Calibri"/>
          <w:color w:val="000000"/>
        </w:rPr>
        <w:t>ue el propio director haga un programa de trabajo con las prioridades de las avenidas, que el director no</w:t>
      </w:r>
      <w:r w:rsidR="00815937" w:rsidRPr="00D31C1C">
        <w:rPr>
          <w:rFonts w:ascii="Garamond" w:hAnsi="Garamond" w:cs="Calibri"/>
          <w:color w:val="000000"/>
        </w:rPr>
        <w:t>s lo haga saber, el director de obras p</w:t>
      </w:r>
      <w:r w:rsidR="0087702C" w:rsidRPr="00D31C1C">
        <w:rPr>
          <w:rFonts w:ascii="Garamond" w:hAnsi="Garamond" w:cs="Calibri"/>
          <w:color w:val="000000"/>
        </w:rPr>
        <w:t>úblicas y se comience a trabajar lo antes posible”.</w:t>
      </w:r>
      <w:r w:rsidR="0087702C" w:rsidRPr="00D31C1C">
        <w:rPr>
          <w:rFonts w:ascii="Garamond" w:hAnsi="Garamond" w:cs="Calibri"/>
          <w:color w:val="000000"/>
          <w:lang w:val="es-ES"/>
        </w:rPr>
        <w:t xml:space="preserve"> El </w:t>
      </w:r>
      <w:r w:rsidR="0002133A" w:rsidRPr="00D31C1C">
        <w:rPr>
          <w:rFonts w:ascii="Garamond" w:hAnsi="Garamond" w:cs="Calibri"/>
          <w:color w:val="000000"/>
          <w:shd w:val="clear" w:color="auto" w:fill="FFFFFF"/>
          <w:lang w:val="es-ES"/>
        </w:rPr>
        <w:t xml:space="preserve">C. </w:t>
      </w:r>
      <w:r w:rsidR="0087702C" w:rsidRPr="00D31C1C">
        <w:rPr>
          <w:rFonts w:ascii="Garamond" w:hAnsi="Garamond" w:cs="Calibri"/>
          <w:color w:val="000000"/>
          <w:lang w:val="es-ES"/>
        </w:rPr>
        <w:t>Presidente Municipal, L.A.E. Luis Alberto Michel Rodríguez</w:t>
      </w:r>
      <w:r w:rsidR="000218B5" w:rsidRPr="00D31C1C">
        <w:rPr>
          <w:rFonts w:ascii="Garamond" w:hAnsi="Garamond" w:cs="Calibri"/>
          <w:color w:val="000000"/>
        </w:rPr>
        <w:t>:</w:t>
      </w:r>
      <w:r w:rsidR="0087702C" w:rsidRPr="00D31C1C">
        <w:rPr>
          <w:rFonts w:ascii="Garamond" w:hAnsi="Garamond" w:cs="Calibri"/>
          <w:color w:val="000000"/>
        </w:rPr>
        <w:t xml:space="preserve"> “Regidora”. La </w:t>
      </w:r>
      <w:r w:rsidR="0002133A" w:rsidRPr="00D31C1C">
        <w:rPr>
          <w:rFonts w:ascii="Garamond" w:hAnsi="Garamond" w:cs="Calibri"/>
          <w:color w:val="000000"/>
          <w:shd w:val="clear" w:color="auto" w:fill="FFFFFF"/>
          <w:lang w:val="es-ES"/>
        </w:rPr>
        <w:t xml:space="preserve">C. </w:t>
      </w:r>
      <w:r w:rsidR="0087702C" w:rsidRPr="00D31C1C">
        <w:rPr>
          <w:rFonts w:ascii="Garamond" w:hAnsi="Garamond" w:cs="Calibri"/>
          <w:color w:val="000000"/>
        </w:rPr>
        <w:t xml:space="preserve">Regidora </w:t>
      </w:r>
      <w:r w:rsidR="0002133A" w:rsidRPr="00D31C1C">
        <w:rPr>
          <w:rFonts w:ascii="Garamond" w:hAnsi="Garamond" w:cs="Calibri"/>
          <w:color w:val="000000"/>
        </w:rPr>
        <w:t xml:space="preserve">Lic. </w:t>
      </w:r>
      <w:r w:rsidR="0087702C" w:rsidRPr="00D31C1C">
        <w:rPr>
          <w:rFonts w:ascii="Garamond" w:hAnsi="Garamond" w:cs="Calibri"/>
          <w:color w:val="000000"/>
          <w:shd w:val="clear" w:color="auto" w:fill="FFFFFF"/>
        </w:rPr>
        <w:t>Carla Verenice Esparza Quintero</w:t>
      </w:r>
      <w:r w:rsidR="000218B5" w:rsidRPr="00D31C1C">
        <w:rPr>
          <w:rFonts w:ascii="Garamond" w:hAnsi="Garamond" w:cs="Calibri"/>
          <w:color w:val="000000"/>
          <w:shd w:val="clear" w:color="auto" w:fill="FFFFFF"/>
        </w:rPr>
        <w:t>:</w:t>
      </w:r>
      <w:r w:rsidR="0087702C" w:rsidRPr="00D31C1C">
        <w:rPr>
          <w:rFonts w:ascii="Garamond" w:hAnsi="Garamond" w:cs="Calibri"/>
          <w:color w:val="000000"/>
          <w:shd w:val="clear" w:color="auto" w:fill="FFFFFF"/>
        </w:rPr>
        <w:t xml:space="preserve"> </w:t>
      </w:r>
      <w:r w:rsidR="0087702C" w:rsidRPr="00D31C1C">
        <w:rPr>
          <w:rFonts w:ascii="Garamond" w:hAnsi="Garamond" w:cs="Calibri"/>
          <w:color w:val="000000"/>
        </w:rPr>
        <w:t>“Gracias</w:t>
      </w:r>
      <w:r w:rsidR="00815937" w:rsidRPr="00D31C1C">
        <w:rPr>
          <w:rFonts w:ascii="Garamond" w:hAnsi="Garamond" w:cs="Calibri"/>
          <w:color w:val="000000"/>
        </w:rPr>
        <w:t>. Está muy bien…gracias s</w:t>
      </w:r>
      <w:r w:rsidR="0087702C" w:rsidRPr="00D31C1C">
        <w:rPr>
          <w:rFonts w:ascii="Garamond" w:hAnsi="Garamond" w:cs="Calibri"/>
          <w:color w:val="000000"/>
        </w:rPr>
        <w:t>eñor presidente, está muy bien</w:t>
      </w:r>
      <w:r w:rsidR="00815937" w:rsidRPr="00D31C1C">
        <w:rPr>
          <w:rFonts w:ascii="Garamond" w:hAnsi="Garamond" w:cs="Calibri"/>
          <w:color w:val="000000"/>
        </w:rPr>
        <w:t>,</w:t>
      </w:r>
      <w:r w:rsidR="0087702C" w:rsidRPr="00D31C1C">
        <w:rPr>
          <w:rFonts w:ascii="Garamond" w:hAnsi="Garamond" w:cs="Calibri"/>
          <w:color w:val="000000"/>
        </w:rPr>
        <w:t xml:space="preserve"> digo</w:t>
      </w:r>
      <w:r w:rsidR="00815937" w:rsidRPr="00D31C1C">
        <w:rPr>
          <w:rFonts w:ascii="Garamond" w:hAnsi="Garamond" w:cs="Calibri"/>
          <w:color w:val="000000"/>
        </w:rPr>
        <w:t>,</w:t>
      </w:r>
      <w:r w:rsidR="0087702C" w:rsidRPr="00D31C1C">
        <w:rPr>
          <w:rFonts w:ascii="Garamond" w:hAnsi="Garamond" w:cs="Calibri"/>
          <w:color w:val="000000"/>
        </w:rPr>
        <w:t xml:space="preserve"> te felicito, lo </w:t>
      </w:r>
      <w:r w:rsidR="0087702C" w:rsidRPr="00D31C1C">
        <w:rPr>
          <w:rFonts w:ascii="Garamond" w:hAnsi="Garamond" w:cs="Calibri"/>
          <w:color w:val="000000"/>
        </w:rPr>
        <w:lastRenderedPageBreak/>
        <w:t>felicito regidor porque sí e</w:t>
      </w:r>
      <w:r w:rsidR="00815937" w:rsidRPr="00D31C1C">
        <w:rPr>
          <w:rFonts w:ascii="Garamond" w:hAnsi="Garamond" w:cs="Calibri"/>
          <w:color w:val="000000"/>
        </w:rPr>
        <w:t>stamos en medio de un bombardeo…este…</w:t>
      </w:r>
      <w:r w:rsidR="0087702C" w:rsidRPr="00D31C1C">
        <w:rPr>
          <w:rFonts w:ascii="Garamond" w:hAnsi="Garamond" w:cs="Calibri"/>
          <w:color w:val="000000"/>
        </w:rPr>
        <w:t>pero a mí me gustaría que se vaya directamente, pero además</w:t>
      </w:r>
      <w:r w:rsidR="00815937" w:rsidRPr="00D31C1C">
        <w:rPr>
          <w:rFonts w:ascii="Garamond" w:hAnsi="Garamond" w:cs="Calibri"/>
          <w:color w:val="000000"/>
        </w:rPr>
        <w:t xml:space="preserve"> que si sea supervisado por la comisión de p</w:t>
      </w:r>
      <w:r w:rsidR="0087702C" w:rsidRPr="00D31C1C">
        <w:rPr>
          <w:rFonts w:ascii="Garamond" w:hAnsi="Garamond" w:cs="Calibri"/>
          <w:color w:val="000000"/>
        </w:rPr>
        <w:t xml:space="preserve">rotección </w:t>
      </w:r>
      <w:r w:rsidR="00815937" w:rsidRPr="00D31C1C">
        <w:rPr>
          <w:rFonts w:ascii="Garamond" w:hAnsi="Garamond" w:cs="Calibri"/>
          <w:color w:val="000000"/>
        </w:rPr>
        <w:t>c</w:t>
      </w:r>
      <w:r w:rsidR="0087702C" w:rsidRPr="00D31C1C">
        <w:rPr>
          <w:rFonts w:ascii="Garamond" w:hAnsi="Garamond" w:cs="Calibri"/>
          <w:color w:val="000000"/>
        </w:rPr>
        <w:t xml:space="preserve">ivil este plan de trabajo, </w:t>
      </w:r>
      <w:r w:rsidR="00815937" w:rsidRPr="00D31C1C">
        <w:rPr>
          <w:rFonts w:ascii="Garamond" w:hAnsi="Garamond" w:cs="Calibri"/>
          <w:color w:val="000000"/>
        </w:rPr>
        <w:t xml:space="preserve">puesto que pues es a quien le está llegando todo, </w:t>
      </w:r>
      <w:r w:rsidR="0087702C" w:rsidRPr="00D31C1C">
        <w:rPr>
          <w:rFonts w:ascii="Garamond" w:hAnsi="Garamond" w:cs="Calibri"/>
          <w:color w:val="000000"/>
        </w:rPr>
        <w:t>que sea supervisado directamente</w:t>
      </w:r>
      <w:r w:rsidR="00815937" w:rsidRPr="00D31C1C">
        <w:rPr>
          <w:rFonts w:ascii="Garamond" w:hAnsi="Garamond" w:cs="Calibri"/>
          <w:color w:val="000000"/>
        </w:rPr>
        <w:t xml:space="preserve"> por el regidor que preside la comisión de protección c</w:t>
      </w:r>
      <w:r w:rsidR="0087702C" w:rsidRPr="00D31C1C">
        <w:rPr>
          <w:rFonts w:ascii="Garamond" w:hAnsi="Garamond" w:cs="Calibri"/>
          <w:color w:val="000000"/>
        </w:rPr>
        <w:t>ivil, digo</w:t>
      </w:r>
      <w:r w:rsidR="00815937" w:rsidRPr="00D31C1C">
        <w:rPr>
          <w:rFonts w:ascii="Garamond" w:hAnsi="Garamond" w:cs="Calibri"/>
          <w:color w:val="000000"/>
        </w:rPr>
        <w:t>,</w:t>
      </w:r>
      <w:r w:rsidR="0087702C" w:rsidRPr="00D31C1C">
        <w:rPr>
          <w:rFonts w:ascii="Garamond" w:hAnsi="Garamond" w:cs="Calibri"/>
          <w:color w:val="000000"/>
        </w:rPr>
        <w:t xml:space="preserve"> incluido obviamente usted presidente que es a quien le compete y al regidor, </w:t>
      </w:r>
      <w:r w:rsidR="00815937" w:rsidRPr="00D31C1C">
        <w:rPr>
          <w:rFonts w:ascii="Garamond" w:hAnsi="Garamond" w:cs="Calibri"/>
          <w:color w:val="000000"/>
        </w:rPr>
        <w:t>¿</w:t>
      </w:r>
      <w:r w:rsidR="0087702C" w:rsidRPr="00D31C1C">
        <w:rPr>
          <w:rFonts w:ascii="Garamond" w:hAnsi="Garamond" w:cs="Calibri"/>
          <w:color w:val="000000"/>
        </w:rPr>
        <w:t>no sé cómo ve</w:t>
      </w:r>
      <w:r w:rsidR="00815937" w:rsidRPr="00D31C1C">
        <w:rPr>
          <w:rFonts w:ascii="Garamond" w:hAnsi="Garamond" w:cs="Calibri"/>
          <w:color w:val="000000"/>
        </w:rPr>
        <w:t>?</w:t>
      </w:r>
      <w:r w:rsidR="0087702C" w:rsidRPr="00D31C1C">
        <w:rPr>
          <w:rFonts w:ascii="Garamond" w:hAnsi="Garamond" w:cs="Calibri"/>
          <w:color w:val="000000"/>
        </w:rPr>
        <w:t>”.</w:t>
      </w:r>
      <w:r w:rsidR="0087702C" w:rsidRPr="00D31C1C">
        <w:rPr>
          <w:rFonts w:ascii="Garamond" w:hAnsi="Garamond" w:cs="Calibri"/>
          <w:color w:val="000000"/>
          <w:lang w:val="es-ES"/>
        </w:rPr>
        <w:t xml:space="preserve"> El </w:t>
      </w:r>
      <w:r w:rsidR="0002133A" w:rsidRPr="00D31C1C">
        <w:rPr>
          <w:rFonts w:ascii="Garamond" w:hAnsi="Garamond" w:cs="Calibri"/>
          <w:color w:val="000000"/>
          <w:shd w:val="clear" w:color="auto" w:fill="FFFFFF"/>
          <w:lang w:val="es-ES"/>
        </w:rPr>
        <w:t xml:space="preserve">C. </w:t>
      </w:r>
      <w:r w:rsidR="0087702C" w:rsidRPr="00D31C1C">
        <w:rPr>
          <w:rFonts w:ascii="Garamond" w:hAnsi="Garamond" w:cs="Calibri"/>
          <w:color w:val="000000"/>
          <w:lang w:val="es-ES"/>
        </w:rPr>
        <w:t>Presidente Municipal, L.A.E. Luis Alberto Michel Rodríguez</w:t>
      </w:r>
      <w:r w:rsidR="00815937" w:rsidRPr="00D31C1C">
        <w:rPr>
          <w:rFonts w:ascii="Garamond" w:hAnsi="Garamond" w:cs="Calibri"/>
          <w:color w:val="000000"/>
        </w:rPr>
        <w:t>:</w:t>
      </w:r>
      <w:r w:rsidR="0087702C" w:rsidRPr="00D31C1C">
        <w:rPr>
          <w:rFonts w:ascii="Garamond" w:hAnsi="Garamond" w:cs="Calibri"/>
          <w:color w:val="000000"/>
        </w:rPr>
        <w:t xml:space="preserve"> “Bueno, adelante regidor”. </w:t>
      </w:r>
      <w:r w:rsidR="0087702C" w:rsidRPr="00D31C1C">
        <w:rPr>
          <w:rFonts w:ascii="Garamond" w:hAnsi="Garamond" w:cs="Calibri"/>
          <w:color w:val="000000"/>
          <w:shd w:val="clear" w:color="auto" w:fill="FFFFFF"/>
        </w:rPr>
        <w:t xml:space="preserve">El Regidor </w:t>
      </w:r>
      <w:r w:rsidR="0002133A" w:rsidRPr="00D31C1C">
        <w:rPr>
          <w:rFonts w:ascii="Garamond" w:hAnsi="Garamond" w:cs="Calibri"/>
          <w:color w:val="000000"/>
          <w:shd w:val="clear" w:color="auto" w:fill="FFFFFF"/>
          <w:lang w:val="es-ES"/>
        </w:rPr>
        <w:t xml:space="preserve">C. </w:t>
      </w:r>
      <w:r w:rsidR="00815937" w:rsidRPr="00D31C1C">
        <w:rPr>
          <w:rFonts w:ascii="Garamond" w:hAnsi="Garamond" w:cs="Calibri"/>
          <w:color w:val="000000"/>
        </w:rPr>
        <w:t>Christian Eduardo Alonso Robles: “Estoy de acuerdo con la r</w:t>
      </w:r>
      <w:r w:rsidR="0087702C" w:rsidRPr="00D31C1C">
        <w:rPr>
          <w:rFonts w:ascii="Garamond" w:hAnsi="Garamond" w:cs="Calibri"/>
          <w:color w:val="000000"/>
        </w:rPr>
        <w:t>egidora Carla, vamos</w:t>
      </w:r>
      <w:r w:rsidR="00815937" w:rsidRPr="00D31C1C">
        <w:rPr>
          <w:rFonts w:ascii="Garamond" w:hAnsi="Garamond" w:cs="Calibri"/>
          <w:color w:val="000000"/>
        </w:rPr>
        <w:t xml:space="preserve"> a…</w:t>
      </w:r>
      <w:r w:rsidR="0087702C" w:rsidRPr="00D31C1C">
        <w:rPr>
          <w:rFonts w:ascii="Garamond" w:hAnsi="Garamond" w:cs="Calibri"/>
          <w:color w:val="000000"/>
        </w:rPr>
        <w:t>bueno</w:t>
      </w:r>
      <w:r w:rsidR="00815937" w:rsidRPr="00D31C1C">
        <w:rPr>
          <w:rFonts w:ascii="Garamond" w:hAnsi="Garamond" w:cs="Calibri"/>
          <w:color w:val="000000"/>
        </w:rPr>
        <w:t>,</w:t>
      </w:r>
      <w:r w:rsidR="0087702C" w:rsidRPr="00D31C1C">
        <w:rPr>
          <w:rFonts w:ascii="Garamond" w:hAnsi="Garamond" w:cs="Calibri"/>
          <w:color w:val="000000"/>
        </w:rPr>
        <w:t xml:space="preserve"> si me permite votemos que se apruebe directamente la iniciativa y darle seguimiento, para darle agilidad como comentan los compañeros regidores”.</w:t>
      </w:r>
      <w:r w:rsidR="0087702C" w:rsidRPr="00D31C1C">
        <w:rPr>
          <w:rFonts w:ascii="Garamond" w:hAnsi="Garamond"/>
          <w:shd w:val="clear" w:color="auto" w:fill="FFFFFF"/>
          <w:lang w:val="es-ES"/>
        </w:rPr>
        <w:t xml:space="preserve"> </w:t>
      </w:r>
      <w:r w:rsidR="0087702C" w:rsidRPr="00D31C1C">
        <w:rPr>
          <w:rFonts w:ascii="Garamond" w:hAnsi="Garamond" w:cs="Calibri"/>
          <w:color w:val="000000"/>
          <w:lang w:val="es-ES"/>
        </w:rPr>
        <w:t xml:space="preserve">El </w:t>
      </w:r>
      <w:r w:rsidR="0002133A" w:rsidRPr="00D31C1C">
        <w:rPr>
          <w:rFonts w:ascii="Garamond" w:hAnsi="Garamond" w:cs="Calibri"/>
          <w:color w:val="000000"/>
          <w:shd w:val="clear" w:color="auto" w:fill="FFFFFF"/>
          <w:lang w:val="es-ES"/>
        </w:rPr>
        <w:t xml:space="preserve">C. </w:t>
      </w:r>
      <w:r w:rsidR="0087702C" w:rsidRPr="00D31C1C">
        <w:rPr>
          <w:rFonts w:ascii="Garamond" w:hAnsi="Garamond" w:cs="Calibri"/>
          <w:color w:val="000000"/>
          <w:lang w:val="es-ES"/>
        </w:rPr>
        <w:t>Presidente Municipal, L.A.E. Luis Alberto Michel Rodríguez</w:t>
      </w:r>
      <w:r w:rsidR="000218B5" w:rsidRPr="00D31C1C">
        <w:rPr>
          <w:rFonts w:ascii="Garamond" w:hAnsi="Garamond" w:cs="Calibri"/>
          <w:color w:val="000000"/>
        </w:rPr>
        <w:t>:</w:t>
      </w:r>
      <w:r w:rsidR="00743BD9" w:rsidRPr="00D31C1C">
        <w:rPr>
          <w:rFonts w:ascii="Garamond" w:hAnsi="Garamond" w:cs="Calibri"/>
          <w:color w:val="000000"/>
        </w:rPr>
        <w:t xml:space="preserve"> “Por lo que solicito a </w:t>
      </w:r>
      <w:r w:rsidR="0087702C" w:rsidRPr="00D31C1C">
        <w:rPr>
          <w:rFonts w:ascii="Garamond" w:hAnsi="Garamond" w:cs="Calibri"/>
          <w:color w:val="000000"/>
        </w:rPr>
        <w:t>quienes estén de</w:t>
      </w:r>
      <w:r w:rsidR="00815937" w:rsidRPr="00D31C1C">
        <w:rPr>
          <w:rFonts w:ascii="Garamond" w:hAnsi="Garamond" w:cs="Calibri"/>
          <w:color w:val="000000"/>
        </w:rPr>
        <w:t xml:space="preserve"> acuerdo en que se instruya al director de o</w:t>
      </w:r>
      <w:r w:rsidR="0087702C" w:rsidRPr="00D31C1C">
        <w:rPr>
          <w:rFonts w:ascii="Garamond" w:hAnsi="Garamond" w:cs="Calibri"/>
          <w:color w:val="000000"/>
        </w:rPr>
        <w:t xml:space="preserve">bras </w:t>
      </w:r>
      <w:r w:rsidR="00815937" w:rsidRPr="00D31C1C">
        <w:rPr>
          <w:rFonts w:ascii="Garamond" w:hAnsi="Garamond" w:cs="Calibri"/>
          <w:color w:val="000000"/>
        </w:rPr>
        <w:t>p</w:t>
      </w:r>
      <w:r w:rsidR="0087702C" w:rsidRPr="00D31C1C">
        <w:rPr>
          <w:rFonts w:ascii="Garamond" w:hAnsi="Garamond" w:cs="Calibri"/>
          <w:color w:val="000000"/>
        </w:rPr>
        <w:t xml:space="preserve">úblicas para darle mantenimiento a las calles y avenidas de mayor afluencia de tráfico vehicular en la ciudad de Puerto Vallarta y que se haga en horario nocturno. ¿A favor?”. </w:t>
      </w:r>
      <w:r w:rsidR="0087702C" w:rsidRPr="00D31C1C">
        <w:rPr>
          <w:rFonts w:ascii="Garamond" w:hAnsi="Garamond" w:cs="Calibri"/>
          <w:color w:val="000000"/>
          <w:shd w:val="clear" w:color="auto" w:fill="FFFFFF"/>
        </w:rPr>
        <w:t xml:space="preserve">El Regidor </w:t>
      </w:r>
      <w:r w:rsidR="0002133A" w:rsidRPr="00D31C1C">
        <w:rPr>
          <w:rFonts w:ascii="Garamond" w:hAnsi="Garamond" w:cs="Calibri"/>
          <w:color w:val="000000"/>
          <w:shd w:val="clear" w:color="auto" w:fill="FFFFFF"/>
          <w:lang w:val="es-ES"/>
        </w:rPr>
        <w:t xml:space="preserve">C. </w:t>
      </w:r>
      <w:r w:rsidR="0087702C" w:rsidRPr="00D31C1C">
        <w:rPr>
          <w:rFonts w:ascii="Garamond" w:hAnsi="Garamond" w:cs="Calibri"/>
          <w:color w:val="000000"/>
        </w:rPr>
        <w:t xml:space="preserve">Christian Eduardo Alonso </w:t>
      </w:r>
      <w:r w:rsidR="00815937" w:rsidRPr="00D31C1C">
        <w:rPr>
          <w:rFonts w:ascii="Garamond" w:hAnsi="Garamond" w:cs="Calibri"/>
          <w:color w:val="000000"/>
        </w:rPr>
        <w:t>Robles</w:t>
      </w:r>
      <w:r w:rsidR="000218B5" w:rsidRPr="00D31C1C">
        <w:rPr>
          <w:rFonts w:ascii="Garamond" w:hAnsi="Garamond" w:cs="Calibri"/>
          <w:color w:val="000000"/>
        </w:rPr>
        <w:t>:</w:t>
      </w:r>
      <w:r w:rsidR="00815937" w:rsidRPr="00D31C1C">
        <w:rPr>
          <w:rFonts w:ascii="Garamond" w:hAnsi="Garamond" w:cs="Calibri"/>
          <w:color w:val="000000"/>
        </w:rPr>
        <w:t xml:space="preserve"> “Con la supervisión de protección c</w:t>
      </w:r>
      <w:r w:rsidR="0087702C" w:rsidRPr="00D31C1C">
        <w:rPr>
          <w:rFonts w:ascii="Garamond" w:hAnsi="Garamond" w:cs="Calibri"/>
          <w:color w:val="000000"/>
        </w:rPr>
        <w:t>ivil”.</w:t>
      </w:r>
      <w:r w:rsidR="0087702C" w:rsidRPr="00D31C1C">
        <w:rPr>
          <w:rFonts w:ascii="Garamond" w:hAnsi="Garamond" w:cs="Calibri"/>
          <w:color w:val="000000"/>
          <w:lang w:val="es-ES"/>
        </w:rPr>
        <w:t xml:space="preserve"> El </w:t>
      </w:r>
      <w:r w:rsidR="0002133A" w:rsidRPr="00D31C1C">
        <w:rPr>
          <w:rFonts w:ascii="Garamond" w:hAnsi="Garamond" w:cs="Calibri"/>
          <w:color w:val="000000"/>
          <w:shd w:val="clear" w:color="auto" w:fill="FFFFFF"/>
          <w:lang w:val="es-ES"/>
        </w:rPr>
        <w:t xml:space="preserve">C. </w:t>
      </w:r>
      <w:r w:rsidR="0087702C" w:rsidRPr="00D31C1C">
        <w:rPr>
          <w:rFonts w:ascii="Garamond" w:hAnsi="Garamond" w:cs="Calibri"/>
          <w:color w:val="000000"/>
          <w:lang w:val="es-ES"/>
        </w:rPr>
        <w:t>Presidente Municipal, L.A.E. Luis Alberto Michel Rodríguez</w:t>
      </w:r>
      <w:r w:rsidR="000218B5" w:rsidRPr="00D31C1C">
        <w:rPr>
          <w:rFonts w:ascii="Garamond" w:hAnsi="Garamond" w:cs="Calibri"/>
          <w:color w:val="000000"/>
        </w:rPr>
        <w:t>:</w:t>
      </w:r>
      <w:r w:rsidR="0087702C" w:rsidRPr="00D31C1C">
        <w:rPr>
          <w:rFonts w:ascii="Garamond" w:hAnsi="Garamond" w:cs="Calibri"/>
          <w:color w:val="000000"/>
        </w:rPr>
        <w:t xml:space="preserve"> </w:t>
      </w:r>
      <w:r w:rsidR="00815937" w:rsidRPr="00D31C1C">
        <w:rPr>
          <w:rFonts w:ascii="Garamond" w:hAnsi="Garamond" w:cs="Calibri"/>
          <w:color w:val="000000"/>
        </w:rPr>
        <w:t>“Con la supervisión de protección c</w:t>
      </w:r>
      <w:r w:rsidR="007E5C83" w:rsidRPr="00D31C1C">
        <w:rPr>
          <w:rFonts w:ascii="Garamond" w:hAnsi="Garamond" w:cs="Calibri"/>
          <w:color w:val="000000"/>
        </w:rPr>
        <w:t xml:space="preserve">ivil. ¿A favor? </w:t>
      </w:r>
      <w:r w:rsidR="007E5C83" w:rsidRPr="00D31C1C">
        <w:rPr>
          <w:rFonts w:ascii="Garamond" w:hAnsi="Garamond" w:cs="Calibri"/>
          <w:color w:val="000000"/>
          <w:shd w:val="clear" w:color="auto" w:fill="FFFFFF"/>
          <w:lang w:val="es-ES"/>
        </w:rPr>
        <w:t>¿En contra?</w:t>
      </w:r>
      <w:r w:rsidR="0087702C" w:rsidRPr="00D31C1C">
        <w:rPr>
          <w:rFonts w:ascii="Garamond" w:hAnsi="Garamond" w:cs="Calibri"/>
          <w:color w:val="000000"/>
          <w:shd w:val="clear" w:color="auto" w:fill="FFFFFF"/>
          <w:lang w:val="es-ES"/>
        </w:rPr>
        <w:t xml:space="preserve"> ¿Abstención? Señor secretario dé cuenta de la votación”. </w:t>
      </w:r>
      <w:r w:rsidR="0087702C" w:rsidRPr="00D31C1C">
        <w:rPr>
          <w:rFonts w:ascii="Garamond" w:hAnsi="Garamond"/>
          <w:shd w:val="clear" w:color="auto" w:fill="FFFFFF"/>
          <w:lang w:val="es-ES"/>
        </w:rPr>
        <w:t>El C. Secretario General, Licenciando Felipe de Jesús Rocha Reyes: “Como lo instruye señor presidente, se tienen dieciséis votos a favor, cero votos en contra y cero abstenciones.”</w:t>
      </w:r>
      <w:r w:rsidR="0087702C" w:rsidRPr="00D31C1C">
        <w:rPr>
          <w:rFonts w:ascii="Garamond" w:hAnsi="Garamond" w:cs="Calibri"/>
          <w:color w:val="000000"/>
          <w:shd w:val="clear" w:color="auto" w:fill="FFFFFF"/>
          <w:lang w:val="es-ES"/>
        </w:rPr>
        <w:t xml:space="preserve"> El C. Presidente Municipal, L.A.E. Luis Alberto Michel Rodríguez: “Aprobado por mayor</w:t>
      </w:r>
      <w:r w:rsidR="007E5C83" w:rsidRPr="00D31C1C">
        <w:rPr>
          <w:rFonts w:ascii="Garamond" w:hAnsi="Garamond" w:cs="Calibri"/>
          <w:color w:val="000000"/>
          <w:shd w:val="clear" w:color="auto" w:fill="FFFFFF"/>
          <w:lang w:val="es-ES"/>
        </w:rPr>
        <w:t>ía Absoluta</w:t>
      </w:r>
      <w:r w:rsidR="0087702C" w:rsidRPr="00D31C1C">
        <w:rPr>
          <w:rFonts w:ascii="Garamond" w:hAnsi="Garamond" w:cs="Calibri"/>
          <w:color w:val="000000"/>
          <w:shd w:val="clear" w:color="auto" w:fill="FFFFFF"/>
          <w:lang w:val="es-ES"/>
        </w:rPr>
        <w:t xml:space="preserve">”. </w:t>
      </w:r>
      <w:r w:rsidR="0087702C" w:rsidRPr="00D31C1C">
        <w:rPr>
          <w:rFonts w:ascii="Garamond" w:hAnsi="Garamond" w:cs="Calibri"/>
          <w:b/>
          <w:color w:val="000000"/>
          <w:shd w:val="clear" w:color="auto" w:fill="FFFFFF"/>
          <w:lang w:val="es-ES"/>
        </w:rPr>
        <w:t xml:space="preserve">Aprobado por Mayoría Absoluta </w:t>
      </w:r>
      <w:r w:rsidR="0087702C" w:rsidRPr="00D31C1C">
        <w:rPr>
          <w:rFonts w:ascii="Garamond" w:hAnsi="Garamond" w:cs="Calibri"/>
          <w:color w:val="000000"/>
          <w:shd w:val="clear" w:color="auto" w:fill="FFFFFF"/>
          <w:lang w:val="es-ES"/>
        </w:rPr>
        <w:t>de votos por 16 dieciséis a favor, 0 cero en contra y 0 abstenciones. -----------------------------------------------------------------------------------------------------</w:t>
      </w:r>
      <w:r w:rsidR="007E5C83" w:rsidRPr="00D31C1C">
        <w:rPr>
          <w:rFonts w:ascii="Garamond" w:hAnsi="Garamond" w:cs="Calibri"/>
          <w:color w:val="000000"/>
          <w:shd w:val="clear" w:color="auto" w:fill="FFFFFF"/>
          <w:lang w:val="es-ES"/>
        </w:rPr>
        <w:t>-------------------------------------</w:t>
      </w:r>
      <w:r w:rsidR="00743BD9" w:rsidRPr="00D31C1C">
        <w:rPr>
          <w:rFonts w:ascii="Garamond" w:hAnsi="Garamond" w:cs="Calibri"/>
          <w:color w:val="000000"/>
          <w:shd w:val="clear" w:color="auto" w:fill="FFFFFF"/>
          <w:lang w:val="es-ES"/>
        </w:rPr>
        <w:t>-------------</w:t>
      </w:r>
      <w:r w:rsidR="0087702C" w:rsidRPr="00D31C1C">
        <w:rPr>
          <w:rFonts w:ascii="Garamond" w:hAnsi="Garamond" w:cs="Calibri"/>
          <w:color w:val="000000"/>
          <w:shd w:val="clear" w:color="auto" w:fill="FFFFFF"/>
          <w:lang w:val="es-ES"/>
        </w:rPr>
        <w:t>-----------------------------------------------</w:t>
      </w:r>
      <w:r w:rsidRPr="00D31C1C">
        <w:rPr>
          <w:rFonts w:ascii="Garamond" w:hAnsi="Garamond" w:cs="Calibri"/>
          <w:color w:val="000000"/>
          <w:shd w:val="clear" w:color="auto" w:fill="FFFFFF"/>
          <w:lang w:val="es-ES"/>
        </w:rPr>
        <w:t xml:space="preserve">--- </w:t>
      </w:r>
      <w:r w:rsidRPr="00D31C1C">
        <w:rPr>
          <w:rFonts w:ascii="Garamond" w:hAnsi="Garamond" w:cs="Calibri"/>
          <w:b/>
          <w:color w:val="000000"/>
          <w:shd w:val="clear" w:color="auto" w:fill="FFFFFF"/>
          <w:lang w:val="es-ES"/>
        </w:rPr>
        <w:t>6</w:t>
      </w:r>
      <w:r w:rsidRPr="00D31C1C">
        <w:rPr>
          <w:rFonts w:ascii="Garamond" w:hAnsi="Garamond" w:cs="Calibri"/>
          <w:b/>
          <w:color w:val="000000"/>
          <w:shd w:val="clear" w:color="auto" w:fill="FFFFFF"/>
        </w:rPr>
        <w:t xml:space="preserve">.- Lectura y discusión y en su caso aprobación de dictámenes emitidos por las comisiones edilicias permanentes. </w:t>
      </w:r>
      <w:r w:rsidR="000F39DB" w:rsidRPr="00D31C1C">
        <w:rPr>
          <w:rFonts w:ascii="Garamond" w:hAnsi="Garamond" w:cs="Calibri"/>
          <w:color w:val="000000"/>
          <w:shd w:val="clear" w:color="auto" w:fill="FFFFFF"/>
          <w:lang w:val="es-ES"/>
        </w:rPr>
        <w:t xml:space="preserve">El C. Presidente Municipal, L.A.E. Luis Alberto Michel Rodríguez: “Como siguiente punto, tenemos el número seis correspondiente a la lectura, discusión y en su caso aprobación de dictámenes emitidos por las comisiones edilicias permanentes, solicitando al </w:t>
      </w:r>
      <w:r w:rsidR="007E5C83" w:rsidRPr="00D31C1C">
        <w:rPr>
          <w:rFonts w:ascii="Garamond" w:hAnsi="Garamond" w:cs="Calibri"/>
          <w:color w:val="000000"/>
          <w:shd w:val="clear" w:color="auto" w:fill="FFFFFF"/>
          <w:lang w:val="es-ES"/>
        </w:rPr>
        <w:t>secretario general dé</w:t>
      </w:r>
      <w:r w:rsidR="000F39DB" w:rsidRPr="00D31C1C">
        <w:rPr>
          <w:rFonts w:ascii="Garamond" w:hAnsi="Garamond" w:cs="Calibri"/>
          <w:color w:val="000000"/>
          <w:shd w:val="clear" w:color="auto" w:fill="FFFFFF"/>
          <w:lang w:val="es-ES"/>
        </w:rPr>
        <w:t xml:space="preserve"> lectura a los dictámenes enlistados en este apartado</w:t>
      </w:r>
      <w:r w:rsidR="0002133A" w:rsidRPr="00D31C1C">
        <w:rPr>
          <w:rFonts w:ascii="Garamond" w:hAnsi="Garamond" w:cs="Calibri"/>
          <w:color w:val="000000"/>
          <w:shd w:val="clear" w:color="auto" w:fill="FFFFFF"/>
          <w:lang w:val="es-ES"/>
        </w:rPr>
        <w:t>.</w:t>
      </w:r>
      <w:r w:rsidR="000F39DB" w:rsidRPr="00D31C1C">
        <w:rPr>
          <w:rFonts w:ascii="Garamond" w:hAnsi="Garamond" w:cs="Calibri"/>
          <w:color w:val="000000"/>
          <w:shd w:val="clear" w:color="auto" w:fill="FFFFFF"/>
          <w:lang w:val="es-ES"/>
        </w:rPr>
        <w:t>”</w:t>
      </w:r>
      <w:r w:rsidRPr="00D31C1C">
        <w:rPr>
          <w:rFonts w:ascii="Garamond" w:hAnsi="Garamond" w:cs="Calibri"/>
          <w:color w:val="000000"/>
          <w:shd w:val="clear" w:color="auto" w:fill="FFFFFF"/>
          <w:lang w:val="es-ES"/>
        </w:rPr>
        <w:t xml:space="preserve">-------------------- </w:t>
      </w:r>
      <w:r w:rsidRPr="00D31C1C">
        <w:rPr>
          <w:rFonts w:ascii="Garamond" w:hAnsi="Garamond" w:cs="Calibri"/>
          <w:b/>
          <w:color w:val="000000"/>
          <w:shd w:val="clear" w:color="auto" w:fill="FFFFFF"/>
          <w:lang w:val="es-ES"/>
        </w:rPr>
        <w:t>6</w:t>
      </w:r>
      <w:r w:rsidRPr="00D31C1C">
        <w:rPr>
          <w:rFonts w:ascii="Garamond" w:hAnsi="Garamond" w:cs="Calibri"/>
          <w:b/>
          <w:color w:val="000000"/>
          <w:shd w:val="clear" w:color="auto" w:fill="FFFFFF"/>
        </w:rPr>
        <w:t>.1.-</w:t>
      </w:r>
      <w:r w:rsidRPr="00D31C1C">
        <w:rPr>
          <w:rFonts w:ascii="Garamond" w:hAnsi="Garamond"/>
        </w:rPr>
        <w:t xml:space="preserve"> </w:t>
      </w:r>
      <w:r w:rsidR="00BA4900" w:rsidRPr="00D31C1C">
        <w:rPr>
          <w:rFonts w:ascii="Garamond" w:hAnsi="Garamond" w:cs="Calibri"/>
          <w:b/>
          <w:color w:val="000000"/>
          <w:shd w:val="clear" w:color="auto" w:fill="FFFFFF"/>
        </w:rPr>
        <w:t>Dictamen emitido por las comisiones edilicias permanentes de Reglamentos y Puntos Constitucionales; Hacienda e; Igualdad de Género y Desarrollo Integral Humano, que resuelve la iniciativa de ordenamiento municipal presentada por la Regidora, Ing. Eva Griselda González Castellanos, para la adición de dos párrafos al artículo 8 del Reglamento para el ejercicio del comercio, funcionamiento de giros de prestación de servicios, tianguis, eventos y espectáculos del Municipio de Puerto Vallarta, Jalisco</w:t>
      </w:r>
      <w:r w:rsidRPr="00D31C1C">
        <w:rPr>
          <w:rFonts w:ascii="Garamond" w:hAnsi="Garamond" w:cs="Calibri"/>
          <w:b/>
          <w:color w:val="000000"/>
          <w:shd w:val="clear" w:color="auto" w:fill="FFFFFF"/>
        </w:rPr>
        <w:t xml:space="preserve">. </w:t>
      </w:r>
      <w:r w:rsidRPr="00D31C1C">
        <w:rPr>
          <w:rFonts w:ascii="Garamond" w:hAnsi="Garamond"/>
          <w:shd w:val="clear" w:color="auto" w:fill="FFFFFF"/>
          <w:lang w:val="es-ES"/>
        </w:rPr>
        <w:t xml:space="preserve">A continuación, se da cuenta del presente Dictamen planteado y aprobado en los siguientes términos: </w:t>
      </w:r>
      <w:r w:rsidR="002D4B49" w:rsidRPr="00D31C1C">
        <w:rPr>
          <w:rFonts w:ascii="Garamond" w:hAnsi="Garamond"/>
          <w:shd w:val="clear" w:color="auto" w:fill="FFFFFF"/>
          <w:lang w:val="es-ES"/>
        </w:rPr>
        <w:t xml:space="preserve">--------------------------------------- </w:t>
      </w:r>
      <w:r w:rsidR="00BA4900" w:rsidRPr="00D31C1C">
        <w:rPr>
          <w:rFonts w:cs="Calibri"/>
          <w:b/>
          <w:sz w:val="20"/>
          <w:szCs w:val="20"/>
        </w:rPr>
        <w:t>H. PLENO DEL AYUNTAMIENTO CONSTITUCIONAL DE PUERTO VALLARTA, JALISCO. PRESENTE.</w:t>
      </w:r>
      <w:r w:rsidR="002D4B49" w:rsidRPr="00D31C1C">
        <w:rPr>
          <w:rFonts w:cs="Calibri"/>
          <w:b/>
          <w:sz w:val="20"/>
          <w:szCs w:val="20"/>
        </w:rPr>
        <w:t xml:space="preserve"> </w:t>
      </w:r>
      <w:r w:rsidR="00BA4900" w:rsidRPr="00D31C1C">
        <w:rPr>
          <w:rFonts w:cs="Calibri"/>
          <w:sz w:val="20"/>
          <w:szCs w:val="20"/>
        </w:rPr>
        <w:t xml:space="preserve">Los que suscriben, en nuestro carácter de integrantes de la Comisión Edilicia Permanente de Reglamentos y Puntos Constitucionales en </w:t>
      </w:r>
      <w:proofErr w:type="spellStart"/>
      <w:r w:rsidR="00BA4900" w:rsidRPr="00D31C1C">
        <w:rPr>
          <w:rFonts w:cs="Calibri"/>
          <w:sz w:val="20"/>
          <w:szCs w:val="20"/>
        </w:rPr>
        <w:t>coadyuvancia</w:t>
      </w:r>
      <w:proofErr w:type="spellEnd"/>
      <w:r w:rsidR="00BA4900" w:rsidRPr="00D31C1C">
        <w:rPr>
          <w:rFonts w:cs="Calibri"/>
          <w:sz w:val="20"/>
          <w:szCs w:val="20"/>
        </w:rPr>
        <w:t xml:space="preserve"> con la Comisión Edilicia Permanente de Hacienda e </w:t>
      </w:r>
      <w:r w:rsidR="00BA4900" w:rsidRPr="00D31C1C">
        <w:rPr>
          <w:rFonts w:eastAsia="Arial" w:cs="Calibri"/>
          <w:sz w:val="20"/>
          <w:szCs w:val="20"/>
        </w:rPr>
        <w:t>Igualdad de Género y Desarrollo Integral Humano.</w:t>
      </w:r>
      <w:r w:rsidR="00BA4900" w:rsidRPr="00D31C1C">
        <w:rPr>
          <w:rFonts w:cs="Calibri"/>
          <w:sz w:val="20"/>
          <w:szCs w:val="20"/>
        </w:rPr>
        <w:t xml:space="preserve"> con fundamento en lo establecido por el artículo 115 fracción I y fracción II de la Constitución Política de los Estados Unidos Mexicanos; artículo 77</w:t>
      </w:r>
      <w:r w:rsidR="00BA4900" w:rsidRPr="00D31C1C">
        <w:rPr>
          <w:rFonts w:eastAsia="Arial" w:cs="Calibri"/>
          <w:sz w:val="20"/>
          <w:szCs w:val="20"/>
        </w:rPr>
        <w:t xml:space="preserve"> fracción II, inciso a)</w:t>
      </w:r>
      <w:r w:rsidR="00BA4900" w:rsidRPr="00D31C1C">
        <w:rPr>
          <w:rFonts w:cs="Calibri"/>
          <w:sz w:val="20"/>
          <w:szCs w:val="20"/>
        </w:rPr>
        <w:t xml:space="preserve"> de la Constitución Política del Estado de Jalisco; artículo 37 fracción II de la </w:t>
      </w:r>
      <w:r w:rsidR="00BA4900" w:rsidRPr="00D31C1C">
        <w:rPr>
          <w:rFonts w:cs="Calibri"/>
          <w:bCs/>
          <w:sz w:val="20"/>
          <w:szCs w:val="20"/>
        </w:rPr>
        <w:t>Ley del Gobierno y la Administración Pública Municipal del Estado de Jalisco, así como los diversos, 47 fracción V, VIII y XV, 49 fracción II, 54, 57 y 64 del Reglamento Orgánico del Gobierno y la Administración Pública del Municipio de Puerto Vallarta, Jalisco,</w:t>
      </w:r>
      <w:r w:rsidR="00BA4900" w:rsidRPr="00D31C1C">
        <w:rPr>
          <w:rFonts w:cs="Calibri"/>
          <w:b/>
          <w:bCs/>
          <w:sz w:val="20"/>
          <w:szCs w:val="20"/>
        </w:rPr>
        <w:t xml:space="preserve"> </w:t>
      </w:r>
      <w:r w:rsidR="00BA4900" w:rsidRPr="00D31C1C">
        <w:rPr>
          <w:rFonts w:cs="Calibri"/>
          <w:bCs/>
          <w:sz w:val="20"/>
          <w:szCs w:val="20"/>
        </w:rPr>
        <w:t>el presente</w:t>
      </w:r>
      <w:r w:rsidR="002D4B49" w:rsidRPr="00D31C1C">
        <w:rPr>
          <w:rFonts w:cs="Calibri"/>
          <w:bCs/>
          <w:sz w:val="20"/>
          <w:szCs w:val="20"/>
        </w:rPr>
        <w:t xml:space="preserve"> </w:t>
      </w:r>
      <w:r w:rsidR="00BA4900" w:rsidRPr="00D31C1C">
        <w:rPr>
          <w:rFonts w:cs="Calibri"/>
          <w:b/>
          <w:bCs/>
          <w:sz w:val="20"/>
          <w:szCs w:val="20"/>
        </w:rPr>
        <w:t>DICTAMEN:</w:t>
      </w:r>
      <w:r w:rsidR="002D4B49" w:rsidRPr="00D31C1C">
        <w:rPr>
          <w:rFonts w:cs="Calibri"/>
          <w:b/>
          <w:bCs/>
          <w:sz w:val="20"/>
          <w:szCs w:val="20"/>
        </w:rPr>
        <w:t xml:space="preserve"> </w:t>
      </w:r>
      <w:r w:rsidR="00BA4900" w:rsidRPr="00D31C1C">
        <w:rPr>
          <w:rFonts w:cs="Calibri"/>
          <w:sz w:val="20"/>
          <w:szCs w:val="20"/>
        </w:rPr>
        <w:t>Que tiene por objeto la adición de dos párrafos al artículo 8 del Reglamento para el Comercio, Funcionamiento de Giros de Prestación de Servicios, Tianguis, Eventos y Espectáculos del Municipio de Puerto Vallarta, Jalisco</w:t>
      </w:r>
      <w:r w:rsidR="00BA4900" w:rsidRPr="00D31C1C">
        <w:rPr>
          <w:rFonts w:cs="Calibri"/>
          <w:bCs/>
          <w:sz w:val="20"/>
          <w:szCs w:val="20"/>
        </w:rPr>
        <w:t xml:space="preserve">, </w:t>
      </w:r>
      <w:r w:rsidR="00BA4900" w:rsidRPr="00D31C1C">
        <w:rPr>
          <w:rFonts w:cs="Calibri"/>
          <w:sz w:val="20"/>
          <w:szCs w:val="20"/>
        </w:rPr>
        <w:t>con el objeto de apoyar a las Mujeres emprendedoras de escasos recursos económicos y Personas con discapacidad.</w:t>
      </w:r>
      <w:r w:rsidR="002D4B49" w:rsidRPr="00D31C1C">
        <w:rPr>
          <w:rFonts w:cs="Calibri"/>
          <w:sz w:val="20"/>
          <w:szCs w:val="20"/>
        </w:rPr>
        <w:t xml:space="preserve"> </w:t>
      </w:r>
      <w:r w:rsidR="00BA4900" w:rsidRPr="00D31C1C">
        <w:rPr>
          <w:rFonts w:cs="Calibri"/>
          <w:b/>
          <w:i/>
          <w:sz w:val="20"/>
          <w:szCs w:val="20"/>
        </w:rPr>
        <w:t>ANTECEDENTES</w:t>
      </w:r>
      <w:r w:rsidR="002D4B49" w:rsidRPr="00D31C1C">
        <w:rPr>
          <w:rFonts w:cs="Calibri"/>
          <w:b/>
          <w:i/>
          <w:sz w:val="20"/>
          <w:szCs w:val="20"/>
        </w:rPr>
        <w:t xml:space="preserve">. </w:t>
      </w:r>
      <w:r w:rsidR="00BA4900" w:rsidRPr="00D31C1C">
        <w:rPr>
          <w:rFonts w:cs="Calibri"/>
          <w:sz w:val="20"/>
          <w:szCs w:val="20"/>
        </w:rPr>
        <w:t xml:space="preserve">El día treinta (30) de junio del dos mil veintidós (2022), se presentó una Iniciativa de Ordenamiento </w:t>
      </w:r>
      <w:r w:rsidR="00BA4900" w:rsidRPr="00D31C1C">
        <w:rPr>
          <w:rFonts w:cs="Calibri"/>
          <w:sz w:val="20"/>
          <w:szCs w:val="20"/>
        </w:rPr>
        <w:lastRenderedPageBreak/>
        <w:t>Municipal, presentada por la Ing. Eva Griselda González Castellanos, que tiene por objeto que este Ayuntamiento autorice la modificación y adición al artículo 8 con la adición de las fracciones XVI y XVII del Reglamento para el Comercio, Funcionamiento de Giros de Prestación de Servicios, Tianguis, Eventos y Espectáculos del Municipio de Puerto Vallarta, Jalisco con número de acuerdo 149/2022, con el objeto de apoyar a las Mujeres emprendedoras de escasos recursos y Personas con Discapacidades.</w:t>
      </w:r>
      <w:r w:rsidR="002D4B49" w:rsidRPr="00D31C1C">
        <w:rPr>
          <w:rFonts w:cs="Calibri"/>
          <w:sz w:val="20"/>
          <w:szCs w:val="20"/>
        </w:rPr>
        <w:t xml:space="preserve"> </w:t>
      </w:r>
      <w:r w:rsidR="00BA4900" w:rsidRPr="00D31C1C">
        <w:rPr>
          <w:rFonts w:cs="Calibri"/>
          <w:b/>
          <w:i/>
          <w:sz w:val="20"/>
          <w:szCs w:val="20"/>
        </w:rPr>
        <w:t>CONSIDERACIONES</w:t>
      </w:r>
      <w:r w:rsidR="00BA4900" w:rsidRPr="00D31C1C">
        <w:rPr>
          <w:rFonts w:cs="Calibri"/>
          <w:sz w:val="20"/>
          <w:szCs w:val="20"/>
        </w:rPr>
        <w:t>:</w:t>
      </w:r>
      <w:r w:rsidR="002D4B49" w:rsidRPr="00D31C1C">
        <w:rPr>
          <w:rFonts w:cs="Calibri"/>
          <w:sz w:val="20"/>
          <w:szCs w:val="20"/>
        </w:rPr>
        <w:t xml:space="preserve"> </w:t>
      </w:r>
      <w:r w:rsidR="00BA4900" w:rsidRPr="00D31C1C">
        <w:rPr>
          <w:rFonts w:eastAsia="Times New Roman" w:cs="Calibri"/>
          <w:sz w:val="20"/>
          <w:szCs w:val="20"/>
          <w:shd w:val="clear" w:color="auto" w:fill="FFFFFF"/>
        </w:rPr>
        <w:t xml:space="preserve">El presente dictamen tiene por objeto proponer la adición de dos párrafos </w:t>
      </w:r>
      <w:r w:rsidR="00BA4900" w:rsidRPr="00D31C1C">
        <w:rPr>
          <w:rFonts w:cs="Calibri"/>
          <w:sz w:val="20"/>
          <w:szCs w:val="20"/>
        </w:rPr>
        <w:t>al artículo 8 del Reglamento para el Comercio, Funcionamiento de Giros de Prestación de Servicios, Tianguis, Eventos y Espectáculos del Municipio de Puerto Vallarta, Jalisco,</w:t>
      </w:r>
      <w:r w:rsidR="00BA4900" w:rsidRPr="00D31C1C">
        <w:rPr>
          <w:rFonts w:cs="Calibri"/>
          <w:bCs/>
          <w:sz w:val="20"/>
          <w:szCs w:val="20"/>
        </w:rPr>
        <w:t xml:space="preserve"> </w:t>
      </w:r>
      <w:r w:rsidR="00BA4900" w:rsidRPr="00D31C1C">
        <w:rPr>
          <w:rFonts w:cs="Calibri"/>
          <w:sz w:val="20"/>
          <w:szCs w:val="20"/>
        </w:rPr>
        <w:t xml:space="preserve">para otorgar hasta un 50% de descuento </w:t>
      </w:r>
      <w:r w:rsidR="00BA4900" w:rsidRPr="00D31C1C">
        <w:rPr>
          <w:rFonts w:eastAsia="Times New Roman" w:cs="Calibri"/>
          <w:sz w:val="20"/>
          <w:szCs w:val="20"/>
        </w:rPr>
        <w:t>en obtención o refrendo de una licencia,</w:t>
      </w:r>
      <w:r w:rsidR="00BA4900" w:rsidRPr="00D31C1C">
        <w:rPr>
          <w:rFonts w:cs="Calibri"/>
          <w:sz w:val="20"/>
          <w:szCs w:val="20"/>
        </w:rPr>
        <w:t xml:space="preserve"> para mujeres emprendedoras de bajos recursos económicos, madres solteras y hasta un 80% de descuento </w:t>
      </w:r>
      <w:r w:rsidR="00BA4900" w:rsidRPr="00D31C1C">
        <w:rPr>
          <w:rFonts w:eastAsia="Times New Roman" w:cs="Calibri"/>
          <w:sz w:val="20"/>
          <w:szCs w:val="20"/>
        </w:rPr>
        <w:t>en obtención o refrendo de una licencia</w:t>
      </w:r>
      <w:r w:rsidR="00BA4900" w:rsidRPr="00D31C1C">
        <w:rPr>
          <w:rFonts w:cs="Calibri"/>
          <w:sz w:val="20"/>
          <w:szCs w:val="20"/>
        </w:rPr>
        <w:t xml:space="preserve"> a personas con algún tipo de discapacidad, con la finalidad de incentivar el comercio local y apoyar en la economía familiar.</w:t>
      </w:r>
      <w:r w:rsidR="002D4B49" w:rsidRPr="00D31C1C">
        <w:rPr>
          <w:rFonts w:cs="Calibri"/>
          <w:sz w:val="20"/>
          <w:szCs w:val="20"/>
        </w:rPr>
        <w:t xml:space="preserve"> </w:t>
      </w:r>
      <w:r w:rsidR="00BA4900" w:rsidRPr="00D31C1C">
        <w:rPr>
          <w:rFonts w:cs="Calibri"/>
          <w:sz w:val="20"/>
          <w:szCs w:val="20"/>
        </w:rPr>
        <w:t>La familia como proyecto de vida es lo más importante, es el primer espacio donde aprendemos a desenvolvernos como individuos que integran una sociedad, es mediante la interacción con nuestros padres y hermanos que formamos nuestro carácter y valores, misma donde la mujer desempeña un papel fundamental y en muchas ocasiones como proveedor del hogar.</w:t>
      </w:r>
      <w:r w:rsidR="002D4B49" w:rsidRPr="00D31C1C">
        <w:rPr>
          <w:rFonts w:cs="Calibri"/>
          <w:sz w:val="20"/>
          <w:szCs w:val="20"/>
        </w:rPr>
        <w:t xml:space="preserve"> </w:t>
      </w:r>
      <w:r w:rsidR="00BA4900" w:rsidRPr="00D31C1C">
        <w:rPr>
          <w:rFonts w:eastAsia="Times New Roman" w:cs="Calibri"/>
          <w:sz w:val="20"/>
          <w:szCs w:val="20"/>
        </w:rPr>
        <w:t xml:space="preserve">De acuerdo con datos estadísticos en nuestro municipio hay </w:t>
      </w:r>
      <w:r w:rsidR="00BA4900" w:rsidRPr="00D31C1C">
        <w:rPr>
          <w:rFonts w:eastAsia="Times New Roman" w:cs="Calibri"/>
          <w:b/>
          <w:bCs/>
          <w:sz w:val="20"/>
          <w:szCs w:val="20"/>
        </w:rPr>
        <w:t>145,652 Mujeres</w:t>
      </w:r>
      <w:r w:rsidR="00BA4900" w:rsidRPr="00D31C1C">
        <w:rPr>
          <w:rFonts w:eastAsia="Times New Roman" w:cs="Calibri"/>
          <w:sz w:val="20"/>
          <w:szCs w:val="20"/>
        </w:rPr>
        <w:t xml:space="preserve"> y </w:t>
      </w:r>
      <w:r w:rsidR="00BA4900" w:rsidRPr="00D31C1C">
        <w:rPr>
          <w:rFonts w:eastAsia="Times New Roman" w:cs="Calibri"/>
          <w:b/>
          <w:bCs/>
          <w:sz w:val="20"/>
          <w:szCs w:val="20"/>
        </w:rPr>
        <w:t>43,389 personas</w:t>
      </w:r>
      <w:r w:rsidR="00BA4900" w:rsidRPr="00D31C1C">
        <w:rPr>
          <w:rFonts w:eastAsia="Times New Roman" w:cs="Calibri"/>
          <w:sz w:val="20"/>
          <w:szCs w:val="20"/>
        </w:rPr>
        <w:t xml:space="preserve"> con algún tipo de discapacidad o limitación física (Censos y conteos nacionales, 2010-2020 del INEGI)</w:t>
      </w:r>
      <w:r w:rsidR="00BA4900" w:rsidRPr="00D31C1C">
        <w:rPr>
          <w:rFonts w:cs="Calibri"/>
          <w:sz w:val="20"/>
          <w:szCs w:val="20"/>
        </w:rPr>
        <w:t>.</w:t>
      </w:r>
      <w:r w:rsidR="002D4B49" w:rsidRPr="00D31C1C">
        <w:rPr>
          <w:rFonts w:cs="Calibri"/>
          <w:sz w:val="20"/>
          <w:szCs w:val="20"/>
        </w:rPr>
        <w:t xml:space="preserve"> </w:t>
      </w:r>
      <w:r w:rsidR="00BA4900" w:rsidRPr="00D31C1C">
        <w:rPr>
          <w:rFonts w:eastAsia="Times New Roman" w:cs="Calibri"/>
          <w:sz w:val="20"/>
          <w:szCs w:val="20"/>
        </w:rPr>
        <w:t xml:space="preserve">El </w:t>
      </w:r>
      <w:r w:rsidR="00BA4900" w:rsidRPr="00D31C1C">
        <w:rPr>
          <w:rFonts w:eastAsia="Times New Roman" w:cs="Calibri"/>
          <w:b/>
          <w:bCs/>
          <w:sz w:val="20"/>
          <w:szCs w:val="20"/>
        </w:rPr>
        <w:t>DIF (Sistema para el Desarrollo Integrar de la Familia)</w:t>
      </w:r>
      <w:r w:rsidR="00BA4900" w:rsidRPr="00D31C1C">
        <w:rPr>
          <w:rFonts w:eastAsia="Times New Roman" w:cs="Calibri"/>
          <w:sz w:val="20"/>
          <w:szCs w:val="20"/>
        </w:rPr>
        <w:t xml:space="preserve"> está facultado para realizar estudios socioeconómicos, realizar visitas de campo y realizar un padrón para expedir un documento que acredite a mujeres de escasos recursos, mismo que servirá para otorgarle hasta un 50% de descuento en obtención o refrendo de una licencia municipal expedida por la Dirección de Padrón y Licencias.</w:t>
      </w:r>
      <w:r w:rsidR="002D4B49" w:rsidRPr="00D31C1C">
        <w:rPr>
          <w:rFonts w:eastAsia="Times New Roman" w:cs="Calibri"/>
          <w:sz w:val="20"/>
          <w:szCs w:val="20"/>
        </w:rPr>
        <w:t xml:space="preserve"> </w:t>
      </w:r>
      <w:r w:rsidR="00BA4900" w:rsidRPr="00D31C1C">
        <w:rPr>
          <w:rFonts w:cs="Calibri"/>
          <w:sz w:val="20"/>
          <w:szCs w:val="20"/>
        </w:rPr>
        <w:t xml:space="preserve">Actualmente </w:t>
      </w:r>
      <w:r w:rsidR="00BA4900" w:rsidRPr="00D31C1C">
        <w:rPr>
          <w:rFonts w:cs="Calibri"/>
          <w:b/>
          <w:bCs/>
          <w:sz w:val="20"/>
          <w:szCs w:val="20"/>
        </w:rPr>
        <w:t>COMUDIS (Consejo Municipal para la Discapacidad)</w:t>
      </w:r>
      <w:r w:rsidR="00BA4900" w:rsidRPr="00D31C1C">
        <w:rPr>
          <w:rFonts w:cs="Calibri"/>
          <w:sz w:val="20"/>
          <w:szCs w:val="20"/>
        </w:rPr>
        <w:t xml:space="preserve"> ya cuenta con la expedición de un gafete que acredita a una persona con discapacidades, misma que el interesado puede utilizar para solicitar hasta un 80% de descuento en la obtención o refrendo de una licencia municipal expedida por la Dirección de Padrón y Licencias. Dicho lo anterior la Constitución Política de los Estados Unidos Mexicanos estable en su artículo 1 textualmente:</w:t>
      </w:r>
      <w:r w:rsidR="00BA4900" w:rsidRPr="00BA4900">
        <w:rPr>
          <w:rFonts w:cs="Calibri"/>
        </w:rPr>
        <w:t xml:space="preserve"> </w:t>
      </w:r>
      <w:r w:rsidR="00BA4900" w:rsidRPr="00D31C1C">
        <w:rPr>
          <w:rFonts w:cs="Calibri"/>
          <w:i/>
          <w:iCs/>
          <w:sz w:val="18"/>
          <w:szCs w:val="18"/>
        </w:rPr>
        <w:t>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 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 (SIC).</w:t>
      </w:r>
      <w:r w:rsidR="002D4B49">
        <w:rPr>
          <w:rFonts w:cs="Calibri"/>
          <w:i/>
          <w:iCs/>
          <w:sz w:val="20"/>
          <w:szCs w:val="20"/>
        </w:rPr>
        <w:t xml:space="preserve"> </w:t>
      </w:r>
      <w:r w:rsidR="00BA4900" w:rsidRPr="00D31C1C">
        <w:rPr>
          <w:rFonts w:cs="Calibri"/>
          <w:sz w:val="20"/>
          <w:szCs w:val="20"/>
        </w:rPr>
        <w:t xml:space="preserve">Así mismo en la Ley para la Inclusión de las Personas con Discapacidad Menciona en el artículo 3, 4 y 5 textualmente: </w:t>
      </w:r>
      <w:r w:rsidR="00BA4900" w:rsidRPr="00D31C1C">
        <w:rPr>
          <w:rFonts w:cs="Calibri"/>
          <w:i/>
          <w:sz w:val="18"/>
          <w:szCs w:val="18"/>
        </w:rPr>
        <w:t>Artículo 3. La observancia de esta Ley corresponde a las dependencias, entidades paraestatales y órganos desconcentrados de la Administración Pública Federal, organismos constitucionales autónomos, Poder Legislativo, Poder Judicial, el Consejo, a los Gobiernos de las Entidades Federativas y de los Municipios, en el ámbito de sus respectivas competencias, así como a las personas físicas o morales de los sectores social y privado que presten servicios a las personas con discapacidad. (SIC).</w:t>
      </w:r>
      <w:r w:rsidR="002D4B49" w:rsidRPr="00D31C1C">
        <w:rPr>
          <w:rFonts w:cs="Calibri"/>
          <w:i/>
          <w:sz w:val="18"/>
          <w:szCs w:val="18"/>
        </w:rPr>
        <w:t xml:space="preserve"> </w:t>
      </w:r>
      <w:r w:rsidR="00BA4900" w:rsidRPr="00D31C1C">
        <w:rPr>
          <w:rFonts w:cs="Calibri"/>
          <w:i/>
          <w:sz w:val="18"/>
          <w:szCs w:val="18"/>
        </w:rPr>
        <w:t>Artículo 4. Las personas con discapacidad gozarán de todos los derechos que establece el orden jurídico mexicano, sin distinción de origen étnico, nacional, género, edad, o un trastorno de talla, condición social, económica o de salud, religión, opiniones, estado civil, preferencias sexuales, embarazo, identidad política, lengua, situación migratoria o cualquier otro motivo u otra característica propia de la condición humana o que atente contra su dignidad. Las medidas contra la discriminación tienen como finalidad prevenir o corregir que una persona con discapacidad sea tratada de una manera directa o indirecta menos favorable que otra que no lo sea, en una situación comparable.</w:t>
      </w:r>
      <w:r w:rsidR="002D4B49" w:rsidRPr="00D31C1C">
        <w:rPr>
          <w:rFonts w:cs="Calibri"/>
          <w:i/>
          <w:sz w:val="18"/>
          <w:szCs w:val="18"/>
        </w:rPr>
        <w:t xml:space="preserve"> </w:t>
      </w:r>
      <w:r w:rsidR="00BA4900" w:rsidRPr="00D31C1C">
        <w:rPr>
          <w:rFonts w:cs="Calibri"/>
          <w:i/>
          <w:sz w:val="18"/>
          <w:szCs w:val="18"/>
        </w:rPr>
        <w:t xml:space="preserve">Las medidas contra la discriminación consisten en la prohibición de conductas que tengan como objetivo o consecuencia atentar contra la dignidad de una persona, crear un entorno intimidatorio, hostil, degradante u ofensivo, debido a la discapacidad que ésta posee. Las acciones afirmativas positivas consisten en apoyos de carácter específico destinados a prevenir o compensar las desventajas o dificultades que tienen las personas con discapacidad en la incorporación y participación plena en los ámbitos de la vida política, económica, </w:t>
      </w:r>
      <w:r w:rsidR="00BA4900" w:rsidRPr="00D31C1C">
        <w:rPr>
          <w:rFonts w:cs="Calibri"/>
          <w:i/>
          <w:sz w:val="18"/>
          <w:szCs w:val="18"/>
        </w:rPr>
        <w:lastRenderedPageBreak/>
        <w:t>social y cultural. Para efectos del párrafo anterior, la Administración Pública, de conformidad con su ámbito de competencia, impulsará el derecho a la igualdad de oportunidades de las personas con discapacidad, el pleno desarrollo, adelanto y empoderamiento de las mujeres, a través del establecimiento de medidas contra la discriminación y acciones afirmativas positivas que permitan la inclusión social de las personas con discapacidad. Será prioridad de la Administración Pública adoptar medidas de acción afirmativa positiva para aquellas personas con discapacidad que sufren un grado mayor de discriminación, como son las mujeres, las personas con discapacidad con grado severo, las que viven en el área rural, o bien, no pueden representarse a sí mismas. (SIC).</w:t>
      </w:r>
      <w:r w:rsidR="002D4B49" w:rsidRPr="00D31C1C">
        <w:rPr>
          <w:rFonts w:cs="Calibri"/>
          <w:i/>
          <w:sz w:val="18"/>
          <w:szCs w:val="18"/>
        </w:rPr>
        <w:t xml:space="preserve"> </w:t>
      </w:r>
      <w:r w:rsidR="00BA4900" w:rsidRPr="00D31C1C">
        <w:rPr>
          <w:rFonts w:cs="Calibri"/>
          <w:i/>
          <w:sz w:val="18"/>
          <w:szCs w:val="18"/>
        </w:rPr>
        <w:t xml:space="preserve">Artículo 5. Los principios que deberán observar las políticas públicas, son: </w:t>
      </w:r>
      <w:r w:rsidR="002D4B49" w:rsidRPr="00D31C1C">
        <w:rPr>
          <w:rFonts w:cs="Calibri"/>
          <w:i/>
          <w:sz w:val="18"/>
          <w:szCs w:val="18"/>
        </w:rPr>
        <w:t xml:space="preserve">I. </w:t>
      </w:r>
      <w:r w:rsidR="00BA4900" w:rsidRPr="00D31C1C">
        <w:rPr>
          <w:rFonts w:cs="Calibri"/>
          <w:i/>
          <w:sz w:val="18"/>
          <w:szCs w:val="18"/>
        </w:rPr>
        <w:t xml:space="preserve">La equidad; </w:t>
      </w:r>
      <w:r w:rsidR="002D4B49" w:rsidRPr="00D31C1C">
        <w:rPr>
          <w:rFonts w:cs="Calibri"/>
          <w:i/>
          <w:sz w:val="18"/>
          <w:szCs w:val="18"/>
        </w:rPr>
        <w:t xml:space="preserve">II. </w:t>
      </w:r>
      <w:r w:rsidR="00BA4900" w:rsidRPr="00D31C1C">
        <w:rPr>
          <w:rFonts w:cs="Calibri"/>
          <w:i/>
          <w:sz w:val="18"/>
          <w:szCs w:val="18"/>
        </w:rPr>
        <w:t>La justicia social;</w:t>
      </w:r>
      <w:r w:rsidR="002D4B49" w:rsidRPr="00D31C1C">
        <w:rPr>
          <w:rFonts w:cs="Calibri"/>
          <w:i/>
          <w:sz w:val="18"/>
          <w:szCs w:val="18"/>
        </w:rPr>
        <w:t xml:space="preserve"> III. </w:t>
      </w:r>
      <w:r w:rsidR="00BA4900" w:rsidRPr="00D31C1C">
        <w:rPr>
          <w:rFonts w:cs="Calibri"/>
          <w:i/>
          <w:sz w:val="18"/>
          <w:szCs w:val="18"/>
        </w:rPr>
        <w:t>La igualdad de oportunidades;</w:t>
      </w:r>
      <w:r w:rsidR="002D4B49" w:rsidRPr="00D31C1C">
        <w:rPr>
          <w:rFonts w:cs="Calibri"/>
          <w:i/>
          <w:sz w:val="18"/>
          <w:szCs w:val="18"/>
        </w:rPr>
        <w:t xml:space="preserve"> </w:t>
      </w:r>
      <w:r w:rsidR="00BA4900" w:rsidRPr="00D31C1C">
        <w:rPr>
          <w:rFonts w:cs="Calibri"/>
          <w:i/>
          <w:sz w:val="18"/>
          <w:szCs w:val="18"/>
        </w:rPr>
        <w:t>(SIC).</w:t>
      </w:r>
      <w:r w:rsidR="002D4B49">
        <w:rPr>
          <w:rFonts w:cs="Calibri"/>
          <w:i/>
          <w:sz w:val="20"/>
          <w:szCs w:val="20"/>
        </w:rPr>
        <w:t xml:space="preserve"> </w:t>
      </w:r>
      <w:r w:rsidR="00BA4900" w:rsidRPr="00D31C1C">
        <w:rPr>
          <w:rFonts w:cs="Calibri"/>
          <w:sz w:val="20"/>
          <w:szCs w:val="20"/>
        </w:rPr>
        <w:t>Que en ese orden en la Ley General de las Personas con Discapacidad establece textualmente en los siguientes artículos:</w:t>
      </w:r>
      <w:r w:rsidR="002D4B49" w:rsidRPr="00D31C1C">
        <w:rPr>
          <w:rFonts w:cs="Calibri"/>
          <w:sz w:val="20"/>
          <w:szCs w:val="20"/>
        </w:rPr>
        <w:t xml:space="preserve"> </w:t>
      </w:r>
      <w:r w:rsidR="00BA4900" w:rsidRPr="00D31C1C">
        <w:rPr>
          <w:rFonts w:cs="Calibri"/>
          <w:i/>
          <w:sz w:val="18"/>
          <w:szCs w:val="18"/>
        </w:rPr>
        <w:t>Artículo 1.- Las disposiciones de esta Ley son de orden público, de interés social y de observancia general en los Estados Unidos Mexicanos. Su objeto es establecer las bases que permitan la plena inclusión de las personas con discapacidad, dentro de un marco de igualdad en todos los ámbitos de la vida. De manera enunciativa y no limitativa, esta Ley reconoce a las personas con discapacidad sus derechos humanos y mandata el establecimiento de las políticas públicas necesarias para su ejercicio. (SIC).</w:t>
      </w:r>
      <w:r w:rsidR="002D4B49" w:rsidRPr="00D31C1C">
        <w:rPr>
          <w:rFonts w:cs="Calibri"/>
          <w:i/>
          <w:sz w:val="18"/>
          <w:szCs w:val="18"/>
        </w:rPr>
        <w:t xml:space="preserve"> </w:t>
      </w:r>
      <w:r w:rsidR="00BA4900" w:rsidRPr="00D31C1C">
        <w:rPr>
          <w:rFonts w:cs="Calibri"/>
          <w:i/>
          <w:sz w:val="18"/>
          <w:szCs w:val="18"/>
        </w:rPr>
        <w:t>Artículo 2.- Para los efectos de esta Ley se entenderá por:</w:t>
      </w:r>
      <w:r w:rsidR="002D4B49" w:rsidRPr="00D31C1C">
        <w:rPr>
          <w:rFonts w:cs="Calibri"/>
          <w:i/>
          <w:sz w:val="18"/>
          <w:szCs w:val="18"/>
        </w:rPr>
        <w:t xml:space="preserve"> </w:t>
      </w:r>
      <w:r w:rsidR="00BA4900" w:rsidRPr="00D31C1C">
        <w:rPr>
          <w:rFonts w:cs="Calibri"/>
          <w:i/>
          <w:sz w:val="18"/>
          <w:szCs w:val="18"/>
        </w:rPr>
        <w:t>V. Igualdad de Oportunidades. - Proceso de adecuaciones, ajustes y mejoras necesarias en el entorno jurídico, social, cultural y de bienes y servicios, que faciliten a las personas con discapacidad una integración, convivencia y participación, con las mismas oportunidades y posibilidades que el resto de la población. (SIC).</w:t>
      </w:r>
      <w:r w:rsidR="002D4B49" w:rsidRPr="00D31C1C">
        <w:rPr>
          <w:rFonts w:eastAsia="Times New Roman" w:cs="Calibri"/>
        </w:rPr>
        <w:t xml:space="preserve"> </w:t>
      </w:r>
      <w:r w:rsidR="00BA4900" w:rsidRPr="00D31C1C">
        <w:rPr>
          <w:rFonts w:eastAsia="Times New Roman" w:cs="Calibri"/>
          <w:sz w:val="20"/>
          <w:szCs w:val="20"/>
        </w:rPr>
        <w:t xml:space="preserve">La propuesta a </w:t>
      </w:r>
      <w:r w:rsidR="00BA4900" w:rsidRPr="00D31C1C">
        <w:rPr>
          <w:rFonts w:eastAsia="Times New Roman" w:cs="Calibri"/>
          <w:sz w:val="20"/>
          <w:szCs w:val="20"/>
          <w:shd w:val="clear" w:color="auto" w:fill="FFFFFF"/>
        </w:rPr>
        <w:t xml:space="preserve">la adición de dos párrafos </w:t>
      </w:r>
      <w:r w:rsidR="00BA4900" w:rsidRPr="00D31C1C">
        <w:rPr>
          <w:rFonts w:cs="Calibri"/>
          <w:sz w:val="20"/>
          <w:szCs w:val="20"/>
        </w:rPr>
        <w:t xml:space="preserve">al artículo 8 del Reglamento para el Comercio, Funcionamiento de Giros de Prestación de Servicios, Tianguis, Eventos y Espectáculos del Municipio de Puerto Vallarta, Jalisco, </w:t>
      </w:r>
      <w:r w:rsidR="00BA4900" w:rsidRPr="00D31C1C">
        <w:rPr>
          <w:rFonts w:eastAsia="Times New Roman" w:cs="Calibri"/>
          <w:sz w:val="20"/>
          <w:szCs w:val="20"/>
        </w:rPr>
        <w:t>quedaría de la siguiente manera</w:t>
      </w:r>
      <w:r w:rsidR="00BA4900" w:rsidRPr="00D31C1C">
        <w:rPr>
          <w:rFonts w:cs="Calibri"/>
          <w:sz w:val="20"/>
          <w:szCs w:val="20"/>
        </w:rPr>
        <w:t>:</w:t>
      </w:r>
      <w:r w:rsidR="002D4B49" w:rsidRPr="00D31C1C">
        <w:rPr>
          <w:rFonts w:cs="Calibri"/>
          <w:sz w:val="20"/>
          <w:szCs w:val="20"/>
        </w:rPr>
        <w:t xml:space="preserve"> </w:t>
      </w:r>
    </w:p>
    <w:tbl>
      <w:tblPr>
        <w:tblpPr w:leftFromText="141" w:rightFromText="141" w:vertAnchor="text" w:horzAnchor="margin" w:tblpY="80"/>
        <w:tblW w:w="9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6"/>
      </w:tblGrid>
      <w:tr w:rsidR="009805BF" w:rsidRPr="00D31C1C" w:rsidTr="009805BF">
        <w:trPr>
          <w:trHeight w:val="613"/>
        </w:trPr>
        <w:tc>
          <w:tcPr>
            <w:tcW w:w="9036" w:type="dxa"/>
            <w:shd w:val="clear" w:color="auto" w:fill="auto"/>
          </w:tcPr>
          <w:p w:rsidR="009805BF" w:rsidRPr="00D31C1C" w:rsidRDefault="009805BF" w:rsidP="009805BF">
            <w:pPr>
              <w:spacing w:after="0" w:line="240" w:lineRule="auto"/>
              <w:ind w:right="49"/>
              <w:jc w:val="center"/>
              <w:rPr>
                <w:rFonts w:eastAsia="Times New Roman" w:cs="Calibri"/>
                <w:sz w:val="20"/>
                <w:szCs w:val="20"/>
              </w:rPr>
            </w:pPr>
            <w:r w:rsidRPr="00D31C1C">
              <w:rPr>
                <w:rFonts w:cs="Calibri"/>
                <w:sz w:val="20"/>
                <w:szCs w:val="20"/>
              </w:rPr>
              <w:t>Reglamento para el Comercio, Funcionamiento de Giros de Prestación de Servicios, Tianguis, Eventos y Espectáculos del Municipio de Puerto Vallarta, Jalisco.</w:t>
            </w:r>
          </w:p>
        </w:tc>
      </w:tr>
    </w:tbl>
    <w:p w:rsidR="00BA4900" w:rsidRPr="009805BF" w:rsidRDefault="00BA4900" w:rsidP="009805BF">
      <w:pPr>
        <w:spacing w:after="0" w:line="240" w:lineRule="auto"/>
        <w:ind w:right="51"/>
        <w:jc w:val="both"/>
        <w:rPr>
          <w:rFonts w:cs="Calibri"/>
          <w:sz w:val="20"/>
          <w:szCs w:val="20"/>
        </w:rPr>
      </w:pPr>
    </w:p>
    <w:tbl>
      <w:tblPr>
        <w:tblpPr w:leftFromText="141" w:rightFromText="141" w:vertAnchor="text" w:horzAnchor="margin" w:tblpY="177"/>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3"/>
        <w:gridCol w:w="4566"/>
      </w:tblGrid>
      <w:tr w:rsidR="009805BF" w:rsidRPr="009805BF" w:rsidTr="009805BF">
        <w:tc>
          <w:tcPr>
            <w:tcW w:w="4473" w:type="dxa"/>
            <w:shd w:val="clear" w:color="auto" w:fill="auto"/>
          </w:tcPr>
          <w:p w:rsidR="009805BF" w:rsidRPr="009805BF" w:rsidRDefault="009805BF" w:rsidP="009805BF">
            <w:pPr>
              <w:spacing w:after="0" w:line="240" w:lineRule="auto"/>
              <w:ind w:right="49"/>
              <w:jc w:val="center"/>
              <w:rPr>
                <w:rFonts w:eastAsia="Times New Roman" w:cs="Calibri"/>
                <w:sz w:val="20"/>
                <w:szCs w:val="20"/>
              </w:rPr>
            </w:pPr>
            <w:r w:rsidRPr="009805BF">
              <w:rPr>
                <w:rFonts w:eastAsia="Times New Roman" w:cs="Calibri"/>
                <w:sz w:val="20"/>
                <w:szCs w:val="20"/>
              </w:rPr>
              <w:t>DICE:</w:t>
            </w:r>
          </w:p>
        </w:tc>
        <w:tc>
          <w:tcPr>
            <w:tcW w:w="4566" w:type="dxa"/>
            <w:shd w:val="clear" w:color="auto" w:fill="auto"/>
          </w:tcPr>
          <w:p w:rsidR="009805BF" w:rsidRPr="009805BF" w:rsidRDefault="009805BF" w:rsidP="009805BF">
            <w:pPr>
              <w:spacing w:after="0" w:line="240" w:lineRule="auto"/>
              <w:ind w:right="49"/>
              <w:jc w:val="center"/>
              <w:rPr>
                <w:rFonts w:eastAsia="Times New Roman" w:cs="Calibri"/>
                <w:sz w:val="20"/>
                <w:szCs w:val="20"/>
              </w:rPr>
            </w:pPr>
            <w:r w:rsidRPr="009805BF">
              <w:rPr>
                <w:rFonts w:eastAsia="Times New Roman" w:cs="Calibri"/>
                <w:sz w:val="20"/>
                <w:szCs w:val="20"/>
              </w:rPr>
              <w:t>DEBE DECIR:</w:t>
            </w:r>
          </w:p>
        </w:tc>
      </w:tr>
      <w:tr w:rsidR="009805BF" w:rsidRPr="009805BF" w:rsidTr="009805BF">
        <w:tc>
          <w:tcPr>
            <w:tcW w:w="4473" w:type="dxa"/>
            <w:shd w:val="clear" w:color="auto" w:fill="auto"/>
          </w:tcPr>
          <w:p w:rsidR="009805BF" w:rsidRPr="009805BF" w:rsidRDefault="009805BF" w:rsidP="009805BF">
            <w:pPr>
              <w:spacing w:after="0" w:line="240" w:lineRule="auto"/>
              <w:ind w:right="49"/>
              <w:jc w:val="both"/>
              <w:rPr>
                <w:rFonts w:cs="Calibri"/>
                <w:sz w:val="20"/>
                <w:szCs w:val="20"/>
              </w:rPr>
            </w:pPr>
            <w:r w:rsidRPr="009805BF">
              <w:rPr>
                <w:rFonts w:cs="Calibri"/>
                <w:sz w:val="20"/>
                <w:szCs w:val="20"/>
              </w:rPr>
              <w:t>Artículo 8. El interesado en obtener o refrendar licencia para el funcionamiento de un giro, cambio de domicilio o traspaso del mismo, deberá llenar el formato de solicitud de licencia otorgado y anexará los siguientes requisitos.</w:t>
            </w:r>
          </w:p>
          <w:p w:rsidR="009805BF" w:rsidRPr="009805BF" w:rsidRDefault="009805BF" w:rsidP="009805BF">
            <w:pPr>
              <w:spacing w:after="0" w:line="240" w:lineRule="auto"/>
              <w:ind w:right="49"/>
              <w:jc w:val="both"/>
              <w:rPr>
                <w:rFonts w:cs="Calibri"/>
                <w:sz w:val="20"/>
                <w:szCs w:val="20"/>
              </w:rPr>
            </w:pPr>
          </w:p>
          <w:p w:rsidR="009805BF" w:rsidRPr="009805BF" w:rsidRDefault="009805BF" w:rsidP="009805BF">
            <w:pPr>
              <w:spacing w:after="0" w:line="240" w:lineRule="auto"/>
              <w:ind w:right="49"/>
              <w:jc w:val="both"/>
              <w:rPr>
                <w:rFonts w:eastAsia="Times New Roman" w:cs="Calibri"/>
                <w:sz w:val="20"/>
                <w:szCs w:val="20"/>
              </w:rPr>
            </w:pPr>
            <w:r w:rsidRPr="009805BF">
              <w:rPr>
                <w:rFonts w:eastAsia="Times New Roman" w:cs="Calibri"/>
                <w:sz w:val="20"/>
                <w:szCs w:val="20"/>
              </w:rPr>
              <w:t>I.- (…) a XV (…)</w:t>
            </w:r>
          </w:p>
          <w:p w:rsidR="009805BF" w:rsidRPr="009805BF" w:rsidRDefault="009805BF" w:rsidP="009805BF">
            <w:pPr>
              <w:spacing w:after="0" w:line="240" w:lineRule="auto"/>
              <w:ind w:right="49"/>
              <w:jc w:val="both"/>
              <w:rPr>
                <w:rFonts w:cs="Calibri"/>
                <w:sz w:val="20"/>
                <w:szCs w:val="20"/>
              </w:rPr>
            </w:pPr>
          </w:p>
          <w:p w:rsidR="009805BF" w:rsidRPr="009805BF" w:rsidRDefault="009805BF" w:rsidP="009805BF">
            <w:pPr>
              <w:spacing w:after="0" w:line="240" w:lineRule="auto"/>
              <w:ind w:right="49"/>
              <w:jc w:val="both"/>
              <w:rPr>
                <w:rFonts w:eastAsia="Times New Roman" w:cs="Calibri"/>
                <w:sz w:val="20"/>
                <w:szCs w:val="20"/>
              </w:rPr>
            </w:pPr>
          </w:p>
        </w:tc>
        <w:tc>
          <w:tcPr>
            <w:tcW w:w="4566" w:type="dxa"/>
            <w:shd w:val="clear" w:color="auto" w:fill="auto"/>
          </w:tcPr>
          <w:p w:rsidR="009805BF" w:rsidRPr="009805BF" w:rsidRDefault="009805BF" w:rsidP="009805BF">
            <w:pPr>
              <w:spacing w:after="0" w:line="240" w:lineRule="auto"/>
              <w:ind w:right="49"/>
              <w:jc w:val="both"/>
              <w:rPr>
                <w:rFonts w:cs="Calibri"/>
                <w:sz w:val="20"/>
                <w:szCs w:val="20"/>
              </w:rPr>
            </w:pPr>
            <w:r w:rsidRPr="009805BF">
              <w:rPr>
                <w:rFonts w:cs="Calibri"/>
                <w:sz w:val="20"/>
                <w:szCs w:val="20"/>
              </w:rPr>
              <w:t>Artículo 8. El interesado en obtener o refrendar licencia para el funcionamiento de un giro, cambio de domicilio o traspaso del mismo, deberá llenar el formato de solicitud de licencia otorgado y anexará los siguientes requisitos.</w:t>
            </w:r>
          </w:p>
          <w:p w:rsidR="009805BF" w:rsidRPr="009805BF" w:rsidRDefault="009805BF" w:rsidP="009805BF">
            <w:pPr>
              <w:spacing w:after="0" w:line="240" w:lineRule="auto"/>
              <w:ind w:right="49"/>
              <w:jc w:val="both"/>
              <w:rPr>
                <w:rFonts w:cs="Calibri"/>
                <w:sz w:val="20"/>
                <w:szCs w:val="20"/>
              </w:rPr>
            </w:pPr>
          </w:p>
          <w:p w:rsidR="009805BF" w:rsidRPr="009805BF" w:rsidRDefault="009805BF" w:rsidP="009805BF">
            <w:pPr>
              <w:spacing w:after="0" w:line="240" w:lineRule="auto"/>
              <w:ind w:right="49"/>
              <w:jc w:val="both"/>
              <w:rPr>
                <w:rFonts w:eastAsia="Times New Roman" w:cs="Calibri"/>
                <w:sz w:val="20"/>
                <w:szCs w:val="20"/>
              </w:rPr>
            </w:pPr>
            <w:r w:rsidRPr="009805BF">
              <w:rPr>
                <w:rFonts w:eastAsia="Times New Roman" w:cs="Calibri"/>
                <w:sz w:val="20"/>
                <w:szCs w:val="20"/>
              </w:rPr>
              <w:t>I.- (…) a XV (…)</w:t>
            </w:r>
          </w:p>
          <w:p w:rsidR="009805BF" w:rsidRPr="009805BF" w:rsidRDefault="009805BF" w:rsidP="009805BF">
            <w:pPr>
              <w:spacing w:after="0" w:line="240" w:lineRule="auto"/>
              <w:ind w:right="49"/>
              <w:jc w:val="both"/>
              <w:rPr>
                <w:rFonts w:eastAsia="Times New Roman" w:cs="Calibri"/>
                <w:sz w:val="20"/>
                <w:szCs w:val="20"/>
              </w:rPr>
            </w:pPr>
          </w:p>
          <w:p w:rsidR="009805BF" w:rsidRPr="009805BF" w:rsidRDefault="009805BF" w:rsidP="009805BF">
            <w:pPr>
              <w:spacing w:after="0" w:line="240" w:lineRule="auto"/>
              <w:ind w:right="49"/>
              <w:jc w:val="both"/>
              <w:rPr>
                <w:rFonts w:eastAsia="Times New Roman" w:cs="Calibri"/>
                <w:bCs/>
                <w:sz w:val="20"/>
                <w:szCs w:val="20"/>
              </w:rPr>
            </w:pPr>
            <w:r w:rsidRPr="009805BF">
              <w:rPr>
                <w:rFonts w:eastAsia="Times New Roman" w:cs="Calibri"/>
                <w:bCs/>
                <w:sz w:val="20"/>
                <w:szCs w:val="20"/>
              </w:rPr>
              <w:t>En la obtención o refrendo de licencias de giros blancos, para el caso de mujeres de escasos recursos, se les otorgará hasta un 50% de descuento siempre y cuando presente un documento expedido por el DIF en donde acredite su condición social, misma que deberá ser presentado cada vez que necesite un refrendo anual o permiso provisional.</w:t>
            </w:r>
          </w:p>
          <w:p w:rsidR="009805BF" w:rsidRPr="009805BF" w:rsidRDefault="009805BF" w:rsidP="009805BF">
            <w:pPr>
              <w:spacing w:after="0" w:line="240" w:lineRule="auto"/>
              <w:ind w:right="49"/>
              <w:jc w:val="both"/>
              <w:rPr>
                <w:rFonts w:eastAsia="Times New Roman" w:cs="Calibri"/>
                <w:bCs/>
                <w:sz w:val="20"/>
                <w:szCs w:val="20"/>
              </w:rPr>
            </w:pPr>
          </w:p>
          <w:p w:rsidR="009805BF" w:rsidRPr="009805BF" w:rsidRDefault="009805BF" w:rsidP="009805BF">
            <w:pPr>
              <w:spacing w:after="0" w:line="240" w:lineRule="auto"/>
              <w:ind w:right="49"/>
              <w:jc w:val="both"/>
              <w:rPr>
                <w:rFonts w:eastAsia="Times New Roman" w:cs="Calibri"/>
                <w:bCs/>
                <w:sz w:val="20"/>
                <w:szCs w:val="20"/>
              </w:rPr>
            </w:pPr>
            <w:r w:rsidRPr="009805BF">
              <w:rPr>
                <w:rFonts w:eastAsia="Times New Roman" w:cs="Calibri"/>
                <w:bCs/>
                <w:sz w:val="20"/>
                <w:szCs w:val="20"/>
              </w:rPr>
              <w:t>En la obtención o refrendo de licencias de giros blancos, para el caso de personas con discapacidad se le otorgará hasta 80% de descuento siempre y cuando presente un documento expedido por COMUDIS donde acredite dicha condición misma que deberá ser presentado cada vez que necesite un refrendo anual o permiso provisional.</w:t>
            </w:r>
          </w:p>
        </w:tc>
      </w:tr>
    </w:tbl>
    <w:p w:rsidR="00BA4900" w:rsidRPr="00D31C1C" w:rsidRDefault="00BA4900" w:rsidP="00BA4900">
      <w:pPr>
        <w:spacing w:after="0" w:line="240" w:lineRule="auto"/>
        <w:ind w:right="49"/>
        <w:jc w:val="both"/>
        <w:rPr>
          <w:rFonts w:cs="Calibri"/>
          <w:b/>
          <w:i/>
          <w:sz w:val="20"/>
          <w:szCs w:val="20"/>
        </w:rPr>
      </w:pPr>
    </w:p>
    <w:p w:rsidR="00037B8A" w:rsidRPr="00F600C8" w:rsidRDefault="00BA4900" w:rsidP="005C5EC4">
      <w:pPr>
        <w:spacing w:after="0" w:line="360" w:lineRule="auto"/>
        <w:ind w:right="51"/>
        <w:jc w:val="both"/>
        <w:rPr>
          <w:rFonts w:cs="Calibri"/>
          <w:sz w:val="20"/>
          <w:szCs w:val="20"/>
        </w:rPr>
      </w:pPr>
      <w:r w:rsidRPr="00D31C1C">
        <w:rPr>
          <w:rFonts w:cs="Calibri"/>
          <w:b/>
          <w:i/>
          <w:sz w:val="20"/>
          <w:szCs w:val="20"/>
        </w:rPr>
        <w:t>MARCO NORMATIVO.</w:t>
      </w:r>
      <w:r w:rsidR="00F1523C" w:rsidRPr="00D31C1C">
        <w:rPr>
          <w:rFonts w:cs="Calibri"/>
          <w:b/>
          <w:i/>
          <w:sz w:val="20"/>
          <w:szCs w:val="20"/>
        </w:rPr>
        <w:t xml:space="preserve"> </w:t>
      </w:r>
      <w:r w:rsidRPr="00D31C1C">
        <w:rPr>
          <w:rFonts w:cs="Calibri"/>
          <w:sz w:val="20"/>
          <w:szCs w:val="20"/>
        </w:rPr>
        <w:t xml:space="preserve">De conformidad al artículo 115 fracción II de la Constitución Política de los Estados Unidos Mexicanos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En concordancia con lo anterior, la Constitución Política del Estado Libre y Soberano de Jalisco, en su artículo 77 fracción II, igualmente señala que los ayuntamientos tendrán facultades para aprobar, de </w:t>
      </w:r>
      <w:r w:rsidRPr="00D31C1C">
        <w:rPr>
          <w:rFonts w:cs="Calibri"/>
          <w:sz w:val="20"/>
          <w:szCs w:val="20"/>
        </w:rPr>
        <w:lastRenderedPageBreak/>
        <w:t>acuerdo con las leyes en materia municipal que expida el Congreso del Estado los reglamentos, circulares y disposiciones administrativas de observancia general dentro de sus respectivas jurisdicciones. De igual forma y en congruencia con la normatividad ya señalada, la fracción II del artículo 37 de la Ley del Gobierno y la Administración Pública del Estado de Jalisco, establece como una obligación del Ayuntamiento la aprobación y aplicación de reglamentos, circulares y disposiciones administrativas de observancia general, que organicen la administración pública municipal, regulen las materias, procedimientos, funciones y servicios públicos de competencia municipal.</w:t>
      </w:r>
      <w:r w:rsidR="00F1523C" w:rsidRPr="00D31C1C">
        <w:rPr>
          <w:rFonts w:cs="Calibri"/>
          <w:sz w:val="20"/>
          <w:szCs w:val="20"/>
        </w:rPr>
        <w:t xml:space="preserve"> </w:t>
      </w:r>
      <w:r w:rsidRPr="00D31C1C">
        <w:rPr>
          <w:rFonts w:eastAsia="Arial" w:cs="Calibri"/>
          <w:b/>
          <w:i/>
          <w:sz w:val="20"/>
          <w:szCs w:val="20"/>
        </w:rPr>
        <w:t>PUNTOS RESOLUTIVOS</w:t>
      </w:r>
      <w:r w:rsidR="00F1523C" w:rsidRPr="00D31C1C">
        <w:rPr>
          <w:rFonts w:eastAsia="Arial" w:cs="Calibri"/>
          <w:b/>
          <w:i/>
          <w:sz w:val="20"/>
          <w:szCs w:val="20"/>
        </w:rPr>
        <w:t xml:space="preserve">. </w:t>
      </w:r>
      <w:r w:rsidRPr="00D31C1C">
        <w:rPr>
          <w:rFonts w:eastAsia="Arial" w:cs="Calibri"/>
          <w:b/>
          <w:sz w:val="20"/>
          <w:szCs w:val="20"/>
        </w:rPr>
        <w:t>PRIMERO:</w:t>
      </w:r>
      <w:r w:rsidRPr="00D31C1C">
        <w:rPr>
          <w:rFonts w:eastAsia="Arial" w:cs="Calibri"/>
          <w:sz w:val="20"/>
          <w:szCs w:val="20"/>
        </w:rPr>
        <w:t xml:space="preserve"> El Ayuntamiento Constitucional de Puerto Vallarta Jalisco, aprueba en lo general y en lo particular la </w:t>
      </w:r>
      <w:r w:rsidRPr="00D31C1C">
        <w:rPr>
          <w:rFonts w:cs="Calibri"/>
          <w:sz w:val="20"/>
          <w:szCs w:val="20"/>
        </w:rPr>
        <w:t>adición de dos párrafos al artículo 8 del Reglamento para el Comercio, Funcionamiento de Giros de Prestación de Servicios, Tianguis, Eventos y Espectáculos del Municipio de Puerto Vallarta, Jalisco</w:t>
      </w:r>
      <w:r w:rsidRPr="00D31C1C">
        <w:rPr>
          <w:rFonts w:eastAsia="Arial" w:cs="Calibri"/>
          <w:sz w:val="20"/>
          <w:szCs w:val="20"/>
        </w:rPr>
        <w:t>, para quedar en los siguientes términos:</w:t>
      </w:r>
      <w:r w:rsidR="00F1523C" w:rsidRPr="00D31C1C">
        <w:rPr>
          <w:rFonts w:eastAsia="Arial" w:cs="Calibri"/>
          <w:sz w:val="20"/>
          <w:szCs w:val="20"/>
        </w:rPr>
        <w:t xml:space="preserve"> </w:t>
      </w:r>
      <w:r w:rsidRPr="00D31C1C">
        <w:rPr>
          <w:rFonts w:cs="Calibri"/>
          <w:i/>
          <w:sz w:val="20"/>
          <w:szCs w:val="20"/>
        </w:rPr>
        <w:t>Reglamento para el Ejercicio del Comercio, Funcionamiento de Giros de Prestación de Servicios, Tianguis, Eventos y Espectáculos, en el Municipio de Puerto Vallarta, Jalisco.</w:t>
      </w:r>
      <w:r w:rsidR="00F1523C">
        <w:rPr>
          <w:rFonts w:cs="Calibri"/>
          <w:i/>
        </w:rPr>
        <w:t xml:space="preserve"> </w:t>
      </w:r>
      <w:r w:rsidRPr="002A5345">
        <w:rPr>
          <w:rFonts w:cs="Calibri"/>
          <w:i/>
          <w:sz w:val="19"/>
          <w:szCs w:val="19"/>
        </w:rPr>
        <w:t>Artículo 8.- El interesado en obtener o refrendar licencia para el funcionamiento de un giro, cambio de domicilio o traspaso del mismo, deberá llenar el formato de solicitud de licencia autorizado y anexará los siguientes requisitos: I.- Señalar nombre, domicilio y nacionalidad del solicitante (si es extranjero, deberá comprobar que está autorizado por la Secretaría de Gobernación para dedicarse a esa actividad). Si se trata de persona jurídica, su representante legal o apoderado acompañará testimonio o copia certificada de la escritura constitutiva, y en su caso, del acta en que conste la designación de administrador o apoderado general, para acreditar su personalidad.</w:t>
      </w:r>
      <w:r w:rsidR="00F1523C" w:rsidRPr="002A5345">
        <w:rPr>
          <w:rFonts w:cs="Calibri"/>
          <w:i/>
          <w:sz w:val="19"/>
          <w:szCs w:val="19"/>
        </w:rPr>
        <w:t xml:space="preserve"> </w:t>
      </w:r>
      <w:r w:rsidRPr="002A5345">
        <w:rPr>
          <w:rFonts w:cs="Calibri"/>
          <w:i/>
          <w:sz w:val="19"/>
          <w:szCs w:val="19"/>
        </w:rPr>
        <w:t>II.- Precisar la ubicación exacta del local en donde pretende establecerse. Anexar un croquis de ubicación al trámite de licencia municipal.</w:t>
      </w:r>
      <w:r w:rsidR="00F1523C" w:rsidRPr="002A5345">
        <w:rPr>
          <w:rFonts w:cs="Calibri"/>
          <w:i/>
          <w:sz w:val="19"/>
          <w:szCs w:val="19"/>
        </w:rPr>
        <w:t xml:space="preserve"> </w:t>
      </w:r>
      <w:r w:rsidRPr="002A5345">
        <w:rPr>
          <w:rFonts w:cs="Calibri"/>
          <w:i/>
          <w:sz w:val="19"/>
          <w:szCs w:val="19"/>
        </w:rPr>
        <w:t>III.- Manifestar la actividad o actividades que se pretenden proporcionar en el establecimiento.</w:t>
      </w:r>
      <w:r w:rsidR="00F1523C" w:rsidRPr="002A5345">
        <w:rPr>
          <w:rFonts w:cs="Calibri"/>
          <w:i/>
          <w:sz w:val="19"/>
          <w:szCs w:val="19"/>
        </w:rPr>
        <w:t xml:space="preserve"> </w:t>
      </w:r>
      <w:r w:rsidRPr="002A5345">
        <w:rPr>
          <w:rFonts w:cs="Calibri"/>
          <w:i/>
          <w:sz w:val="19"/>
          <w:szCs w:val="19"/>
        </w:rPr>
        <w:t>IV.- Comprobante de propiedad del inmueble o copia del contrato vigente en el que acredita el uso que se le dará al inmueble y el derecho de uso del mismo.</w:t>
      </w:r>
      <w:r w:rsidR="00F1523C" w:rsidRPr="002A5345">
        <w:rPr>
          <w:rFonts w:cs="Calibri"/>
          <w:i/>
          <w:sz w:val="19"/>
          <w:szCs w:val="19"/>
        </w:rPr>
        <w:t xml:space="preserve"> </w:t>
      </w:r>
      <w:r w:rsidRPr="002A5345">
        <w:rPr>
          <w:rFonts w:cs="Calibri"/>
          <w:i/>
          <w:sz w:val="19"/>
          <w:szCs w:val="19"/>
        </w:rPr>
        <w:t>V.- Anexar fotografía de la fachada del local comercial. VI.- Anexar a la solicitud copia del Registro Federal de Contribuyentes.</w:t>
      </w:r>
      <w:r w:rsidR="00F1523C" w:rsidRPr="002A5345">
        <w:rPr>
          <w:rFonts w:cs="Calibri"/>
          <w:i/>
          <w:sz w:val="19"/>
          <w:szCs w:val="19"/>
        </w:rPr>
        <w:t xml:space="preserve"> </w:t>
      </w:r>
      <w:r w:rsidRPr="002A5345">
        <w:rPr>
          <w:rFonts w:cs="Calibri"/>
          <w:i/>
          <w:sz w:val="19"/>
          <w:szCs w:val="19"/>
        </w:rPr>
        <w:t>VII.- Obtener dictamen favorable en materia de uso de suelo por la dependencia correspondiente.</w:t>
      </w:r>
      <w:r w:rsidR="00F1523C" w:rsidRPr="002A5345">
        <w:rPr>
          <w:rFonts w:cs="Calibri"/>
          <w:i/>
          <w:sz w:val="19"/>
          <w:szCs w:val="19"/>
        </w:rPr>
        <w:t xml:space="preserve"> </w:t>
      </w:r>
      <w:r w:rsidRPr="002A5345">
        <w:rPr>
          <w:rFonts w:cs="Calibri"/>
          <w:i/>
          <w:sz w:val="19"/>
          <w:szCs w:val="19"/>
        </w:rPr>
        <w:t>VIII.- Copia de la identificación oficial con fotografía del solicitante.</w:t>
      </w:r>
      <w:r w:rsidR="00F1523C" w:rsidRPr="002A5345">
        <w:rPr>
          <w:rFonts w:cs="Calibri"/>
          <w:i/>
          <w:sz w:val="19"/>
          <w:szCs w:val="19"/>
        </w:rPr>
        <w:t xml:space="preserve"> </w:t>
      </w:r>
      <w:r w:rsidRPr="002A5345">
        <w:rPr>
          <w:rFonts w:cs="Calibri"/>
          <w:i/>
          <w:sz w:val="19"/>
          <w:szCs w:val="19"/>
        </w:rPr>
        <w:t>IX.- Presentar copia del recibo de pago del impuesto predial en el que conste que el inmueble en que se pretende ejercer la actividad comercial solicitada se encuentra al corriente en el pago del impuesto predial por los ejercicios fiscales inmediatos anteriores a la fecha de la expedición de la licencia nueva o bien a la fecha del refrendo de la misma. X.- Para hoteles y moteles o edificios de renta de cuartos, además presentar registro ante la Secretaría de Turismo.</w:t>
      </w:r>
      <w:r w:rsidR="00F1523C" w:rsidRPr="002A5345">
        <w:rPr>
          <w:rFonts w:cs="Calibri"/>
          <w:i/>
          <w:sz w:val="19"/>
          <w:szCs w:val="19"/>
        </w:rPr>
        <w:t xml:space="preserve"> </w:t>
      </w:r>
      <w:r w:rsidRPr="002A5345">
        <w:rPr>
          <w:rFonts w:cs="Calibri"/>
          <w:i/>
          <w:sz w:val="19"/>
          <w:szCs w:val="19"/>
        </w:rPr>
        <w:t>XI.- Contar con el aviso de funcionamiento expedido por la unidad municipal de Protección Civil.</w:t>
      </w:r>
      <w:r w:rsidR="00F1523C" w:rsidRPr="002A5345">
        <w:rPr>
          <w:rFonts w:cs="Calibri"/>
          <w:i/>
          <w:sz w:val="19"/>
          <w:szCs w:val="19"/>
        </w:rPr>
        <w:t xml:space="preserve"> </w:t>
      </w:r>
      <w:r w:rsidRPr="002A5345">
        <w:rPr>
          <w:rFonts w:cs="Calibri"/>
          <w:i/>
          <w:sz w:val="19"/>
          <w:szCs w:val="19"/>
        </w:rPr>
        <w:t>XII.- Contar con el aviso del funcionamiento de Salubridad cuando así proceda, de conformidad con la Ley de la materia.</w:t>
      </w:r>
      <w:r w:rsidR="00F1523C" w:rsidRPr="002A5345">
        <w:rPr>
          <w:rFonts w:cs="Calibri"/>
          <w:i/>
          <w:sz w:val="19"/>
          <w:szCs w:val="19"/>
        </w:rPr>
        <w:t xml:space="preserve"> </w:t>
      </w:r>
      <w:r w:rsidRPr="002A5345">
        <w:rPr>
          <w:rFonts w:cs="Calibri"/>
          <w:i/>
          <w:sz w:val="19"/>
          <w:szCs w:val="19"/>
        </w:rPr>
        <w:t>XIII.- Contar con el dictamen favorable de la Dirección de Ecología cuando así proceda, de conformidad con el Reglamento de la materia.</w:t>
      </w:r>
      <w:r w:rsidR="00F1523C" w:rsidRPr="002A5345">
        <w:rPr>
          <w:rFonts w:cs="Calibri"/>
          <w:i/>
          <w:sz w:val="19"/>
          <w:szCs w:val="19"/>
        </w:rPr>
        <w:t xml:space="preserve"> </w:t>
      </w:r>
      <w:r w:rsidRPr="002A5345">
        <w:rPr>
          <w:rFonts w:cs="Calibri"/>
          <w:i/>
          <w:sz w:val="19"/>
          <w:szCs w:val="19"/>
        </w:rPr>
        <w:t>XIV.- Tratándose de Plantas Potabilizadoras, Purificadoras y Embotelladoras, deberá de acompañar el Certificado de Calidad expedido por la Secretaría de Salud de conformidad con la Norma Oficial Mexicana”.</w:t>
      </w:r>
      <w:r w:rsidR="00F1523C" w:rsidRPr="002A5345">
        <w:rPr>
          <w:rFonts w:cs="Calibri"/>
          <w:i/>
          <w:sz w:val="19"/>
          <w:szCs w:val="19"/>
        </w:rPr>
        <w:t xml:space="preserve"> </w:t>
      </w:r>
      <w:r w:rsidRPr="002A5345">
        <w:rPr>
          <w:rFonts w:cs="Calibri"/>
          <w:i/>
          <w:sz w:val="19"/>
          <w:szCs w:val="19"/>
        </w:rPr>
        <w:t xml:space="preserve">XV.- Tratándose de Giros que vayan a operar dentro del perímetro del Centro Histórico de Puerto Vallarta, Jalisco, que se señala en el Reglamento del Patronato del Centro Histórico de Puerto Vallarta, Jalisco, será obligatorio y necesario el Visto Bueno que expida el Comité Dictaminador del Patronato del Centro Histórico de Puerto Vallarta, Jalisco. </w:t>
      </w:r>
      <w:r w:rsidRPr="002A5345">
        <w:rPr>
          <w:rFonts w:eastAsia="Times New Roman" w:cs="Calibri"/>
          <w:bCs/>
          <w:i/>
          <w:sz w:val="19"/>
          <w:szCs w:val="19"/>
        </w:rPr>
        <w:t>En la obtención o refrendo de licencias de giros blancos, para el caso de mujeres de escasos recursos, se les otorgará hasta un 50% de descuento siempre y cuando presente un documento expedido por el DIF en donde acredite su condición social, misma que deberá ser presentado cada vez que necesite un refrendo anual o permiso provisional.</w:t>
      </w:r>
      <w:r w:rsidR="00F1523C" w:rsidRPr="002A5345">
        <w:rPr>
          <w:rFonts w:eastAsia="Times New Roman" w:cs="Calibri"/>
          <w:bCs/>
          <w:i/>
          <w:sz w:val="19"/>
          <w:szCs w:val="19"/>
        </w:rPr>
        <w:t xml:space="preserve"> </w:t>
      </w:r>
      <w:r w:rsidRPr="002A5345">
        <w:rPr>
          <w:rFonts w:eastAsia="Times New Roman" w:cs="Calibri"/>
          <w:bCs/>
          <w:i/>
          <w:sz w:val="19"/>
          <w:szCs w:val="19"/>
        </w:rPr>
        <w:t>En la obtención o refrendo de licencias de giros blancos, para el caso de personas con discapacidad se le otorgará hasta 80% de descuento siempre y cuando presente un documento expedido por COMUDIS donde acredite dicha condición misma que deberá ser presentado cada vez que necesite un refrendo anual o permiso provisional.</w:t>
      </w:r>
      <w:r w:rsidR="00F1523C" w:rsidRPr="002A5345">
        <w:rPr>
          <w:rFonts w:eastAsia="Times New Roman" w:cs="Calibri"/>
          <w:bCs/>
          <w:i/>
          <w:sz w:val="19"/>
          <w:szCs w:val="19"/>
        </w:rPr>
        <w:t xml:space="preserve"> </w:t>
      </w:r>
      <w:r w:rsidRPr="002A5345">
        <w:rPr>
          <w:rFonts w:eastAsia="Arial" w:cs="Calibri"/>
          <w:i/>
          <w:sz w:val="19"/>
          <w:szCs w:val="19"/>
        </w:rPr>
        <w:t>Transitorio.</w:t>
      </w:r>
      <w:r w:rsidR="00F1523C" w:rsidRPr="002A5345">
        <w:rPr>
          <w:rFonts w:eastAsia="Arial" w:cs="Calibri"/>
          <w:i/>
          <w:sz w:val="19"/>
          <w:szCs w:val="19"/>
        </w:rPr>
        <w:t xml:space="preserve"> </w:t>
      </w:r>
      <w:r w:rsidRPr="002A5345">
        <w:rPr>
          <w:rFonts w:eastAsia="Arial" w:cs="Calibri"/>
          <w:i/>
          <w:sz w:val="19"/>
          <w:szCs w:val="19"/>
        </w:rPr>
        <w:t>ÚNICO: Las presente, adición entrará en vigor al día siguiente de su publicación en la Gaceta Municipal del Ayuntamiento.</w:t>
      </w:r>
      <w:r w:rsidRPr="00BA4900">
        <w:rPr>
          <w:rFonts w:eastAsia="Arial" w:cs="Calibri"/>
          <w:i/>
          <w:sz w:val="20"/>
          <w:szCs w:val="20"/>
        </w:rPr>
        <w:t xml:space="preserve"> </w:t>
      </w:r>
      <w:r w:rsidRPr="00D31C1C">
        <w:rPr>
          <w:rFonts w:eastAsia="Arial" w:cs="Calibri"/>
          <w:b/>
          <w:sz w:val="20"/>
          <w:szCs w:val="20"/>
        </w:rPr>
        <w:t>SEGUNDO</w:t>
      </w:r>
      <w:r w:rsidRPr="00D31C1C">
        <w:rPr>
          <w:rFonts w:eastAsia="Arial" w:cs="Calibri"/>
          <w:sz w:val="20"/>
          <w:szCs w:val="20"/>
        </w:rPr>
        <w:t xml:space="preserve">: Se ordena la publicación sin demora en la Gaceta Municipal las reformas y adiciones aprobados en los puntos de acuerdo primero y segundo del presente dictamen, con sus respectivos anexos en Gaceta Municipal “Puerto Vallarta, Jalisco” autorizándose en caso de ser necesario la generación de una edición extraordinaria de dicho medio oficial </w:t>
      </w:r>
      <w:r w:rsidRPr="00D31C1C">
        <w:rPr>
          <w:rFonts w:eastAsia="Arial" w:cs="Calibri"/>
          <w:sz w:val="20"/>
          <w:szCs w:val="20"/>
        </w:rPr>
        <w:lastRenderedPageBreak/>
        <w:t>de divulgación, con fundamento en el artículo 13 del Reglamento de la Gaceta Municipal “Puerto Vallarta Jalisco”, y 41 fracción XII del Reglamento Orgánico del Gobierno y la Administración Pública del Municipio de Puerto Vallarta, Jalisco.</w:t>
      </w:r>
      <w:r w:rsidR="00F1523C" w:rsidRPr="00D31C1C">
        <w:rPr>
          <w:rFonts w:eastAsia="Arial" w:cs="Calibri"/>
          <w:sz w:val="20"/>
          <w:szCs w:val="20"/>
        </w:rPr>
        <w:t xml:space="preserve"> </w:t>
      </w:r>
      <w:r w:rsidRPr="00D31C1C">
        <w:rPr>
          <w:rFonts w:cs="Calibri"/>
          <w:b/>
          <w:sz w:val="20"/>
          <w:szCs w:val="20"/>
        </w:rPr>
        <w:t>TERCERO:</w:t>
      </w:r>
      <w:r w:rsidRPr="00D31C1C">
        <w:rPr>
          <w:rFonts w:cs="Calibri"/>
          <w:sz w:val="20"/>
          <w:szCs w:val="20"/>
        </w:rPr>
        <w:t xml:space="preserve"> Se instruye al Tesorero Municipal para que se contemple en el proyecto de la Ley de Ingresos del Municipio de Puerto Vallarta, Jalisco para el ejercicio fiscal 2023, los descuentos aquí aprobados. </w:t>
      </w:r>
      <w:r w:rsidRPr="00D31C1C">
        <w:rPr>
          <w:rFonts w:eastAsia="Arial" w:cs="Calibri"/>
          <w:sz w:val="20"/>
          <w:szCs w:val="20"/>
        </w:rPr>
        <w:t xml:space="preserve">Atentamente. </w:t>
      </w:r>
      <w:r w:rsidRPr="00D31C1C">
        <w:rPr>
          <w:rFonts w:cs="Calibri"/>
          <w:sz w:val="20"/>
          <w:szCs w:val="20"/>
        </w:rPr>
        <w:t xml:space="preserve">“2022, Año de la Atención Integral a Niñas, Niños y Adolescentes con Cáncer en Jalisco. </w:t>
      </w:r>
      <w:r w:rsidRPr="00D31C1C">
        <w:rPr>
          <w:rFonts w:eastAsia="Arial" w:cs="Calibri"/>
          <w:sz w:val="20"/>
          <w:szCs w:val="20"/>
        </w:rPr>
        <w:t xml:space="preserve">Puerto Vallarta, Jalisco, 20 de Julio de 2022. Los integrantes de la Comisión Edilicia Permanente de Reglamentos y Puntos Constitucionales; Hacienda y; Igualdad de Género y Desarrollo Integral Humano. (Rúbrica) </w:t>
      </w:r>
      <w:r w:rsidRPr="00D31C1C">
        <w:rPr>
          <w:rFonts w:cs="Calibri"/>
          <w:sz w:val="20"/>
          <w:szCs w:val="20"/>
        </w:rPr>
        <w:t xml:space="preserve">Ing. Eva Griselda González Castellanos. Regidora, Presidenta </w:t>
      </w:r>
      <w:r w:rsidRPr="00D31C1C">
        <w:rPr>
          <w:rFonts w:cs="Calibri"/>
          <w:sz w:val="20"/>
          <w:szCs w:val="20"/>
          <w:lang w:eastAsia="ar-SA"/>
        </w:rPr>
        <w:t xml:space="preserve">de la Comisión Edilicia Permanente de Reglamentos y Puntos Constitucionales; y Colegiado de Hacienda. </w:t>
      </w:r>
      <w:r w:rsidRPr="00D31C1C">
        <w:rPr>
          <w:rFonts w:eastAsia="Arial" w:cs="Calibri"/>
          <w:sz w:val="20"/>
          <w:szCs w:val="20"/>
        </w:rPr>
        <w:t xml:space="preserve">(Rúbrica) </w:t>
      </w:r>
      <w:r w:rsidRPr="00D31C1C">
        <w:rPr>
          <w:rFonts w:cs="Calibri"/>
          <w:sz w:val="20"/>
          <w:szCs w:val="20"/>
        </w:rPr>
        <w:t xml:space="preserve">Mtro. Juan Carlos Hernández Salazar. </w:t>
      </w:r>
      <w:r w:rsidRPr="00D31C1C">
        <w:rPr>
          <w:rFonts w:cs="Calibri"/>
          <w:sz w:val="20"/>
          <w:szCs w:val="20"/>
          <w:lang w:eastAsia="ar-SA"/>
        </w:rPr>
        <w:t>Síndico, Colegiado de la Comisión Edilicia Permanente de Reglamentos y Puntos Constitucionales; Hacienda</w:t>
      </w:r>
      <w:r w:rsidRPr="00D31C1C">
        <w:rPr>
          <w:rFonts w:eastAsia="Arial" w:cs="Calibri"/>
          <w:sz w:val="20"/>
          <w:szCs w:val="20"/>
        </w:rPr>
        <w:t xml:space="preserve"> y; Igualdad de Género y Desarrollo Integral Humano. (Rúbrica) </w:t>
      </w:r>
      <w:r w:rsidRPr="00D31C1C">
        <w:rPr>
          <w:rFonts w:cs="Calibri"/>
          <w:sz w:val="20"/>
          <w:szCs w:val="20"/>
          <w:lang w:eastAsia="es-ES"/>
        </w:rPr>
        <w:t xml:space="preserve">C. </w:t>
      </w:r>
      <w:r w:rsidRPr="00D31C1C">
        <w:rPr>
          <w:rFonts w:eastAsia="Times New Roman" w:cs="Calibri"/>
          <w:sz w:val="20"/>
          <w:szCs w:val="20"/>
          <w:lang w:eastAsia="es-ES"/>
        </w:rPr>
        <w:t xml:space="preserve">José Rodríguez González. </w:t>
      </w:r>
      <w:r w:rsidRPr="00D31C1C">
        <w:rPr>
          <w:rFonts w:cs="Calibri"/>
          <w:sz w:val="20"/>
          <w:szCs w:val="20"/>
        </w:rPr>
        <w:t xml:space="preserve">Regidor, </w:t>
      </w:r>
      <w:r w:rsidRPr="00D31C1C">
        <w:rPr>
          <w:rFonts w:cs="Calibri"/>
          <w:sz w:val="20"/>
          <w:szCs w:val="20"/>
          <w:lang w:eastAsia="ar-SA"/>
        </w:rPr>
        <w:t xml:space="preserve">Colegiado de la Comisión Edilicia Permanente de Reglamentos y Puntos Constitucionales y; Hacienda. </w:t>
      </w:r>
      <w:r w:rsidRPr="00D31C1C">
        <w:rPr>
          <w:rFonts w:eastAsia="Arial" w:cs="Calibri"/>
          <w:sz w:val="20"/>
          <w:szCs w:val="20"/>
        </w:rPr>
        <w:t xml:space="preserve">(Rúbrica) </w:t>
      </w:r>
      <w:r w:rsidRPr="00D31C1C">
        <w:rPr>
          <w:rFonts w:cs="Calibri"/>
          <w:sz w:val="20"/>
          <w:szCs w:val="20"/>
          <w:lang w:eastAsia="ar-SA"/>
        </w:rPr>
        <w:t xml:space="preserve"> </w:t>
      </w:r>
      <w:r w:rsidRPr="00D31C1C">
        <w:rPr>
          <w:rFonts w:cs="Calibri"/>
          <w:sz w:val="20"/>
          <w:szCs w:val="20"/>
          <w:lang w:eastAsia="es-ES"/>
        </w:rPr>
        <w:t xml:space="preserve">L.E.P. </w:t>
      </w:r>
      <w:r w:rsidRPr="00D31C1C">
        <w:rPr>
          <w:rFonts w:eastAsia="Times New Roman" w:cs="Calibri"/>
          <w:sz w:val="20"/>
          <w:szCs w:val="20"/>
          <w:lang w:eastAsia="es-ES"/>
        </w:rPr>
        <w:t xml:space="preserve">María Elena Curiel Preciado. </w:t>
      </w:r>
      <w:r w:rsidRPr="00D31C1C">
        <w:rPr>
          <w:rFonts w:cs="Calibri"/>
          <w:sz w:val="20"/>
          <w:szCs w:val="20"/>
          <w:lang w:eastAsia="ar-SA"/>
        </w:rPr>
        <w:t>Regidora, Colegiado de la Comisión Edilicia Permanente de Reglamentos y Puntos Constitucionales; Hacienda</w:t>
      </w:r>
      <w:r w:rsidRPr="00D31C1C">
        <w:rPr>
          <w:rFonts w:eastAsia="Arial" w:cs="Calibri"/>
          <w:sz w:val="20"/>
          <w:szCs w:val="20"/>
        </w:rPr>
        <w:t xml:space="preserve"> y; Igualdad de Género y Desarrollo Integral Humano. (Rúbrica) </w:t>
      </w:r>
      <w:r w:rsidRPr="00D31C1C">
        <w:rPr>
          <w:rFonts w:cs="Calibri"/>
          <w:sz w:val="20"/>
          <w:szCs w:val="20"/>
        </w:rPr>
        <w:t xml:space="preserve">Lic. </w:t>
      </w:r>
      <w:r w:rsidRPr="00D31C1C">
        <w:rPr>
          <w:rFonts w:eastAsia="Times New Roman" w:cs="Calibri"/>
          <w:sz w:val="20"/>
          <w:szCs w:val="20"/>
          <w:lang w:eastAsia="es-ES"/>
        </w:rPr>
        <w:t xml:space="preserve">María Guadalupe Guerreo Carvajal. </w:t>
      </w:r>
      <w:r w:rsidRPr="00D31C1C">
        <w:rPr>
          <w:rFonts w:cs="Calibri"/>
          <w:sz w:val="20"/>
          <w:szCs w:val="20"/>
          <w:lang w:eastAsia="ar-SA"/>
        </w:rPr>
        <w:t>Regidora, Colegiado de la Comisión Edilicia Permanente de Reglamentos y Puntos Constitucionales; Hacienda</w:t>
      </w:r>
      <w:r w:rsidRPr="00D31C1C">
        <w:rPr>
          <w:rFonts w:eastAsia="Arial" w:cs="Calibri"/>
          <w:sz w:val="20"/>
          <w:szCs w:val="20"/>
        </w:rPr>
        <w:t xml:space="preserve"> y; Presidenta de la Comisión de Igualdad de Género y Desarrollo Integral Humano. (Rúbrica) </w:t>
      </w:r>
      <w:r w:rsidRPr="00D31C1C">
        <w:rPr>
          <w:rFonts w:cs="Calibri"/>
          <w:sz w:val="20"/>
          <w:szCs w:val="20"/>
          <w:lang w:val="es-ES"/>
        </w:rPr>
        <w:t xml:space="preserve">Lic. Sara Mosqueda Torres. </w:t>
      </w:r>
      <w:r w:rsidRPr="00D31C1C">
        <w:rPr>
          <w:rFonts w:cs="Calibri"/>
          <w:sz w:val="20"/>
          <w:szCs w:val="20"/>
          <w:lang w:eastAsia="ar-SA"/>
        </w:rPr>
        <w:t>Regidora, Colegiado de la Comisión Edilicia Permanente de Reglamentos y Puntos Constitucionales; Hacienda</w:t>
      </w:r>
      <w:r w:rsidRPr="00D31C1C">
        <w:rPr>
          <w:rFonts w:eastAsia="Arial" w:cs="Calibri"/>
          <w:sz w:val="20"/>
          <w:szCs w:val="20"/>
        </w:rPr>
        <w:t xml:space="preserve"> y; Igualdad de Género y Desarrollo Integral Humano. (Rúbrica) </w:t>
      </w:r>
      <w:r w:rsidRPr="00D31C1C">
        <w:rPr>
          <w:rFonts w:cs="Calibri"/>
          <w:sz w:val="20"/>
          <w:szCs w:val="20"/>
          <w:lang w:eastAsia="es-ES"/>
        </w:rPr>
        <w:t xml:space="preserve">Mtra. </w:t>
      </w:r>
      <w:r w:rsidRPr="00D31C1C">
        <w:rPr>
          <w:rFonts w:eastAsia="Times New Roman" w:cs="Calibri"/>
          <w:sz w:val="20"/>
          <w:szCs w:val="20"/>
          <w:lang w:eastAsia="es-ES"/>
        </w:rPr>
        <w:t xml:space="preserve">Candelaria Tovar Hernández. </w:t>
      </w:r>
      <w:r w:rsidRPr="00D31C1C">
        <w:rPr>
          <w:rFonts w:cs="Calibri"/>
          <w:sz w:val="20"/>
          <w:szCs w:val="20"/>
          <w:lang w:eastAsia="ar-SA"/>
        </w:rPr>
        <w:t xml:space="preserve">Regidora, Colegiado de la Comisión Edilicia Permanente de Reglamentos y Puntos Constitucionales y; Hacienda. </w:t>
      </w:r>
      <w:r w:rsidRPr="00D31C1C">
        <w:rPr>
          <w:rFonts w:eastAsia="Arial" w:cs="Calibri"/>
          <w:sz w:val="20"/>
          <w:szCs w:val="20"/>
        </w:rPr>
        <w:t>(Rúbrica) Prof. Pablo Ruperto Gómez Andrade. Regidor, Colegiado de l</w:t>
      </w:r>
      <w:r w:rsidRPr="00D31C1C">
        <w:rPr>
          <w:rFonts w:cs="Calibri"/>
          <w:sz w:val="20"/>
          <w:szCs w:val="20"/>
          <w:lang w:eastAsia="ar-SA"/>
        </w:rPr>
        <w:t xml:space="preserve">a Comisión Edilicia Permanente de </w:t>
      </w:r>
      <w:r w:rsidRPr="00D31C1C">
        <w:rPr>
          <w:rFonts w:eastAsia="Arial" w:cs="Calibri"/>
          <w:sz w:val="20"/>
          <w:szCs w:val="20"/>
        </w:rPr>
        <w:t xml:space="preserve">Igualdad de Género y Desarrollo Integral Humano. (Rúbrica) Dr. </w:t>
      </w:r>
      <w:r w:rsidRPr="00D31C1C">
        <w:rPr>
          <w:rFonts w:cs="Calibri"/>
          <w:sz w:val="20"/>
          <w:szCs w:val="20"/>
        </w:rPr>
        <w:t xml:space="preserve">Francisco Sánchez Gaeta. </w:t>
      </w:r>
      <w:r w:rsidRPr="00D31C1C">
        <w:rPr>
          <w:rFonts w:eastAsia="Arial" w:cs="Calibri"/>
          <w:sz w:val="20"/>
          <w:szCs w:val="20"/>
        </w:rPr>
        <w:t xml:space="preserve">Regidor, Colegiado de </w:t>
      </w:r>
      <w:r w:rsidRPr="00D31C1C">
        <w:rPr>
          <w:rFonts w:cs="Calibri"/>
          <w:sz w:val="20"/>
          <w:szCs w:val="20"/>
          <w:lang w:eastAsia="ar-SA"/>
        </w:rPr>
        <w:t xml:space="preserve">la Comisión Edilicia Permanente </w:t>
      </w:r>
      <w:r w:rsidRPr="00D31C1C">
        <w:rPr>
          <w:rFonts w:eastAsia="Arial" w:cs="Calibri"/>
          <w:sz w:val="20"/>
          <w:szCs w:val="20"/>
        </w:rPr>
        <w:t>Igualdad de Género y Desarrollo Integral Humano</w:t>
      </w:r>
      <w:r w:rsidRPr="00BA4900">
        <w:rPr>
          <w:rFonts w:eastAsia="Arial" w:cs="Calibri"/>
        </w:rPr>
        <w:t xml:space="preserve">. </w:t>
      </w:r>
      <w:r w:rsidR="00F1523C" w:rsidRPr="00D31C1C">
        <w:rPr>
          <w:rFonts w:ascii="Garamond" w:eastAsia="Arial" w:hAnsi="Garamond" w:cs="Calibri"/>
        </w:rPr>
        <w:t>------</w:t>
      </w:r>
      <w:r w:rsidR="009805BF">
        <w:rPr>
          <w:rFonts w:ascii="Garamond" w:eastAsia="Arial" w:hAnsi="Garamond" w:cs="Calibri"/>
        </w:rPr>
        <w:t>-</w:t>
      </w:r>
      <w:r w:rsidR="000F39DB" w:rsidRPr="00D31C1C">
        <w:rPr>
          <w:rFonts w:ascii="Garamond" w:hAnsi="Garamond" w:cs="Calibri"/>
          <w:color w:val="000000"/>
          <w:lang w:val="es-ES"/>
        </w:rPr>
        <w:t xml:space="preserve"> El </w:t>
      </w:r>
      <w:r w:rsidR="00233EB0" w:rsidRPr="00D31C1C">
        <w:rPr>
          <w:rFonts w:ascii="Garamond" w:hAnsi="Garamond" w:cs="Calibri"/>
          <w:color w:val="000000"/>
          <w:lang w:val="es-ES"/>
        </w:rPr>
        <w:t xml:space="preserve">C. </w:t>
      </w:r>
      <w:r w:rsidR="000F39DB" w:rsidRPr="00D31C1C">
        <w:rPr>
          <w:rFonts w:ascii="Garamond" w:hAnsi="Garamond" w:cs="Calibri"/>
          <w:color w:val="000000"/>
          <w:lang w:val="es-ES"/>
        </w:rPr>
        <w:t>Presidente Municipal, L.A.E. Luis Alberto Michel Rodríguez</w:t>
      </w:r>
      <w:r w:rsidR="000218B5" w:rsidRPr="00D31C1C">
        <w:rPr>
          <w:rFonts w:ascii="Garamond" w:hAnsi="Garamond" w:cs="Calibri"/>
          <w:color w:val="000000"/>
        </w:rPr>
        <w:t>:</w:t>
      </w:r>
      <w:r w:rsidR="000F39DB" w:rsidRPr="00D31C1C">
        <w:rPr>
          <w:rFonts w:ascii="Garamond" w:hAnsi="Garamond" w:cs="Calibri"/>
          <w:color w:val="000000"/>
        </w:rPr>
        <w:t xml:space="preserve"> “Por</w:t>
      </w:r>
      <w:r w:rsidR="000F39DB" w:rsidRPr="00D31C1C">
        <w:rPr>
          <w:rFonts w:ascii="Garamond" w:hAnsi="Garamond" w:cs="Calibri"/>
          <w:color w:val="000000"/>
          <w:shd w:val="clear" w:color="auto" w:fill="FFFFFF"/>
          <w:lang w:val="es-ES"/>
        </w:rPr>
        <w:t xml:space="preserve"> lo que solicito en votación económica a quienes estén de acuerdo en aprobar en lo general el dictamen propuesto por las comisiones edilicias antes mencionadas para la adición </w:t>
      </w:r>
      <w:r w:rsidR="000F39DB" w:rsidRPr="00D31C1C">
        <w:rPr>
          <w:rFonts w:ascii="Garamond" w:hAnsi="Garamond" w:cs="Calibri"/>
        </w:rPr>
        <w:t>de los párrafos al art</w:t>
      </w:r>
      <w:r w:rsidR="007E5C83" w:rsidRPr="00D31C1C">
        <w:rPr>
          <w:rFonts w:ascii="Garamond" w:hAnsi="Garamond" w:cs="Calibri"/>
        </w:rPr>
        <w:t>ículo 8 del Reglamento para el Ejercicio del Comercio, F</w:t>
      </w:r>
      <w:r w:rsidR="000F39DB" w:rsidRPr="00D31C1C">
        <w:rPr>
          <w:rFonts w:ascii="Garamond" w:hAnsi="Garamond" w:cs="Calibri"/>
        </w:rPr>
        <w:t xml:space="preserve">uncionamiento de </w:t>
      </w:r>
      <w:r w:rsidR="007E5C83" w:rsidRPr="00D31C1C">
        <w:rPr>
          <w:rFonts w:ascii="Garamond" w:hAnsi="Garamond" w:cs="Calibri"/>
        </w:rPr>
        <w:t>Giros de Prestación de Servicios, Tianguis, Eventos y E</w:t>
      </w:r>
      <w:r w:rsidR="000F39DB" w:rsidRPr="00D31C1C">
        <w:rPr>
          <w:rFonts w:ascii="Garamond" w:hAnsi="Garamond" w:cs="Calibri"/>
        </w:rPr>
        <w:t xml:space="preserve">spectáculos del Municipio de Puerto Vallarta, Jalisco, </w:t>
      </w:r>
      <w:r w:rsidR="000F39DB" w:rsidRPr="00D31C1C">
        <w:rPr>
          <w:rFonts w:ascii="Garamond" w:hAnsi="Garamond" w:cs="Calibri"/>
          <w:color w:val="000000"/>
          <w:shd w:val="clear" w:color="auto" w:fill="FFFFFF"/>
          <w:lang w:val="es-ES"/>
        </w:rPr>
        <w:t xml:space="preserve">favor </w:t>
      </w:r>
      <w:r w:rsidR="007E5C83" w:rsidRPr="00D31C1C">
        <w:rPr>
          <w:rFonts w:ascii="Garamond" w:hAnsi="Garamond" w:cs="Calibri"/>
          <w:color w:val="000000"/>
          <w:shd w:val="clear" w:color="auto" w:fill="FFFFFF"/>
          <w:lang w:val="es-ES"/>
        </w:rPr>
        <w:t xml:space="preserve">de </w:t>
      </w:r>
      <w:r w:rsidR="000F39DB" w:rsidRPr="00D31C1C">
        <w:rPr>
          <w:rFonts w:ascii="Garamond" w:hAnsi="Garamond" w:cs="Calibri"/>
          <w:color w:val="000000"/>
          <w:shd w:val="clear" w:color="auto" w:fill="FFFFFF"/>
          <w:lang w:val="es-ES"/>
        </w:rPr>
        <w:t>levantar su mano”.</w:t>
      </w:r>
      <w:r w:rsidR="000F39DB" w:rsidRPr="00D31C1C">
        <w:rPr>
          <w:rFonts w:ascii="Garamond" w:hAnsi="Garamond" w:cs="Calibri"/>
          <w:color w:val="000000"/>
        </w:rPr>
        <w:t xml:space="preserve"> La </w:t>
      </w:r>
      <w:r w:rsidR="00233EB0" w:rsidRPr="00D31C1C">
        <w:rPr>
          <w:rFonts w:ascii="Garamond" w:hAnsi="Garamond" w:cs="Calibri"/>
          <w:color w:val="000000"/>
          <w:lang w:val="es-ES"/>
        </w:rPr>
        <w:t xml:space="preserve">C. </w:t>
      </w:r>
      <w:r w:rsidR="000F39DB" w:rsidRPr="00D31C1C">
        <w:rPr>
          <w:rFonts w:ascii="Garamond" w:hAnsi="Garamond" w:cs="Calibri"/>
          <w:color w:val="000000"/>
        </w:rPr>
        <w:t xml:space="preserve">Regidora </w:t>
      </w:r>
      <w:r w:rsidR="00233EB0" w:rsidRPr="00D31C1C">
        <w:rPr>
          <w:rFonts w:ascii="Garamond" w:hAnsi="Garamond" w:cs="Calibri"/>
          <w:color w:val="000000"/>
        </w:rPr>
        <w:t xml:space="preserve">Lic. </w:t>
      </w:r>
      <w:r w:rsidR="000F39DB" w:rsidRPr="00D31C1C">
        <w:rPr>
          <w:rFonts w:ascii="Garamond" w:hAnsi="Garamond" w:cs="Calibri"/>
          <w:color w:val="000000"/>
          <w:shd w:val="clear" w:color="auto" w:fill="FFFFFF"/>
        </w:rPr>
        <w:t>Carla Verenice Esparza Quintero</w:t>
      </w:r>
      <w:r w:rsidR="007E5C83" w:rsidRPr="00D31C1C">
        <w:rPr>
          <w:rFonts w:ascii="Garamond" w:hAnsi="Garamond" w:cs="Calibri"/>
          <w:color w:val="000000"/>
          <w:shd w:val="clear" w:color="auto" w:fill="FFFFFF"/>
        </w:rPr>
        <w:t>: “Presidente para antes.</w:t>
      </w:r>
      <w:r w:rsidR="000F39DB" w:rsidRPr="00D31C1C">
        <w:rPr>
          <w:rFonts w:ascii="Garamond" w:hAnsi="Garamond" w:cs="Calibri"/>
          <w:color w:val="000000"/>
          <w:shd w:val="clear" w:color="auto" w:fill="FFFFFF"/>
        </w:rPr>
        <w:t xml:space="preserve"> </w:t>
      </w:r>
      <w:r w:rsidR="007E5C83" w:rsidRPr="00D31C1C">
        <w:rPr>
          <w:rFonts w:ascii="Garamond" w:hAnsi="Garamond" w:cs="Calibri"/>
          <w:color w:val="000000"/>
          <w:shd w:val="clear" w:color="auto" w:fill="FFFFFF"/>
        </w:rPr>
        <w:t>U</w:t>
      </w:r>
      <w:r w:rsidR="000F39DB" w:rsidRPr="00D31C1C">
        <w:rPr>
          <w:rFonts w:ascii="Garamond" w:hAnsi="Garamond" w:cs="Calibri"/>
          <w:color w:val="000000"/>
          <w:shd w:val="clear" w:color="auto" w:fill="FFFFFF"/>
        </w:rPr>
        <w:t>n comentario nada más, compañera regidora, está muy</w:t>
      </w:r>
      <w:r w:rsidR="007E5C83" w:rsidRPr="00D31C1C">
        <w:rPr>
          <w:rFonts w:ascii="Garamond" w:hAnsi="Garamond" w:cs="Calibri"/>
          <w:color w:val="000000"/>
          <w:shd w:val="clear" w:color="auto" w:fill="FFFFFF"/>
        </w:rPr>
        <w:t>…</w:t>
      </w:r>
      <w:r w:rsidR="000F39DB" w:rsidRPr="00D31C1C">
        <w:rPr>
          <w:rFonts w:ascii="Garamond" w:hAnsi="Garamond" w:cs="Calibri"/>
          <w:color w:val="000000"/>
          <w:shd w:val="clear" w:color="auto" w:fill="FFFFFF"/>
        </w:rPr>
        <w:t xml:space="preserve">igual te felicito, está muy bien tu iniciativa, nada más creo que aquí en lugar del DIF </w:t>
      </w:r>
      <w:r w:rsidR="007E5C83" w:rsidRPr="00D31C1C">
        <w:rPr>
          <w:rFonts w:ascii="Garamond" w:hAnsi="Garamond" w:cs="Calibri"/>
          <w:color w:val="000000"/>
          <w:shd w:val="clear" w:color="auto" w:fill="FFFFFF"/>
        </w:rPr>
        <w:t>¿</w:t>
      </w:r>
      <w:r w:rsidR="000F39DB" w:rsidRPr="00D31C1C">
        <w:rPr>
          <w:rFonts w:ascii="Garamond" w:hAnsi="Garamond" w:cs="Calibri"/>
          <w:color w:val="000000"/>
          <w:shd w:val="clear" w:color="auto" w:fill="FFFFFF"/>
        </w:rPr>
        <w:t>no sería más importante que te reportara, bueno</w:t>
      </w:r>
      <w:r w:rsidR="00980FA5" w:rsidRPr="00D31C1C">
        <w:rPr>
          <w:rFonts w:ascii="Garamond" w:hAnsi="Garamond" w:cs="Calibri"/>
          <w:color w:val="000000"/>
          <w:shd w:val="clear" w:color="auto" w:fill="FFFFFF"/>
        </w:rPr>
        <w:t>,</w:t>
      </w:r>
      <w:r w:rsidR="000F39DB" w:rsidRPr="00D31C1C">
        <w:rPr>
          <w:rFonts w:ascii="Garamond" w:hAnsi="Garamond" w:cs="Calibri"/>
          <w:color w:val="000000"/>
          <w:shd w:val="clear" w:color="auto" w:fill="FFFFFF"/>
        </w:rPr>
        <w:t xml:space="preserve"> que reportara el Instituto Municipal de la Mujer o que lo incluyeran</w:t>
      </w:r>
      <w:r w:rsidR="007E5C83" w:rsidRPr="00D31C1C">
        <w:rPr>
          <w:rFonts w:ascii="Garamond" w:hAnsi="Garamond" w:cs="Calibri"/>
          <w:color w:val="000000"/>
          <w:shd w:val="clear" w:color="auto" w:fill="FFFFFF"/>
        </w:rPr>
        <w:t>?, no sé cómo ves,</w:t>
      </w:r>
      <w:r w:rsidR="000F39DB" w:rsidRPr="00D31C1C">
        <w:rPr>
          <w:rFonts w:ascii="Garamond" w:hAnsi="Garamond" w:cs="Calibri"/>
          <w:color w:val="000000"/>
          <w:shd w:val="clear" w:color="auto" w:fill="FFFFFF"/>
        </w:rPr>
        <w:t xml:space="preserve"> en e</w:t>
      </w:r>
      <w:r w:rsidR="007E5C83" w:rsidRPr="00D31C1C">
        <w:rPr>
          <w:rFonts w:ascii="Garamond" w:hAnsi="Garamond" w:cs="Calibri"/>
          <w:color w:val="000000"/>
          <w:shd w:val="clear" w:color="auto" w:fill="FFFFFF"/>
        </w:rPr>
        <w:t>l estudio</w:t>
      </w:r>
      <w:r w:rsidR="00980FA5" w:rsidRPr="00D31C1C">
        <w:rPr>
          <w:rFonts w:ascii="Garamond" w:hAnsi="Garamond" w:cs="Calibri"/>
          <w:color w:val="000000"/>
          <w:shd w:val="clear" w:color="auto" w:fill="FFFFFF"/>
        </w:rPr>
        <w:t>,</w:t>
      </w:r>
      <w:r w:rsidR="007E5C83" w:rsidRPr="00D31C1C">
        <w:rPr>
          <w:rFonts w:ascii="Garamond" w:hAnsi="Garamond" w:cs="Calibri"/>
          <w:color w:val="000000"/>
          <w:shd w:val="clear" w:color="auto" w:fill="FFFFFF"/>
        </w:rPr>
        <w:t xml:space="preserve"> ahora que lo turnemos. </w:t>
      </w:r>
      <w:r w:rsidR="007171A9" w:rsidRPr="00D31C1C">
        <w:rPr>
          <w:rFonts w:ascii="Garamond" w:hAnsi="Garamond" w:cs="Calibri"/>
          <w:color w:val="000000"/>
          <w:shd w:val="clear" w:color="auto" w:fill="FFFFFF"/>
        </w:rPr>
        <w:t xml:space="preserve">La C. Regidora Lic. Sara Mosqueda Torres: “Es dictamen”. </w:t>
      </w:r>
      <w:r w:rsidR="007171A9" w:rsidRPr="00D31C1C">
        <w:rPr>
          <w:rFonts w:ascii="Garamond" w:hAnsi="Garamond" w:cs="Calibri"/>
          <w:color w:val="000000"/>
        </w:rPr>
        <w:t xml:space="preserve">La </w:t>
      </w:r>
      <w:r w:rsidR="00233EB0" w:rsidRPr="00D31C1C">
        <w:rPr>
          <w:rFonts w:ascii="Garamond" w:hAnsi="Garamond" w:cs="Calibri"/>
          <w:color w:val="000000"/>
          <w:lang w:val="es-ES"/>
        </w:rPr>
        <w:t xml:space="preserve">C. </w:t>
      </w:r>
      <w:r w:rsidR="007171A9" w:rsidRPr="00D31C1C">
        <w:rPr>
          <w:rFonts w:ascii="Garamond" w:hAnsi="Garamond" w:cs="Calibri"/>
          <w:color w:val="000000"/>
        </w:rPr>
        <w:t xml:space="preserve">Regidora </w:t>
      </w:r>
      <w:r w:rsidR="00233EB0" w:rsidRPr="00D31C1C">
        <w:rPr>
          <w:rFonts w:ascii="Garamond" w:hAnsi="Garamond" w:cs="Calibri"/>
          <w:color w:val="000000"/>
        </w:rPr>
        <w:t xml:space="preserve">Lic. </w:t>
      </w:r>
      <w:r w:rsidR="007171A9" w:rsidRPr="00D31C1C">
        <w:rPr>
          <w:rFonts w:ascii="Garamond" w:hAnsi="Garamond" w:cs="Calibri"/>
          <w:color w:val="000000"/>
          <w:shd w:val="clear" w:color="auto" w:fill="FFFFFF"/>
        </w:rPr>
        <w:t>Carla Verenice Esparza Quintero: “</w:t>
      </w:r>
      <w:r w:rsidR="007E5C83" w:rsidRPr="00D31C1C">
        <w:rPr>
          <w:rFonts w:ascii="Garamond" w:hAnsi="Garamond" w:cs="Calibri"/>
          <w:color w:val="000000"/>
          <w:shd w:val="clear" w:color="auto" w:fill="FFFFFF"/>
        </w:rPr>
        <w:t>No, si ya e</w:t>
      </w:r>
      <w:r w:rsidR="000F39DB" w:rsidRPr="00D31C1C">
        <w:rPr>
          <w:rFonts w:ascii="Garamond" w:hAnsi="Garamond" w:cs="Calibri"/>
          <w:color w:val="000000"/>
          <w:shd w:val="clear" w:color="auto" w:fill="FFFFFF"/>
        </w:rPr>
        <w:t>s dictamen, per</w:t>
      </w:r>
      <w:r w:rsidR="007171A9" w:rsidRPr="00D31C1C">
        <w:rPr>
          <w:rFonts w:ascii="Garamond" w:hAnsi="Garamond" w:cs="Calibri"/>
          <w:color w:val="000000"/>
          <w:shd w:val="clear" w:color="auto" w:fill="FFFFFF"/>
        </w:rPr>
        <w:t>o</w:t>
      </w:r>
      <w:r w:rsidR="007E5C83" w:rsidRPr="00D31C1C">
        <w:rPr>
          <w:rFonts w:ascii="Garamond" w:hAnsi="Garamond" w:cs="Calibri"/>
          <w:color w:val="000000"/>
          <w:shd w:val="clear" w:color="auto" w:fill="FFFFFF"/>
        </w:rPr>
        <w:t xml:space="preserve"> si…</w:t>
      </w:r>
      <w:r w:rsidR="000F39DB" w:rsidRPr="00D31C1C">
        <w:rPr>
          <w:rFonts w:ascii="Garamond" w:hAnsi="Garamond" w:cs="Calibri"/>
          <w:color w:val="000000"/>
          <w:shd w:val="clear" w:color="auto" w:fill="FFFFFF"/>
        </w:rPr>
        <w:t>bueno…”.</w:t>
      </w:r>
      <w:r w:rsidR="000F39DB" w:rsidRPr="00D31C1C">
        <w:rPr>
          <w:rFonts w:ascii="Garamond" w:hAnsi="Garamond" w:cs="Calibri"/>
          <w:color w:val="000000"/>
        </w:rPr>
        <w:t xml:space="preserve"> La Regidora Eva Griselda González</w:t>
      </w:r>
      <w:r w:rsidR="007E5C83" w:rsidRPr="00D31C1C">
        <w:rPr>
          <w:rFonts w:ascii="Garamond" w:hAnsi="Garamond" w:cs="Calibri"/>
          <w:color w:val="000000"/>
        </w:rPr>
        <w:t xml:space="preserve"> Castellanos</w:t>
      </w:r>
      <w:r w:rsidR="000218B5" w:rsidRPr="00D31C1C">
        <w:rPr>
          <w:rFonts w:ascii="Garamond" w:hAnsi="Garamond" w:cs="Calibri"/>
          <w:color w:val="000000"/>
        </w:rPr>
        <w:t>:</w:t>
      </w:r>
      <w:r w:rsidR="007E5C83" w:rsidRPr="00D31C1C">
        <w:rPr>
          <w:rFonts w:ascii="Garamond" w:hAnsi="Garamond" w:cs="Calibri"/>
          <w:color w:val="000000"/>
        </w:rPr>
        <w:t xml:space="preserve"> “Bueno, compañera r</w:t>
      </w:r>
      <w:r w:rsidR="000F39DB" w:rsidRPr="00D31C1C">
        <w:rPr>
          <w:rFonts w:ascii="Garamond" w:hAnsi="Garamond" w:cs="Calibri"/>
          <w:color w:val="000000"/>
        </w:rPr>
        <w:t>egidora Carla, muchas gracias por su comentario, nada más le</w:t>
      </w:r>
      <w:r w:rsidR="007E5C83" w:rsidRPr="00D31C1C">
        <w:rPr>
          <w:rFonts w:ascii="Garamond" w:hAnsi="Garamond" w:cs="Calibri"/>
          <w:color w:val="000000"/>
        </w:rPr>
        <w:t xml:space="preserve"> comento que</w:t>
      </w:r>
      <w:r w:rsidR="000F39DB" w:rsidRPr="00D31C1C">
        <w:rPr>
          <w:rFonts w:ascii="Garamond" w:hAnsi="Garamond" w:cs="Calibri"/>
          <w:color w:val="000000"/>
        </w:rPr>
        <w:t xml:space="preserve"> quien tiene el área</w:t>
      </w:r>
      <w:r w:rsidR="007E5C83" w:rsidRPr="00D31C1C">
        <w:rPr>
          <w:rFonts w:ascii="Garamond" w:hAnsi="Garamond" w:cs="Calibri"/>
          <w:color w:val="000000"/>
        </w:rPr>
        <w:t xml:space="preserve"> de asistencia social</w:t>
      </w:r>
      <w:r w:rsidR="000F39DB" w:rsidRPr="00D31C1C">
        <w:rPr>
          <w:rFonts w:ascii="Garamond" w:hAnsi="Garamond" w:cs="Calibri"/>
          <w:color w:val="000000"/>
        </w:rPr>
        <w:t xml:space="preserve"> es el DIF</w:t>
      </w:r>
      <w:r w:rsidR="007171A9" w:rsidRPr="00D31C1C">
        <w:rPr>
          <w:rFonts w:ascii="Garamond" w:hAnsi="Garamond" w:cs="Calibri"/>
          <w:color w:val="000000"/>
        </w:rPr>
        <w:t>,</w:t>
      </w:r>
      <w:r w:rsidR="000F39DB" w:rsidRPr="00D31C1C">
        <w:rPr>
          <w:rFonts w:ascii="Garamond" w:hAnsi="Garamond" w:cs="Calibri"/>
          <w:color w:val="000000"/>
        </w:rPr>
        <w:t xml:space="preserve"> </w:t>
      </w:r>
      <w:r w:rsidR="007E5C83" w:rsidRPr="00D31C1C">
        <w:rPr>
          <w:rFonts w:ascii="Garamond" w:hAnsi="Garamond" w:cs="Calibri"/>
          <w:color w:val="000000"/>
        </w:rPr>
        <w:t>¿</w:t>
      </w:r>
      <w:proofErr w:type="spellStart"/>
      <w:r w:rsidR="000F39DB" w:rsidRPr="00D31C1C">
        <w:rPr>
          <w:rFonts w:ascii="Garamond" w:hAnsi="Garamond" w:cs="Calibri"/>
          <w:color w:val="000000"/>
        </w:rPr>
        <w:t>si</w:t>
      </w:r>
      <w:proofErr w:type="spellEnd"/>
      <w:r w:rsidR="007E5C83" w:rsidRPr="00D31C1C">
        <w:rPr>
          <w:rFonts w:ascii="Garamond" w:hAnsi="Garamond" w:cs="Calibri"/>
          <w:color w:val="000000"/>
        </w:rPr>
        <w:t>?</w:t>
      </w:r>
      <w:r w:rsidR="000F39DB" w:rsidRPr="00D31C1C">
        <w:rPr>
          <w:rFonts w:ascii="Garamond" w:hAnsi="Garamond" w:cs="Calibri"/>
          <w:color w:val="000000"/>
        </w:rPr>
        <w:t xml:space="preserve"> </w:t>
      </w:r>
      <w:r w:rsidR="007E5C83" w:rsidRPr="00D31C1C">
        <w:rPr>
          <w:rFonts w:ascii="Garamond" w:hAnsi="Garamond" w:cs="Calibri"/>
          <w:color w:val="000000"/>
        </w:rPr>
        <w:t>G</w:t>
      </w:r>
      <w:r w:rsidR="000F39DB" w:rsidRPr="00D31C1C">
        <w:rPr>
          <w:rFonts w:ascii="Garamond" w:hAnsi="Garamond" w:cs="Calibri"/>
          <w:color w:val="000000"/>
        </w:rPr>
        <w:t xml:space="preserve">racias”. </w:t>
      </w:r>
      <w:r w:rsidR="007171A9" w:rsidRPr="00D31C1C">
        <w:rPr>
          <w:rFonts w:ascii="Garamond" w:hAnsi="Garamond" w:cs="Calibri"/>
          <w:color w:val="000000"/>
        </w:rPr>
        <w:t xml:space="preserve">La </w:t>
      </w:r>
      <w:r w:rsidR="00233EB0" w:rsidRPr="00D31C1C">
        <w:rPr>
          <w:rFonts w:ascii="Garamond" w:hAnsi="Garamond" w:cs="Calibri"/>
          <w:color w:val="000000"/>
          <w:lang w:val="es-ES"/>
        </w:rPr>
        <w:t xml:space="preserve">C. </w:t>
      </w:r>
      <w:r w:rsidR="007171A9" w:rsidRPr="00D31C1C">
        <w:rPr>
          <w:rFonts w:ascii="Garamond" w:hAnsi="Garamond" w:cs="Calibri"/>
          <w:color w:val="000000"/>
        </w:rPr>
        <w:t xml:space="preserve">Regidora </w:t>
      </w:r>
      <w:r w:rsidR="00233EB0" w:rsidRPr="00D31C1C">
        <w:rPr>
          <w:rFonts w:ascii="Garamond" w:hAnsi="Garamond" w:cs="Calibri"/>
          <w:color w:val="000000"/>
        </w:rPr>
        <w:t xml:space="preserve">Lic. </w:t>
      </w:r>
      <w:r w:rsidR="007171A9" w:rsidRPr="00D31C1C">
        <w:rPr>
          <w:rFonts w:ascii="Garamond" w:hAnsi="Garamond" w:cs="Calibri"/>
          <w:color w:val="000000"/>
          <w:shd w:val="clear" w:color="auto" w:fill="FFFFFF"/>
        </w:rPr>
        <w:t xml:space="preserve">Carla Verenice Esparza Quintero: “Muchas gracias”. </w:t>
      </w:r>
      <w:r w:rsidR="000F39DB" w:rsidRPr="00D31C1C">
        <w:rPr>
          <w:rFonts w:ascii="Garamond" w:hAnsi="Garamond" w:cs="Calibri"/>
          <w:color w:val="000000"/>
          <w:lang w:val="es-ES"/>
        </w:rPr>
        <w:t xml:space="preserve">El </w:t>
      </w:r>
      <w:r w:rsidR="00233EB0" w:rsidRPr="00D31C1C">
        <w:rPr>
          <w:rFonts w:ascii="Garamond" w:hAnsi="Garamond" w:cs="Calibri"/>
          <w:color w:val="000000"/>
          <w:lang w:val="es-ES"/>
        </w:rPr>
        <w:t xml:space="preserve">C. </w:t>
      </w:r>
      <w:r w:rsidR="000F39DB" w:rsidRPr="00D31C1C">
        <w:rPr>
          <w:rFonts w:ascii="Garamond" w:hAnsi="Garamond" w:cs="Calibri"/>
          <w:color w:val="000000"/>
          <w:lang w:val="es-ES"/>
        </w:rPr>
        <w:t>Presidente Municipal, L.A.E. Luis Alberto Michel Rodríguez</w:t>
      </w:r>
      <w:r w:rsidR="000218B5" w:rsidRPr="00D31C1C">
        <w:rPr>
          <w:rFonts w:ascii="Garamond" w:hAnsi="Garamond" w:cs="Calibri"/>
          <w:color w:val="000000"/>
        </w:rPr>
        <w:t>:</w:t>
      </w:r>
      <w:r w:rsidR="000F39DB" w:rsidRPr="00D31C1C">
        <w:rPr>
          <w:rFonts w:ascii="Garamond" w:hAnsi="Garamond" w:cs="Calibri"/>
          <w:color w:val="000000"/>
        </w:rPr>
        <w:t xml:space="preserve"> “Quienes estén a favor </w:t>
      </w:r>
      <w:r w:rsidR="000F39DB" w:rsidRPr="00D31C1C">
        <w:rPr>
          <w:rFonts w:ascii="Garamond" w:hAnsi="Garamond" w:cs="Calibri"/>
          <w:color w:val="000000"/>
          <w:shd w:val="clear" w:color="auto" w:fill="FFFFFF"/>
          <w:lang w:val="es-ES"/>
        </w:rPr>
        <w:t xml:space="preserve">de levantar su mano. ¿En contra? ¿Abstención? </w:t>
      </w:r>
      <w:r w:rsidR="000F39DB" w:rsidRPr="00D31C1C">
        <w:rPr>
          <w:rFonts w:ascii="Garamond" w:hAnsi="Garamond" w:cs="Calibri"/>
          <w:color w:val="000000"/>
          <w:shd w:val="clear" w:color="auto" w:fill="FFFFFF"/>
        </w:rPr>
        <w:t xml:space="preserve">Señor secretario dé cuenta de la votación”. </w:t>
      </w:r>
      <w:r w:rsidR="000F39DB" w:rsidRPr="00D31C1C">
        <w:rPr>
          <w:rFonts w:ascii="Garamond" w:hAnsi="Garamond"/>
          <w:shd w:val="clear" w:color="auto" w:fill="FFFFFF"/>
          <w:lang w:val="es-ES"/>
        </w:rPr>
        <w:t>El C. Secretario General, Licenciando Felipe de Jesús Rocha Reyes: “Como lo indica señor presidente, la aprobación en lo general de la propuesta, son dieciséis votos a favor, cero en contra y cero abstenciones.”</w:t>
      </w:r>
      <w:r w:rsidR="000F39DB" w:rsidRPr="00D31C1C">
        <w:rPr>
          <w:rFonts w:ascii="Garamond" w:hAnsi="Garamond" w:cs="Calibri"/>
          <w:color w:val="000000"/>
          <w:shd w:val="clear" w:color="auto" w:fill="FFFFFF"/>
          <w:lang w:val="es-ES"/>
        </w:rPr>
        <w:t xml:space="preserve"> El C. Presidente Municipal, L.A.E. Luis Alberto Michel Rodríguez: “Aprobado por mayoría </w:t>
      </w:r>
      <w:r w:rsidR="007E5C83" w:rsidRPr="00D31C1C">
        <w:rPr>
          <w:rFonts w:ascii="Garamond" w:hAnsi="Garamond" w:cs="Calibri"/>
          <w:color w:val="000000"/>
          <w:shd w:val="clear" w:color="auto" w:fill="FFFFFF"/>
          <w:lang w:val="es-ES"/>
        </w:rPr>
        <w:t>Absoluta</w:t>
      </w:r>
      <w:r w:rsidR="000F39DB" w:rsidRPr="00D31C1C">
        <w:rPr>
          <w:rFonts w:ascii="Garamond" w:hAnsi="Garamond" w:cs="Calibri"/>
          <w:color w:val="000000"/>
          <w:shd w:val="clear" w:color="auto" w:fill="FFFFFF"/>
          <w:lang w:val="es-ES"/>
        </w:rPr>
        <w:t xml:space="preserve">”. </w:t>
      </w:r>
      <w:r w:rsidR="000F39DB" w:rsidRPr="00D31C1C">
        <w:rPr>
          <w:rFonts w:ascii="Garamond" w:hAnsi="Garamond"/>
          <w:b/>
        </w:rPr>
        <w:t>A</w:t>
      </w:r>
      <w:r w:rsidR="007171A9" w:rsidRPr="00D31C1C">
        <w:rPr>
          <w:rFonts w:ascii="Garamond" w:hAnsi="Garamond"/>
          <w:b/>
        </w:rPr>
        <w:t>prueba por Mayoría Absoluta de v</w:t>
      </w:r>
      <w:r w:rsidR="000F39DB" w:rsidRPr="00D31C1C">
        <w:rPr>
          <w:rFonts w:ascii="Garamond" w:hAnsi="Garamond"/>
          <w:b/>
        </w:rPr>
        <w:t>otos</w:t>
      </w:r>
      <w:r w:rsidR="007171A9" w:rsidRPr="00D31C1C">
        <w:rPr>
          <w:rFonts w:ascii="Garamond" w:hAnsi="Garamond"/>
          <w:b/>
        </w:rPr>
        <w:t xml:space="preserve"> en lo general</w:t>
      </w:r>
      <w:r w:rsidR="000F39DB" w:rsidRPr="00D31C1C">
        <w:rPr>
          <w:rFonts w:ascii="Garamond" w:hAnsi="Garamond"/>
          <w:b/>
        </w:rPr>
        <w:t xml:space="preserve">, </w:t>
      </w:r>
      <w:r w:rsidR="000F39DB" w:rsidRPr="00D31C1C">
        <w:rPr>
          <w:rFonts w:ascii="Garamond" w:hAnsi="Garamond"/>
        </w:rPr>
        <w:t>por 16 dieciséis votos a favor, 0 cero en contra y 0 cero abstenciones. ------</w:t>
      </w:r>
      <w:r w:rsidR="007E5C83" w:rsidRPr="00D31C1C">
        <w:rPr>
          <w:rFonts w:ascii="Garamond" w:hAnsi="Garamond"/>
        </w:rPr>
        <w:t>------------</w:t>
      </w:r>
      <w:r w:rsidR="007171A9" w:rsidRPr="00D31C1C">
        <w:rPr>
          <w:rFonts w:ascii="Garamond" w:hAnsi="Garamond"/>
        </w:rPr>
        <w:t>--------</w:t>
      </w:r>
      <w:r w:rsidR="009805BF">
        <w:rPr>
          <w:rFonts w:ascii="Garamond" w:hAnsi="Garamond"/>
        </w:rPr>
        <w:t>----------</w:t>
      </w:r>
      <w:r w:rsidR="007171A9" w:rsidRPr="00D31C1C">
        <w:rPr>
          <w:rFonts w:ascii="Garamond" w:hAnsi="Garamond"/>
        </w:rPr>
        <w:t>---------------------</w:t>
      </w:r>
      <w:r w:rsidR="007E5C83" w:rsidRPr="00D31C1C">
        <w:rPr>
          <w:rFonts w:ascii="Garamond" w:hAnsi="Garamond"/>
        </w:rPr>
        <w:t>------------------</w:t>
      </w:r>
      <w:r w:rsidR="000F39DB" w:rsidRPr="00D31C1C">
        <w:rPr>
          <w:rFonts w:ascii="Garamond" w:hAnsi="Garamond"/>
        </w:rPr>
        <w:t xml:space="preserve"> </w:t>
      </w:r>
      <w:r w:rsidR="000F39DB" w:rsidRPr="00D31C1C">
        <w:rPr>
          <w:rFonts w:ascii="Garamond" w:hAnsi="Garamond" w:cs="Calibri"/>
          <w:color w:val="000000"/>
          <w:shd w:val="clear" w:color="auto" w:fill="FFFFFF"/>
          <w:lang w:val="es-ES"/>
        </w:rPr>
        <w:t>El C. Presidente Municipal, L.A.E. Luis Alberto Michel Rodríguez: “Una vez aprobado en lo general, solicito en votación económ</w:t>
      </w:r>
      <w:r w:rsidR="007171A9" w:rsidRPr="00D31C1C">
        <w:rPr>
          <w:rFonts w:ascii="Garamond" w:hAnsi="Garamond" w:cs="Calibri"/>
          <w:color w:val="000000"/>
          <w:shd w:val="clear" w:color="auto" w:fill="FFFFFF"/>
          <w:lang w:val="es-ES"/>
        </w:rPr>
        <w:t xml:space="preserve">ica a quienes estén de acuerdo </w:t>
      </w:r>
      <w:r w:rsidR="000F39DB" w:rsidRPr="00D31C1C">
        <w:rPr>
          <w:rFonts w:ascii="Garamond" w:hAnsi="Garamond" w:cs="Calibri"/>
          <w:color w:val="000000"/>
          <w:shd w:val="clear" w:color="auto" w:fill="FFFFFF"/>
          <w:lang w:val="es-ES"/>
        </w:rPr>
        <w:t>e</w:t>
      </w:r>
      <w:r w:rsidR="007171A9" w:rsidRPr="00D31C1C">
        <w:rPr>
          <w:rFonts w:ascii="Garamond" w:hAnsi="Garamond" w:cs="Calibri"/>
          <w:color w:val="000000"/>
          <w:shd w:val="clear" w:color="auto" w:fill="FFFFFF"/>
          <w:lang w:val="es-ES"/>
        </w:rPr>
        <w:t>n</w:t>
      </w:r>
      <w:r w:rsidR="000F39DB" w:rsidRPr="00D31C1C">
        <w:rPr>
          <w:rFonts w:ascii="Garamond" w:hAnsi="Garamond" w:cs="Calibri"/>
          <w:color w:val="000000"/>
          <w:shd w:val="clear" w:color="auto" w:fill="FFFFFF"/>
          <w:lang w:val="es-ES"/>
        </w:rPr>
        <w:t xml:space="preserve"> aprobar en lo particular el </w:t>
      </w:r>
      <w:r w:rsidR="000F39DB" w:rsidRPr="00D31C1C">
        <w:rPr>
          <w:rFonts w:ascii="Garamond" w:hAnsi="Garamond" w:cs="Calibri"/>
          <w:color w:val="000000"/>
          <w:shd w:val="clear" w:color="auto" w:fill="FFFFFF"/>
          <w:lang w:val="es-ES"/>
        </w:rPr>
        <w:lastRenderedPageBreak/>
        <w:t>dictamen propuesto por las comisiones edilicias,</w:t>
      </w:r>
      <w:r w:rsidR="000F39DB" w:rsidRPr="00D31C1C">
        <w:rPr>
          <w:rFonts w:ascii="Garamond" w:hAnsi="Garamond" w:cs="Calibri"/>
        </w:rPr>
        <w:t xml:space="preserve"> </w:t>
      </w:r>
      <w:r w:rsidR="000F39DB" w:rsidRPr="00D31C1C">
        <w:rPr>
          <w:rFonts w:ascii="Garamond" w:hAnsi="Garamond" w:cs="Calibri"/>
          <w:color w:val="000000"/>
          <w:shd w:val="clear" w:color="auto" w:fill="FFFFFF"/>
          <w:lang w:val="es-ES"/>
        </w:rPr>
        <w:t xml:space="preserve">favor de </w:t>
      </w:r>
      <w:r w:rsidR="007171A9" w:rsidRPr="00D31C1C">
        <w:rPr>
          <w:rFonts w:ascii="Garamond" w:hAnsi="Garamond" w:cs="Calibri"/>
          <w:color w:val="000000"/>
          <w:shd w:val="clear" w:color="auto" w:fill="FFFFFF"/>
          <w:lang w:val="es-ES"/>
        </w:rPr>
        <w:t>levantar su</w:t>
      </w:r>
      <w:r w:rsidR="000F39DB" w:rsidRPr="00D31C1C">
        <w:rPr>
          <w:rFonts w:ascii="Garamond" w:hAnsi="Garamond" w:cs="Calibri"/>
          <w:color w:val="000000"/>
          <w:shd w:val="clear" w:color="auto" w:fill="FFFFFF"/>
          <w:lang w:val="es-ES"/>
        </w:rPr>
        <w:t xml:space="preserve"> mano. ¿A favor? ¿En contra? ¿Abstención? </w:t>
      </w:r>
      <w:r w:rsidR="000F39DB" w:rsidRPr="00D31C1C">
        <w:rPr>
          <w:rFonts w:ascii="Garamond" w:hAnsi="Garamond" w:cs="Calibri"/>
          <w:color w:val="000000"/>
          <w:shd w:val="clear" w:color="auto" w:fill="FFFFFF"/>
        </w:rPr>
        <w:t xml:space="preserve">Señor secretario dé cuenta de la votación”. </w:t>
      </w:r>
      <w:r w:rsidR="000F39DB" w:rsidRPr="00D31C1C">
        <w:rPr>
          <w:rFonts w:ascii="Garamond" w:hAnsi="Garamond"/>
          <w:shd w:val="clear" w:color="auto" w:fill="FFFFFF"/>
          <w:lang w:val="es-ES"/>
        </w:rPr>
        <w:t>El C. Secretario General, Licenciando Felipe de Jesús Rocha Reyes: “Como lo indica señor presidente, en lo que se refiere a la aprobación en lo particular, se tienen dieciséis votos a favor, cero en contra y cero abstenciones.”</w:t>
      </w:r>
      <w:r w:rsidR="000F39DB" w:rsidRPr="00D31C1C">
        <w:rPr>
          <w:rFonts w:ascii="Garamond" w:hAnsi="Garamond" w:cs="Calibri"/>
          <w:color w:val="000000"/>
          <w:shd w:val="clear" w:color="auto" w:fill="FFFFFF"/>
          <w:lang w:val="es-ES"/>
        </w:rPr>
        <w:t xml:space="preserve"> El C. Presidente Municipal, L.A.E. Luis Alberto Michel Ro</w:t>
      </w:r>
      <w:r w:rsidR="007171A9" w:rsidRPr="00D31C1C">
        <w:rPr>
          <w:rFonts w:ascii="Garamond" w:hAnsi="Garamond" w:cs="Calibri"/>
          <w:color w:val="000000"/>
          <w:shd w:val="clear" w:color="auto" w:fill="FFFFFF"/>
          <w:lang w:val="es-ES"/>
        </w:rPr>
        <w:t>dríguez: “Aprobado por mayoría Absoluta</w:t>
      </w:r>
      <w:r w:rsidR="000F39DB" w:rsidRPr="00D31C1C">
        <w:rPr>
          <w:rFonts w:ascii="Garamond" w:hAnsi="Garamond" w:cs="Calibri"/>
          <w:color w:val="000000"/>
          <w:shd w:val="clear" w:color="auto" w:fill="FFFFFF"/>
          <w:lang w:val="es-ES"/>
        </w:rPr>
        <w:t xml:space="preserve">”. </w:t>
      </w:r>
      <w:r w:rsidR="000F39DB" w:rsidRPr="00D31C1C">
        <w:rPr>
          <w:rFonts w:ascii="Garamond" w:hAnsi="Garamond"/>
          <w:b/>
        </w:rPr>
        <w:t>A</w:t>
      </w:r>
      <w:r w:rsidR="007171A9" w:rsidRPr="00D31C1C">
        <w:rPr>
          <w:rFonts w:ascii="Garamond" w:hAnsi="Garamond"/>
          <w:b/>
        </w:rPr>
        <w:t>prueba por Mayoría Absoluta de v</w:t>
      </w:r>
      <w:r w:rsidR="000F39DB" w:rsidRPr="00D31C1C">
        <w:rPr>
          <w:rFonts w:ascii="Garamond" w:hAnsi="Garamond"/>
          <w:b/>
        </w:rPr>
        <w:t>otos</w:t>
      </w:r>
      <w:r w:rsidR="007171A9" w:rsidRPr="00D31C1C">
        <w:rPr>
          <w:rFonts w:ascii="Garamond" w:hAnsi="Garamond"/>
          <w:b/>
        </w:rPr>
        <w:t xml:space="preserve"> en lo particular</w:t>
      </w:r>
      <w:r w:rsidR="000F39DB" w:rsidRPr="00D31C1C">
        <w:rPr>
          <w:rFonts w:ascii="Garamond" w:hAnsi="Garamond"/>
          <w:b/>
        </w:rPr>
        <w:t xml:space="preserve">, </w:t>
      </w:r>
      <w:r w:rsidR="000F39DB" w:rsidRPr="00D31C1C">
        <w:rPr>
          <w:rFonts w:ascii="Garamond" w:hAnsi="Garamond"/>
        </w:rPr>
        <w:t>por 16 dieciséis votos a favor, 0 cero en contra y 0 cero abstenciones.</w:t>
      </w:r>
      <w:r w:rsidR="009805BF">
        <w:rPr>
          <w:rFonts w:ascii="Garamond" w:hAnsi="Garamond"/>
        </w:rPr>
        <w:t xml:space="preserve"> ----------------------------------------------------------------------------------------------</w:t>
      </w:r>
      <w:r w:rsidR="000F39DB" w:rsidRPr="00D31C1C">
        <w:rPr>
          <w:rFonts w:ascii="Garamond" w:hAnsi="Garamond"/>
        </w:rPr>
        <w:t xml:space="preserve">--------------------- </w:t>
      </w:r>
      <w:r w:rsidR="000F39DB" w:rsidRPr="00D31C1C">
        <w:rPr>
          <w:rFonts w:ascii="Garamond" w:hAnsi="Garamond" w:cs="Calibri"/>
          <w:color w:val="000000"/>
          <w:shd w:val="clear" w:color="auto" w:fill="FFFFFF"/>
          <w:lang w:val="es-ES"/>
        </w:rPr>
        <w:t xml:space="preserve">El C. Presidente Municipal, L.A.E. Luis Alberto Michel Rodríguez: “Siguiente punto secretario”. </w:t>
      </w:r>
      <w:r w:rsidR="009805BF">
        <w:rPr>
          <w:rFonts w:ascii="Garamond" w:hAnsi="Garamond" w:cs="Calibri"/>
          <w:color w:val="000000"/>
          <w:shd w:val="clear" w:color="auto" w:fill="FFFFFF"/>
          <w:lang w:val="es-ES"/>
        </w:rPr>
        <w:t>-</w:t>
      </w:r>
      <w:r w:rsidR="002A5345">
        <w:rPr>
          <w:rFonts w:ascii="Garamond" w:hAnsi="Garamond" w:cs="Calibri"/>
          <w:color w:val="000000"/>
          <w:shd w:val="clear" w:color="auto" w:fill="FFFFFF"/>
          <w:lang w:val="es-ES"/>
        </w:rPr>
        <w:t>-------------------------------------------------------------------------------------------------------------------------------</w:t>
      </w:r>
      <w:r w:rsidR="009805BF">
        <w:rPr>
          <w:rFonts w:ascii="Garamond" w:hAnsi="Garamond" w:cs="Calibri"/>
          <w:color w:val="000000"/>
          <w:shd w:val="clear" w:color="auto" w:fill="FFFFFF"/>
          <w:lang w:val="es-ES"/>
        </w:rPr>
        <w:t>-----</w:t>
      </w:r>
      <w:r w:rsidR="00462EA2" w:rsidRPr="00D31C1C">
        <w:rPr>
          <w:rFonts w:ascii="Garamond" w:hAnsi="Garamond" w:cs="Calibri"/>
          <w:color w:val="000000"/>
          <w:shd w:val="clear" w:color="auto" w:fill="FFFFFF"/>
          <w:lang w:val="es-ES"/>
        </w:rPr>
        <w:t xml:space="preserve"> </w:t>
      </w:r>
      <w:r w:rsidR="00462EA2" w:rsidRPr="00D31C1C">
        <w:rPr>
          <w:rFonts w:ascii="Garamond" w:hAnsi="Garamond" w:cs="Calibri"/>
          <w:b/>
          <w:color w:val="000000"/>
          <w:shd w:val="clear" w:color="auto" w:fill="FFFFFF"/>
        </w:rPr>
        <w:t xml:space="preserve">6.2.- </w:t>
      </w:r>
      <w:r w:rsidRPr="00D31C1C">
        <w:rPr>
          <w:rFonts w:ascii="Garamond" w:hAnsi="Garamond" w:cs="Calibri"/>
          <w:b/>
          <w:color w:val="000000"/>
          <w:shd w:val="clear" w:color="auto" w:fill="FFFFFF"/>
        </w:rPr>
        <w:t>Dictamen emitido por las comisiones edilicias de Protección Civil, Gestión de Riesgos y Bomberos y; Participación Ciudadana, que resuelve la iniciativa de acuerdo edilicio presentada por el Regidor, C. Christian Eduardo Alonso Robles, para la formación de brigadas de protección civil dentro del comité de la junta vecinal de las colonias que conforman el municipio, con el fin de dar una atención inmediata ante las posibles contingencias que pudiesen suscitarse</w:t>
      </w:r>
      <w:r w:rsidR="00462EA2" w:rsidRPr="00D31C1C">
        <w:rPr>
          <w:rFonts w:ascii="Garamond" w:hAnsi="Garamond" w:cs="Calibri"/>
          <w:b/>
          <w:color w:val="000000"/>
          <w:shd w:val="clear" w:color="auto" w:fill="FFFFFF"/>
        </w:rPr>
        <w:t xml:space="preserve">. </w:t>
      </w:r>
      <w:r w:rsidR="00462EA2" w:rsidRPr="00D31C1C">
        <w:rPr>
          <w:rFonts w:ascii="Garamond" w:hAnsi="Garamond"/>
          <w:shd w:val="clear" w:color="auto" w:fill="FFFFFF"/>
          <w:lang w:val="es-ES"/>
        </w:rPr>
        <w:t xml:space="preserve">A continuación, se da cuenta del presente Dictamen planteado y aprobado en los siguientes términos: </w:t>
      </w:r>
      <w:r w:rsidR="00F1523C" w:rsidRPr="00D31C1C">
        <w:rPr>
          <w:rFonts w:ascii="Garamond" w:hAnsi="Garamond"/>
          <w:shd w:val="clear" w:color="auto" w:fill="FFFFFF"/>
          <w:lang w:val="es-ES"/>
        </w:rPr>
        <w:t>-----</w:t>
      </w:r>
      <w:r w:rsidR="000F39DB" w:rsidRPr="00D31C1C">
        <w:rPr>
          <w:rFonts w:ascii="Garamond" w:hAnsi="Garamond"/>
          <w:shd w:val="clear" w:color="auto" w:fill="FFFFFF"/>
          <w:lang w:val="es-ES"/>
        </w:rPr>
        <w:t>---</w:t>
      </w:r>
      <w:r w:rsidR="009805BF">
        <w:rPr>
          <w:rFonts w:ascii="Garamond" w:hAnsi="Garamond"/>
          <w:shd w:val="clear" w:color="auto" w:fill="FFFFFF"/>
          <w:lang w:val="es-ES"/>
        </w:rPr>
        <w:t>-------------------------------------------------------------------</w:t>
      </w:r>
      <w:r w:rsidR="000F39DB" w:rsidRPr="00D31C1C">
        <w:rPr>
          <w:rFonts w:ascii="Garamond" w:hAnsi="Garamond"/>
          <w:shd w:val="clear" w:color="auto" w:fill="FFFFFF"/>
          <w:lang w:val="es-ES"/>
        </w:rPr>
        <w:t>----------------------------</w:t>
      </w:r>
      <w:r w:rsidR="00F1523C">
        <w:rPr>
          <w:rFonts w:ascii="Garamond" w:hAnsi="Garamond"/>
          <w:sz w:val="24"/>
          <w:szCs w:val="24"/>
          <w:shd w:val="clear" w:color="auto" w:fill="FFFFFF"/>
          <w:lang w:val="es-ES"/>
        </w:rPr>
        <w:t xml:space="preserve"> </w:t>
      </w:r>
      <w:r w:rsidRPr="00D31C1C">
        <w:rPr>
          <w:rFonts w:cs="Calibri"/>
          <w:b/>
          <w:sz w:val="20"/>
          <w:szCs w:val="20"/>
        </w:rPr>
        <w:t>MIEMBROS INTEGRANTES DEL PLENO HONORABLE AYUNTAMIENTO CONSTITUCIONAL DE PUERTO VALLARTA, JALISCO. PRESENTES.</w:t>
      </w:r>
      <w:r w:rsidR="00F1523C" w:rsidRPr="00D31C1C">
        <w:rPr>
          <w:rFonts w:cs="Calibri"/>
          <w:b/>
          <w:sz w:val="20"/>
          <w:szCs w:val="20"/>
        </w:rPr>
        <w:t xml:space="preserve"> </w:t>
      </w:r>
      <w:r w:rsidRPr="00D31C1C">
        <w:rPr>
          <w:rFonts w:cs="Calibri"/>
          <w:sz w:val="20"/>
          <w:szCs w:val="20"/>
        </w:rPr>
        <w:t xml:space="preserve">Los suscritos regidores integrantes de la Comisión Edilicia Permanente de Protección Civil, Gestión de Riesgos y Bomberos en </w:t>
      </w:r>
      <w:proofErr w:type="spellStart"/>
      <w:r w:rsidRPr="00D31C1C">
        <w:rPr>
          <w:rFonts w:cs="Calibri"/>
          <w:sz w:val="20"/>
          <w:szCs w:val="20"/>
        </w:rPr>
        <w:t>coadyuvancia</w:t>
      </w:r>
      <w:proofErr w:type="spellEnd"/>
      <w:r w:rsidRPr="00D31C1C">
        <w:rPr>
          <w:rFonts w:cs="Calibri"/>
          <w:sz w:val="20"/>
          <w:szCs w:val="20"/>
        </w:rPr>
        <w:t xml:space="preserve"> con la Comisión Edilicia permanente de Participación ciudadana; en ejercicio de las facultades que nos confiere el artículo 115, fracción I, párrafo primero y fracción II de la Constitución Política de los Estados Unidos Mexicanos; articulo 73 y 77 de la Constitución Política del Estado de Jalisco; así como lo establecido por el artículo 27 de la Ley del Gobierno y la Administración Pública Municipal del Estado de Jalisco, numerales 47 fracción XII y XIII, 49, 61 y 62 del Reglamento Orgánico del Gobierno y la Administración Pública del Municipio de Puerto Vallarta, Jalisco, por lo antes mencionado me permito presentar ante ustedes lo siguiente: </w:t>
      </w:r>
      <w:r w:rsidRPr="00D31C1C">
        <w:rPr>
          <w:rFonts w:cs="Calibri"/>
          <w:b/>
          <w:sz w:val="20"/>
          <w:szCs w:val="20"/>
        </w:rPr>
        <w:t>DICTAMEN</w:t>
      </w:r>
      <w:r w:rsidR="00F1523C" w:rsidRPr="00D31C1C">
        <w:rPr>
          <w:rFonts w:cs="Calibri"/>
          <w:b/>
          <w:sz w:val="20"/>
          <w:szCs w:val="20"/>
        </w:rPr>
        <w:t xml:space="preserve">. </w:t>
      </w:r>
      <w:r w:rsidRPr="00D31C1C">
        <w:rPr>
          <w:rFonts w:cs="Calibri"/>
          <w:sz w:val="20"/>
          <w:szCs w:val="20"/>
        </w:rPr>
        <w:t>Que tiene por objeto dictaminar la iniciativa de Acuerdo Edilicio N°052/2022 de fecha 28 de febrero del 2022, presentada por el Regidor C. Christian Eduardo Alonso Robles, mediante la cual propone la formación de brigadas de protección civil dentro del comité de la junta vecinal de las colonias que conforman el municipio, con el fin de dar una primera atención de forma inmediata ante alguna posible contingencia que se pudiese suscitar, dicha brigada será capacitada una vez al año por personal de protección civil debidamente certificada.</w:t>
      </w:r>
      <w:r w:rsidR="00F1523C" w:rsidRPr="00D31C1C">
        <w:rPr>
          <w:rFonts w:cs="Calibri"/>
          <w:sz w:val="20"/>
          <w:szCs w:val="20"/>
        </w:rPr>
        <w:t xml:space="preserve"> </w:t>
      </w:r>
      <w:r w:rsidRPr="00D31C1C">
        <w:rPr>
          <w:rFonts w:cs="Calibri"/>
          <w:b/>
          <w:sz w:val="20"/>
          <w:szCs w:val="20"/>
        </w:rPr>
        <w:t>ANTECEDENTES</w:t>
      </w:r>
      <w:r w:rsidR="00F1523C" w:rsidRPr="00D31C1C">
        <w:rPr>
          <w:rFonts w:cs="Calibri"/>
          <w:b/>
          <w:sz w:val="20"/>
          <w:szCs w:val="20"/>
        </w:rPr>
        <w:t xml:space="preserve">. </w:t>
      </w:r>
      <w:r w:rsidRPr="00D31C1C">
        <w:rPr>
          <w:rFonts w:cs="Calibri"/>
          <w:sz w:val="20"/>
          <w:szCs w:val="20"/>
        </w:rPr>
        <w:t>I. Que mediante sesión ordinaria celebrada por el H. Ayuntamiento Constitucional de Puerto Vallarta, Jalisco, el día 28 de febrero del 2022 se dio cuenta la iniciativa de acuerdo edilicio presentada por el C. Regidor Christian Eduardo Alonso Robles, mediante la cual se autorice la integración de Brigadas de Protección Civil en los comités de las juntas vecinales de las colonias del municipio, a fin de brindar atención inmediata a posibles contingencias que se puedan suscitar.</w:t>
      </w:r>
      <w:r w:rsidR="00F1523C" w:rsidRPr="00D31C1C">
        <w:rPr>
          <w:rFonts w:cs="Calibri"/>
          <w:sz w:val="20"/>
          <w:szCs w:val="20"/>
        </w:rPr>
        <w:t xml:space="preserve"> </w:t>
      </w:r>
      <w:r w:rsidRPr="00D31C1C">
        <w:rPr>
          <w:rFonts w:cs="Calibri"/>
          <w:sz w:val="20"/>
          <w:szCs w:val="20"/>
        </w:rPr>
        <w:t xml:space="preserve">II. Como consecuencia de la iniciativa presentada, el H. Ayuntamiento de Puerto Vallarta, aprobó su turno para realizar su estudio y posterior dictaminación, mediante el acuerdo N° 052/2022, a las Comisiones Edilicias Permanentes de Protección Civil, Gestión de Riesgos y Bomberos y Participación Ciudadana, siendo la primera la convocante y la segunda coadyuvante. III. Que como parte del estudio de la viabilidad de la iniciativa materia del presente dictamen, el C. Regidor Christian Eduardo Alonso Robles, que preside a la comisión convocante, se dio a la tarea de realizar una mesa de trabajo el día 24 de marzo del 2022 a la cual asistieron la subdirectora y el coordinador de participación ciudadana así como el director de protección civil para poder analizar y poner las bases del plan de trabajo para llevar a cabo esta iniciativa. IV. Así mismo el día 19 de mayo del año en curso se realizó una junta con los representantes de participación ciudadana y protección civil en donde se analizó y se determinó que la mejor manera de proceder con la iniciativa seria mediante sesiones informativas con duración de 3 horas en las cuales se impartirán dos temas principales los cuales son plan </w:t>
      </w:r>
      <w:r w:rsidRPr="00D31C1C">
        <w:rPr>
          <w:rFonts w:cs="Calibri"/>
          <w:sz w:val="20"/>
          <w:szCs w:val="20"/>
        </w:rPr>
        <w:lastRenderedPageBreak/>
        <w:t>familiar de protección civil y primeros auxilios básicos, también se decidió que la convocatoria la realizaría participación ciudadana y consistiría en invitar a por lo menos una persona de la junta vecinal y organizarlos por zonas para así asegurar la participación de las juntas vecinales</w:t>
      </w:r>
      <w:r w:rsidR="00F1523C" w:rsidRPr="00D31C1C">
        <w:rPr>
          <w:rFonts w:cs="Calibri"/>
          <w:sz w:val="20"/>
          <w:szCs w:val="20"/>
        </w:rPr>
        <w:t xml:space="preserve">. </w:t>
      </w:r>
      <w:r w:rsidRPr="00D31C1C">
        <w:rPr>
          <w:rFonts w:cs="Calibri"/>
          <w:b/>
          <w:sz w:val="20"/>
          <w:szCs w:val="20"/>
        </w:rPr>
        <w:t>CONSIDERACIONES</w:t>
      </w:r>
      <w:r w:rsidR="00F1523C" w:rsidRPr="00D31C1C">
        <w:rPr>
          <w:rFonts w:cs="Calibri"/>
          <w:b/>
          <w:sz w:val="20"/>
          <w:szCs w:val="20"/>
        </w:rPr>
        <w:t xml:space="preserve">. </w:t>
      </w:r>
      <w:r w:rsidRPr="00D31C1C">
        <w:rPr>
          <w:rFonts w:cs="Calibri"/>
          <w:sz w:val="20"/>
          <w:szCs w:val="20"/>
        </w:rPr>
        <w:t xml:space="preserve">Debido a que puerto Vallarta es una ciudad en constante crecimiento mismo que es proporcional al número de llamados de emergencias y entre más llamadas resulta más tardado el tiempo de respuesta de los equipos de emergencia, por ello resultaría de gran ayuda que la ciudadanía con el conocimiento básico se involucre sabiendo que hacer o que no hacer para apoyar con el primer auxilio en el periodo que tarde la unidad </w:t>
      </w:r>
      <w:proofErr w:type="spellStart"/>
      <w:r w:rsidRPr="00D31C1C">
        <w:rPr>
          <w:rFonts w:cs="Calibri"/>
          <w:sz w:val="20"/>
          <w:szCs w:val="20"/>
        </w:rPr>
        <w:t>prehospitalaria</w:t>
      </w:r>
      <w:proofErr w:type="spellEnd"/>
      <w:r w:rsidRPr="00D31C1C">
        <w:rPr>
          <w:rFonts w:cs="Calibri"/>
          <w:sz w:val="20"/>
          <w:szCs w:val="20"/>
        </w:rPr>
        <w:t xml:space="preserve"> para realizar el servicio, por esto la importancia de incluir a la comunidad para que participe de manera más activa frente a las posibles situaciones de riesgo. Con el fin de darle continuidad a la iniciativa el día 19 de mayo de 2022 Se realizó una reunión a la que acudió el Ciudadano Regidor Christian Eduardo Alonso Robles</w:t>
      </w:r>
      <w:r w:rsidR="000218B5" w:rsidRPr="00D31C1C">
        <w:rPr>
          <w:rFonts w:cs="Calibri"/>
          <w:sz w:val="20"/>
          <w:szCs w:val="20"/>
        </w:rPr>
        <w:t>:</w:t>
      </w:r>
      <w:r w:rsidRPr="00D31C1C">
        <w:rPr>
          <w:rFonts w:cs="Calibri"/>
          <w:sz w:val="20"/>
          <w:szCs w:val="20"/>
        </w:rPr>
        <w:t xml:space="preserve"> C. Regidor Pablo Ruperto Gómez Andrade</w:t>
      </w:r>
      <w:r w:rsidR="000218B5" w:rsidRPr="00D31C1C">
        <w:rPr>
          <w:rFonts w:cs="Calibri"/>
          <w:sz w:val="20"/>
          <w:szCs w:val="20"/>
        </w:rPr>
        <w:t>;</w:t>
      </w:r>
      <w:r w:rsidRPr="00D31C1C">
        <w:rPr>
          <w:rFonts w:cs="Calibri"/>
          <w:sz w:val="20"/>
          <w:szCs w:val="20"/>
        </w:rPr>
        <w:t xml:space="preserve"> la subdirectora de participación ciudadana la Lic. Petra Palomera; y como representante de protección civil el primer oficial Carlos Javier Robles </w:t>
      </w:r>
      <w:proofErr w:type="spellStart"/>
      <w:r w:rsidRPr="00D31C1C">
        <w:rPr>
          <w:rFonts w:cs="Calibri"/>
          <w:sz w:val="20"/>
          <w:szCs w:val="20"/>
        </w:rPr>
        <w:t>Robles</w:t>
      </w:r>
      <w:proofErr w:type="spellEnd"/>
      <w:r w:rsidRPr="00D31C1C">
        <w:rPr>
          <w:rFonts w:cs="Calibri"/>
          <w:sz w:val="20"/>
          <w:szCs w:val="20"/>
        </w:rPr>
        <w:t xml:space="preserve">; esta misma como consecuencia de la mesa de trabajo del 22 de marzo del 2022 en la cual se acordó que se realizaría para la elaboración del plan de trabajo. Se analizó y se determinó que la mejor manera de proceder seria mediante cursos informativos que tendrán dos temas principales, el primero siendo el Plan Familiar de Protección Civil y el segundo Primeros Auxilios Básicos, mismos que tendrían una duración aproximada de 3 horas y que serían impartidos por personal capacitado de protección civil, mientras que los representantes de participación ciudadana se encargarían de escoger el lugar donde serían impartidas y de la convocatoria que consistiría en asegurar la participación de por lo menos un integrante de la junta vecinal que para mayor fluidez serian divididos por zonas. </w:t>
      </w:r>
      <w:r w:rsidRPr="00D31C1C">
        <w:rPr>
          <w:rFonts w:cs="Calibri"/>
          <w:b/>
          <w:sz w:val="20"/>
          <w:szCs w:val="20"/>
        </w:rPr>
        <w:t>MARCO JURÍDICO</w:t>
      </w:r>
      <w:r w:rsidR="00F1523C" w:rsidRPr="00D31C1C">
        <w:rPr>
          <w:rFonts w:cs="Calibri"/>
          <w:b/>
          <w:sz w:val="20"/>
          <w:szCs w:val="20"/>
        </w:rPr>
        <w:t xml:space="preserve">. </w:t>
      </w:r>
      <w:r w:rsidRPr="00D31C1C">
        <w:rPr>
          <w:rFonts w:cs="Calibri"/>
          <w:sz w:val="20"/>
          <w:szCs w:val="20"/>
        </w:rPr>
        <w:t xml:space="preserve">En el ámbito federal se establece que la Constitución Política de los Estados Unidos Mexicanos, en su artículo 115, señala que: </w:t>
      </w:r>
      <w:r w:rsidR="00F1523C" w:rsidRPr="00D31C1C">
        <w:rPr>
          <w:rFonts w:cs="Calibri"/>
          <w:sz w:val="20"/>
          <w:szCs w:val="20"/>
        </w:rPr>
        <w:t xml:space="preserve">I. </w:t>
      </w:r>
      <w:r w:rsidRPr="00D31C1C">
        <w:rPr>
          <w:rFonts w:cs="Calibri"/>
          <w:sz w:val="20"/>
          <w:szCs w:val="20"/>
        </w:rPr>
        <w:t xml:space="preserve">Cada Municipio será gobernado por un Ayuntamiento de elección popular directa, integrado por un Presidente o Presidenta Municipal y el número de regidurías y sindicaturas que la ley determine, de conformidad con el principio de paridad. La competencia que esta Constitución otorga al gobierno municipal se ejercerá por el Ayuntamiento de manera exclusiva y no habrá autoridad intermedia alguna entre éste y el gobierno del Estado. </w:t>
      </w:r>
      <w:r w:rsidR="00F1523C" w:rsidRPr="00D31C1C">
        <w:rPr>
          <w:rFonts w:cs="Calibri"/>
          <w:sz w:val="20"/>
          <w:szCs w:val="20"/>
        </w:rPr>
        <w:t xml:space="preserve">II. </w:t>
      </w:r>
      <w:r w:rsidRPr="00D31C1C">
        <w:rPr>
          <w:rFonts w:cs="Calibri"/>
          <w:sz w:val="20"/>
          <w:szCs w:val="20"/>
        </w:rPr>
        <w:t>II. Los municipios estarán investidos de personalidad jurídica y manejarán su patrimonio conforme a la ley.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 “Énfasis Añadido.” En el plano estatal las atribuciones legales otorgadas por la Constitución Política del Estado Libre y Soberano de Jalisco en sus artículos: Artículo 73.- El municipio libre es base de la división territorial y de la organización política y administrativa del Estado de Jalisco, investido de Personalidad jurídica y patrimonio propios, con las facultades y limitaciones establecidas en la Constitución Política de los Estados Unidos Mexicanos. Artículo 77.- Los ayuntamientos tendrán facultades para aprobar, de acuerdo con las leyes en materia municipal que expida el Congreso del Estado: […]</w:t>
      </w:r>
      <w:r w:rsidR="00F1523C" w:rsidRPr="00D31C1C">
        <w:rPr>
          <w:rFonts w:cs="Calibri"/>
          <w:sz w:val="20"/>
          <w:szCs w:val="20"/>
        </w:rPr>
        <w:t xml:space="preserve"> </w:t>
      </w:r>
      <w:r w:rsidRPr="00D31C1C">
        <w:rPr>
          <w:rFonts w:cs="Calibri"/>
          <w:sz w:val="20"/>
          <w:szCs w:val="20"/>
        </w:rPr>
        <w:t xml:space="preserve">II. Los reglamentos, circulares y disposiciones administrativas de observancia general dentro de sus respectivas jurisdicciones, con el objeto de: a) Organizar la administración pública municipal; b) Regular las materias, procedimientos, funciones y servicios públicos de su competencia; c) Asegurar la participación ciudadana y vecinal; […] “Énfasis Añadido.” La obligación del Ayuntamiento para el asunto que nos atañe en este momento, está estipula en la Ley de Gobierno y la Administración Pública Municipal del Estado de Jalisco, que establece: Artículo 27.- Los Ayuntamientos, para el estudio, vigilancia y atención de los diversos asuntos que les corresponda conocer, deben funcionar mediante comisiones. Los ayuntamientos establecen en sus respectivos reglamentos el plazo en que cada comisión edilicia debe dar cuenta de los asuntos que le sean turnados. A falta de disposición reglamentaria, los asuntos deben dictaminarse en un plazo no mayor a </w:t>
      </w:r>
      <w:r w:rsidRPr="00D31C1C">
        <w:rPr>
          <w:rFonts w:cs="Calibri"/>
          <w:sz w:val="20"/>
          <w:szCs w:val="20"/>
        </w:rPr>
        <w:lastRenderedPageBreak/>
        <w:t>cuarenta y cinco días naturales contados a partir del día posterior a que le sean turnados, mismos que pueden ser prorrogables en los términos de la reglamentación municipal. Por su parte el Reglamento Orgánico del Gobierno y la Administración Pública del Municipio de Puerto Vallarta Jalisco, que establece: Artículo 47.- Para el estudio, vigilancia y atención de los diversos asuntos que le corresponde conocer al Ayuntamiento, se instituyen las siguientes comisiones edilicias de carácter permanente, cuya integración será colegiada para su funcionamiento.</w:t>
      </w:r>
      <w:r w:rsidR="00F1523C" w:rsidRPr="00D31C1C">
        <w:rPr>
          <w:rFonts w:cs="Calibri"/>
          <w:sz w:val="20"/>
          <w:szCs w:val="20"/>
        </w:rPr>
        <w:t xml:space="preserve"> </w:t>
      </w:r>
      <w:r w:rsidRPr="00D31C1C">
        <w:rPr>
          <w:rFonts w:cs="Calibri"/>
          <w:sz w:val="20"/>
          <w:szCs w:val="20"/>
        </w:rPr>
        <w:t>[…]</w:t>
      </w:r>
      <w:r w:rsidR="00F1523C" w:rsidRPr="00D31C1C">
        <w:rPr>
          <w:rFonts w:cs="Calibri"/>
          <w:sz w:val="20"/>
          <w:szCs w:val="20"/>
        </w:rPr>
        <w:t xml:space="preserve"> </w:t>
      </w:r>
      <w:r w:rsidRPr="00D31C1C">
        <w:rPr>
          <w:rFonts w:cs="Calibri"/>
          <w:sz w:val="20"/>
          <w:szCs w:val="20"/>
        </w:rPr>
        <w:t>XII. Participación Ciudadana. XIII. Protección Civil, Gestión de riesgos y Bomberos. […]</w:t>
      </w:r>
      <w:r w:rsidR="00F1523C" w:rsidRPr="00D31C1C">
        <w:rPr>
          <w:rFonts w:cs="Calibri"/>
          <w:sz w:val="20"/>
          <w:szCs w:val="20"/>
        </w:rPr>
        <w:t xml:space="preserve"> </w:t>
      </w:r>
      <w:r w:rsidRPr="00D31C1C">
        <w:rPr>
          <w:rFonts w:cs="Calibri"/>
          <w:sz w:val="20"/>
          <w:szCs w:val="20"/>
        </w:rPr>
        <w:t xml:space="preserve">“Énfasis Añadido.” Artículo 74. Cuando un mismo asunto sea turnado a dos o más comisiones edilicias, la primera de ellas que se mencione en el acuerdo de turno fungirá como comisión convocante, y las demás participarán en el proceso de dictaminación como coadyuvantes. Los dictámenes emitidos por las comisiones convocantes podrán ser remitidos a la Secretaría General para su presentación formal en Sesión plenaria del Ayuntamiento, aun cuando las comisiones coadyuvantes no hayan dictaminado todavía. Empero, los dictámenes de las comisiones coadyuvantes no podrán presentarse para su votación en Sesión plenaria del Ayuntamiento, mientras no hayan remitido sus dictámenes las comisiones convocantes. </w:t>
      </w:r>
      <w:r w:rsidR="00F1523C" w:rsidRPr="00D31C1C">
        <w:rPr>
          <w:rFonts w:cs="Calibri"/>
          <w:b/>
          <w:sz w:val="20"/>
          <w:szCs w:val="20"/>
        </w:rPr>
        <w:t xml:space="preserve">PUNTOS DE ACUERDO.  </w:t>
      </w:r>
      <w:r w:rsidRPr="00D31C1C">
        <w:rPr>
          <w:rFonts w:cs="Calibri"/>
          <w:b/>
          <w:sz w:val="20"/>
          <w:szCs w:val="20"/>
        </w:rPr>
        <w:t>PRIMERO.-</w:t>
      </w:r>
      <w:r w:rsidRPr="00D31C1C">
        <w:rPr>
          <w:rFonts w:cs="Calibri"/>
          <w:sz w:val="20"/>
          <w:szCs w:val="20"/>
        </w:rPr>
        <w:t xml:space="preserve"> El Ayuntamiento Constitucional de Puerto Vallarta Jalisco, aprueba la impartición de cursos informativos de protección civil con los temas plan familiar de protección civil y primeros auxilios, a por lo menos un integrante de cada junta vecinal de toda la colonia de nuestro municipio; así mismo proporcionar el material y recursos necesarios para llevarlas a cabo. </w:t>
      </w:r>
      <w:r w:rsidRPr="00D31C1C">
        <w:rPr>
          <w:rFonts w:cs="Calibri"/>
          <w:b/>
          <w:sz w:val="20"/>
          <w:szCs w:val="20"/>
        </w:rPr>
        <w:t>SEGUNDO.-</w:t>
      </w:r>
      <w:r w:rsidRPr="00D31C1C">
        <w:rPr>
          <w:rFonts w:cs="Calibri"/>
          <w:sz w:val="20"/>
          <w:szCs w:val="20"/>
        </w:rPr>
        <w:t xml:space="preserve"> Se instruye al titular de la subdirección de participación ciudadana, convocar y organizar a los representantes de cada junta vecinal que asistirán a la impartición del curso informativo.</w:t>
      </w:r>
      <w:r w:rsidR="00F1523C" w:rsidRPr="00D31C1C">
        <w:rPr>
          <w:rFonts w:cs="Calibri"/>
          <w:sz w:val="20"/>
          <w:szCs w:val="20"/>
        </w:rPr>
        <w:t xml:space="preserve"> </w:t>
      </w:r>
      <w:r w:rsidRPr="00D31C1C">
        <w:rPr>
          <w:rFonts w:cs="Calibri"/>
          <w:b/>
          <w:sz w:val="20"/>
          <w:szCs w:val="20"/>
        </w:rPr>
        <w:t>TERCERO.-</w:t>
      </w:r>
      <w:r w:rsidRPr="00D31C1C">
        <w:rPr>
          <w:rFonts w:cs="Calibri"/>
          <w:sz w:val="20"/>
          <w:szCs w:val="20"/>
        </w:rPr>
        <w:t xml:space="preserve"> Se instruye al titular de protección civil a proporcionar el personal necesario para impartir los cursos informativos.</w:t>
      </w:r>
      <w:r w:rsidR="00F1523C" w:rsidRPr="00D31C1C">
        <w:rPr>
          <w:rFonts w:cs="Calibri"/>
          <w:sz w:val="20"/>
          <w:szCs w:val="20"/>
        </w:rPr>
        <w:t xml:space="preserve"> </w:t>
      </w:r>
      <w:r w:rsidRPr="00D31C1C">
        <w:rPr>
          <w:rFonts w:cs="Calibri"/>
          <w:b/>
          <w:sz w:val="20"/>
          <w:szCs w:val="20"/>
        </w:rPr>
        <w:t>CUARTO.-</w:t>
      </w:r>
      <w:r w:rsidRPr="00D31C1C">
        <w:rPr>
          <w:rFonts w:cs="Calibri"/>
          <w:sz w:val="20"/>
          <w:szCs w:val="20"/>
        </w:rPr>
        <w:t xml:space="preserve"> Se autoriza e instruye al tesorero municipal para que asigne los recursos económicos para la compra de 385 botiquines de primeros auxilios para dotar con ellos a los participantes de cada junta vecinal. Atentamente “2022, Año de la Atención Integral a Niñas, Niños y Adolescentes con cáncer en Jalisco” Puerto Vallarta, Jalisco. (Rúbrica) C. Regidor Christian Eduardo Alonso Robles. Presidente de la Comisión Edilicia Permanente De Protección Civil, Gestión de Riesgos y Bomberos. (Rúbrica) C. Regidora Sara Mosqueda Torres. Colegiada de La Comisión Edilicia Permanente de Protección Civil, Gestión de Riesgos y Bomberos. (Rúbrica) C. Regidor Francisco Sánchez Gaeta. Colegiado de La Comisión Edilicia Permanente de Protección Civil, Gestión de Riesgos y Bomberos. (Rúbrica) C. Regidor Pablo Ruperto Gómez Andrade. Presidente de La Comisión Edilicia Permanente de Participación Ciudadana; y Colegiado de La Comisión Edilicia Permanente de Protección Civil, Gestión de Riesgos y Bomberos. (Rúbrica) C. Regidor Diego Franco Jiménez. Colegiado de la Comisión Edilicia Permanente de Protección Civil, Gestión de Riesgos y Bomberos; y Colegiado de la Comisión Edilicia Permanente de Participación Ciudadana. (Rúbrica) C. Regidor José Rodríguez González Colegiado de la Comisión Edilicia Permanente de Participación Ciudadana. (Rúbrica) C. Síndico Juan Carlos Hernández Salazar. Colegiado de la Comisión Edilicia Permanente de Participación Ciudadana</w:t>
      </w:r>
      <w:r w:rsidRPr="00BA4900">
        <w:rPr>
          <w:rFonts w:cs="Calibri"/>
        </w:rPr>
        <w:t>.</w:t>
      </w:r>
      <w:r w:rsidR="00F1523C">
        <w:rPr>
          <w:rFonts w:cs="Calibri"/>
        </w:rPr>
        <w:t xml:space="preserve"> </w:t>
      </w:r>
      <w:r w:rsidR="00F1523C" w:rsidRPr="00D31C1C">
        <w:rPr>
          <w:rFonts w:cs="Calibri"/>
        </w:rPr>
        <w:t>-</w:t>
      </w:r>
      <w:r w:rsidR="000F39DB" w:rsidRPr="00D31C1C">
        <w:rPr>
          <w:rFonts w:cs="Calibri"/>
        </w:rPr>
        <w:t>---------------------------------------------------------------------------------------</w:t>
      </w:r>
      <w:r w:rsidR="00F1523C" w:rsidRPr="00D31C1C">
        <w:rPr>
          <w:rFonts w:cs="Calibri"/>
        </w:rPr>
        <w:t xml:space="preserve">---------------- </w:t>
      </w:r>
      <w:r w:rsidR="000F39DB" w:rsidRPr="00D31C1C">
        <w:rPr>
          <w:rFonts w:ascii="Garamond" w:hAnsi="Garamond" w:cs="Calibri"/>
          <w:color w:val="000000"/>
          <w:shd w:val="clear" w:color="auto" w:fill="FFFFFF"/>
          <w:lang w:val="es-ES"/>
        </w:rPr>
        <w:t xml:space="preserve">El C. Presidente Municipal, L.A.E. Luis Alberto Michel Rodríguez: “Solicito en votación económica a quienes estén de acuerdo en aprobar el dictamen propuesto por las comisiones edilicias antes mencionadas, para la formación </w:t>
      </w:r>
      <w:r w:rsidR="000F39DB" w:rsidRPr="00D31C1C">
        <w:rPr>
          <w:rFonts w:ascii="Garamond" w:hAnsi="Garamond" w:cs="Calibri"/>
        </w:rPr>
        <w:t>de brigadas de protección civil dentro del comité de la junta vecinal de las colonias que conforman el municipio, para dar atención inmediata a las posibles contingencias que se pudiesen suscitar,</w:t>
      </w:r>
      <w:r w:rsidR="007171A9" w:rsidRPr="00D31C1C">
        <w:rPr>
          <w:rFonts w:ascii="Garamond" w:hAnsi="Garamond" w:cs="Calibri"/>
        </w:rPr>
        <w:t xml:space="preserve"> quienes estén a favor, levantando</w:t>
      </w:r>
      <w:r w:rsidR="000F39DB" w:rsidRPr="00D31C1C">
        <w:rPr>
          <w:rFonts w:ascii="Garamond" w:hAnsi="Garamond" w:cs="Calibri"/>
        </w:rPr>
        <w:t xml:space="preserve"> su mano. </w:t>
      </w:r>
      <w:r w:rsidR="000F39DB" w:rsidRPr="00D31C1C">
        <w:rPr>
          <w:rFonts w:ascii="Garamond" w:hAnsi="Garamond" w:cs="Calibri"/>
          <w:color w:val="000000"/>
          <w:shd w:val="clear" w:color="auto" w:fill="FFFFFF"/>
          <w:lang w:val="es-ES"/>
        </w:rPr>
        <w:t xml:space="preserve">¿En contra? ¿Abstención? </w:t>
      </w:r>
      <w:r w:rsidR="000F39DB" w:rsidRPr="00D31C1C">
        <w:rPr>
          <w:rFonts w:ascii="Garamond" w:hAnsi="Garamond" w:cs="Calibri"/>
          <w:color w:val="000000"/>
          <w:shd w:val="clear" w:color="auto" w:fill="FFFFFF"/>
        </w:rPr>
        <w:t xml:space="preserve">Señor secretario dé cuenta de la votación”. </w:t>
      </w:r>
      <w:r w:rsidR="000F39DB" w:rsidRPr="00D31C1C">
        <w:rPr>
          <w:rFonts w:ascii="Garamond" w:hAnsi="Garamond"/>
          <w:shd w:val="clear" w:color="auto" w:fill="FFFFFF"/>
          <w:lang w:val="es-ES"/>
        </w:rPr>
        <w:t>El C. Secretario General, Licenciando Felipe de Jesús Rocha Reyes: “Como lo instruye señor presidente, se tienen dieciséis votos a favor, cero en contra y cero abstenciones.”</w:t>
      </w:r>
      <w:r w:rsidR="000F39DB" w:rsidRPr="00D31C1C">
        <w:rPr>
          <w:rFonts w:ascii="Garamond" w:hAnsi="Garamond" w:cs="Calibri"/>
          <w:color w:val="000000"/>
          <w:shd w:val="clear" w:color="auto" w:fill="FFFFFF"/>
          <w:lang w:val="es-ES"/>
        </w:rPr>
        <w:t xml:space="preserve"> El C. Presidente Municipal, L.A.E. Luis Alberto Michel Rodríguez: “Aprobado por mayoría </w:t>
      </w:r>
      <w:r w:rsidR="007171A9" w:rsidRPr="00D31C1C">
        <w:rPr>
          <w:rFonts w:ascii="Garamond" w:hAnsi="Garamond" w:cs="Calibri"/>
          <w:color w:val="000000"/>
          <w:shd w:val="clear" w:color="auto" w:fill="FFFFFF"/>
          <w:lang w:val="es-ES"/>
        </w:rPr>
        <w:t>simple</w:t>
      </w:r>
      <w:r w:rsidR="000F39DB" w:rsidRPr="00D31C1C">
        <w:rPr>
          <w:rFonts w:ascii="Garamond" w:hAnsi="Garamond" w:cs="Calibri"/>
          <w:color w:val="000000"/>
          <w:shd w:val="clear" w:color="auto" w:fill="FFFFFF"/>
          <w:lang w:val="es-ES"/>
        </w:rPr>
        <w:t xml:space="preserve">”. </w:t>
      </w:r>
      <w:r w:rsidR="000F39DB" w:rsidRPr="00D31C1C">
        <w:rPr>
          <w:rFonts w:ascii="Garamond" w:hAnsi="Garamond"/>
          <w:b/>
        </w:rPr>
        <w:t xml:space="preserve">Aprobado por Mayoría Simple, </w:t>
      </w:r>
      <w:r w:rsidR="000F39DB" w:rsidRPr="00D31C1C">
        <w:rPr>
          <w:rFonts w:ascii="Garamond" w:hAnsi="Garamond"/>
        </w:rPr>
        <w:t>por 16 dieciséis votos a favor, 0 cero en contra y 0 cero abstenciones. --------</w:t>
      </w:r>
      <w:r w:rsidR="000F39DB" w:rsidRPr="00D31C1C">
        <w:rPr>
          <w:rFonts w:ascii="Garamond" w:hAnsi="Garamond" w:cs="Calibri"/>
          <w:color w:val="000000"/>
          <w:shd w:val="clear" w:color="auto" w:fill="FFFFFF"/>
          <w:lang w:val="es-ES"/>
        </w:rPr>
        <w:t>--------------------------------------------------------------------------------------</w:t>
      </w:r>
      <w:r w:rsidR="000F39DB" w:rsidRPr="00D31C1C">
        <w:rPr>
          <w:rFonts w:ascii="Garamond" w:hAnsi="Garamond" w:cs="Calibri"/>
          <w:color w:val="000000"/>
          <w:lang w:val="es-ES"/>
        </w:rPr>
        <w:t>---------------------</w:t>
      </w:r>
      <w:r w:rsidR="007171A9" w:rsidRPr="00D31C1C">
        <w:rPr>
          <w:rFonts w:ascii="Garamond" w:hAnsi="Garamond" w:cs="Calibri"/>
          <w:color w:val="000000"/>
          <w:lang w:val="es-ES"/>
        </w:rPr>
        <w:t>--</w:t>
      </w:r>
      <w:r w:rsidR="000F39DB" w:rsidRPr="00D31C1C">
        <w:rPr>
          <w:rFonts w:ascii="Garamond" w:hAnsi="Garamond" w:cs="Calibri"/>
          <w:color w:val="000000"/>
          <w:lang w:val="es-ES"/>
        </w:rPr>
        <w:t>-------------------------------------------------------------------------------------------</w:t>
      </w:r>
      <w:r w:rsidR="00462EA2" w:rsidRPr="00D31C1C">
        <w:rPr>
          <w:rFonts w:ascii="Garamond" w:hAnsi="Garamond" w:cs="Calibri"/>
          <w:color w:val="000000"/>
          <w:lang w:val="es-ES"/>
        </w:rPr>
        <w:lastRenderedPageBreak/>
        <w:t xml:space="preserve">----- </w:t>
      </w:r>
      <w:r w:rsidR="00462EA2" w:rsidRPr="00D31C1C">
        <w:rPr>
          <w:rFonts w:ascii="Garamond" w:hAnsi="Garamond" w:cs="Calibri"/>
          <w:b/>
          <w:color w:val="000000"/>
          <w:lang w:val="es-ES"/>
        </w:rPr>
        <w:t>7</w:t>
      </w:r>
      <w:r w:rsidR="00462EA2" w:rsidRPr="00D31C1C">
        <w:rPr>
          <w:rFonts w:ascii="Garamond" w:hAnsi="Garamond" w:cs="Calibri"/>
          <w:b/>
          <w:color w:val="000000"/>
        </w:rPr>
        <w:t>.- Presentación de iniciativas po</w:t>
      </w:r>
      <w:r w:rsidR="00244A88" w:rsidRPr="00D31C1C">
        <w:rPr>
          <w:rFonts w:ascii="Garamond" w:hAnsi="Garamond" w:cs="Calibri"/>
          <w:b/>
          <w:color w:val="000000"/>
        </w:rPr>
        <w:t>r parte de los integrantes del A</w:t>
      </w:r>
      <w:r w:rsidR="00462EA2" w:rsidRPr="00D31C1C">
        <w:rPr>
          <w:rFonts w:ascii="Garamond" w:hAnsi="Garamond" w:cs="Calibri"/>
          <w:b/>
          <w:color w:val="000000"/>
        </w:rPr>
        <w:t xml:space="preserve">yuntamiento. </w:t>
      </w:r>
      <w:r w:rsidR="0080555F" w:rsidRPr="00D31C1C">
        <w:rPr>
          <w:rFonts w:ascii="Garamond" w:hAnsi="Garamond" w:cs="Calibri"/>
          <w:color w:val="000000"/>
          <w:lang w:val="es-ES"/>
        </w:rPr>
        <w:t>El C. Presidente Municipal, L.A.E. Luis Alberto Michel Rodríguez: “</w:t>
      </w:r>
      <w:r w:rsidR="0080555F" w:rsidRPr="00D31C1C">
        <w:rPr>
          <w:rFonts w:ascii="Garamond" w:hAnsi="Garamond" w:cs="Calibri"/>
          <w:color w:val="000000"/>
        </w:rPr>
        <w:t xml:space="preserve">Continuando con el orden del día, a continuación tenemos la presentación de iniciativas por parte de los integrantes del Ayuntamiento. Por lo que solicito al secretario general tome nota de quienes deseen presentar alguna iniciativa”. </w:t>
      </w:r>
      <w:r w:rsidR="0080555F" w:rsidRPr="00D31C1C">
        <w:rPr>
          <w:rFonts w:ascii="Garamond" w:hAnsi="Garamond" w:cs="Calibri"/>
          <w:color w:val="000000"/>
          <w:lang w:val="es-ES"/>
        </w:rPr>
        <w:t>El C. Secretario General, Licenciando Felipe de Jesús Rocha Reyes: “Le informo señor presidente que se apuntaron para presentar iniciativas el síndico municipal,</w:t>
      </w:r>
      <w:r w:rsidR="00AF3BE2" w:rsidRPr="00D31C1C">
        <w:rPr>
          <w:rFonts w:ascii="Garamond" w:hAnsi="Garamond" w:cs="Calibri"/>
          <w:color w:val="000000"/>
          <w:lang w:val="es-ES"/>
        </w:rPr>
        <w:t xml:space="preserve"> el m</w:t>
      </w:r>
      <w:r w:rsidR="0080555F" w:rsidRPr="00D31C1C">
        <w:rPr>
          <w:rFonts w:ascii="Garamond" w:hAnsi="Garamond" w:cs="Calibri"/>
          <w:color w:val="000000"/>
          <w:lang w:val="es-ES"/>
        </w:rPr>
        <w:t>aestro Juan Carlos;</w:t>
      </w:r>
      <w:r w:rsidR="00AE2EE1" w:rsidRPr="00D31C1C">
        <w:rPr>
          <w:rFonts w:ascii="Garamond" w:hAnsi="Garamond" w:cs="Calibri"/>
          <w:color w:val="000000"/>
          <w:lang w:val="es-ES"/>
        </w:rPr>
        <w:t xml:space="preserve"> la regidora Carla Esparza; el regidor Francisco Sánchez;</w:t>
      </w:r>
      <w:r w:rsidR="00AF3BE2" w:rsidRPr="00D31C1C">
        <w:rPr>
          <w:rFonts w:ascii="Garamond" w:hAnsi="Garamond" w:cs="Calibri"/>
          <w:color w:val="000000"/>
          <w:lang w:val="es-ES"/>
        </w:rPr>
        <w:t xml:space="preserve"> la regidora María Elena</w:t>
      </w:r>
      <w:r w:rsidR="00AE2EE1" w:rsidRPr="00D31C1C">
        <w:rPr>
          <w:rFonts w:ascii="Garamond" w:hAnsi="Garamond" w:cs="Calibri"/>
          <w:color w:val="000000"/>
          <w:lang w:val="es-ES"/>
        </w:rPr>
        <w:t>;</w:t>
      </w:r>
      <w:r w:rsidR="00AF3BE2" w:rsidRPr="00D31C1C">
        <w:rPr>
          <w:rFonts w:ascii="Garamond" w:hAnsi="Garamond" w:cs="Calibri"/>
          <w:color w:val="000000"/>
          <w:lang w:val="es-ES"/>
        </w:rPr>
        <w:t xml:space="preserve"> el regidor Luis Ernesto y usted s</w:t>
      </w:r>
      <w:r w:rsidR="0080555F" w:rsidRPr="00D31C1C">
        <w:rPr>
          <w:rFonts w:ascii="Garamond" w:hAnsi="Garamond" w:cs="Calibri"/>
          <w:color w:val="000000"/>
          <w:lang w:val="es-ES"/>
        </w:rPr>
        <w:t>eñor Presidente”. El C. Presidente Municipal, L.A.E. Luis Alberto Michel Rodríguez: “Iniciamos con la regidora</w:t>
      </w:r>
      <w:r w:rsidR="00AF3BE2" w:rsidRPr="00D31C1C">
        <w:rPr>
          <w:rFonts w:ascii="Garamond" w:hAnsi="Garamond" w:cs="Calibri"/>
          <w:color w:val="000000"/>
          <w:lang w:val="es-ES"/>
        </w:rPr>
        <w:t>…</w:t>
      </w:r>
      <w:r w:rsidR="0080555F" w:rsidRPr="00D31C1C">
        <w:rPr>
          <w:rFonts w:ascii="Garamond" w:hAnsi="Garamond" w:cs="Calibri"/>
          <w:color w:val="000000"/>
          <w:lang w:val="es-ES"/>
        </w:rPr>
        <w:t>a</w:t>
      </w:r>
      <w:r w:rsidR="00B1666F" w:rsidRPr="00D31C1C">
        <w:rPr>
          <w:rFonts w:ascii="Garamond" w:hAnsi="Garamond" w:cs="Calibri"/>
          <w:color w:val="000000"/>
          <w:lang w:val="es-ES"/>
        </w:rPr>
        <w:t>h</w:t>
      </w:r>
      <w:r w:rsidR="00AF3BE2" w:rsidRPr="00D31C1C">
        <w:rPr>
          <w:rFonts w:ascii="Garamond" w:hAnsi="Garamond" w:cs="Calibri"/>
          <w:color w:val="000000"/>
          <w:lang w:val="es-ES"/>
        </w:rPr>
        <w:t>,</w:t>
      </w:r>
      <w:r w:rsidR="00233EB0" w:rsidRPr="00D31C1C">
        <w:rPr>
          <w:rFonts w:ascii="Garamond" w:hAnsi="Garamond" w:cs="Calibri"/>
          <w:color w:val="000000"/>
          <w:lang w:val="es-ES"/>
        </w:rPr>
        <w:t xml:space="preserve"> con el s</w:t>
      </w:r>
      <w:r w:rsidR="00B1666F" w:rsidRPr="00D31C1C">
        <w:rPr>
          <w:rFonts w:ascii="Garamond" w:hAnsi="Garamond" w:cs="Calibri"/>
          <w:color w:val="000000"/>
          <w:lang w:val="es-ES"/>
        </w:rPr>
        <w:t xml:space="preserve">eñor </w:t>
      </w:r>
      <w:r w:rsidR="00233EB0" w:rsidRPr="00D31C1C">
        <w:rPr>
          <w:rFonts w:ascii="Garamond" w:hAnsi="Garamond" w:cs="Calibri"/>
          <w:color w:val="000000"/>
          <w:lang w:val="es-ES"/>
        </w:rPr>
        <w:t>s</w:t>
      </w:r>
      <w:r w:rsidR="00B1666F" w:rsidRPr="00D31C1C">
        <w:rPr>
          <w:rFonts w:ascii="Garamond" w:hAnsi="Garamond" w:cs="Calibri"/>
          <w:color w:val="000000"/>
          <w:lang w:val="es-ES"/>
        </w:rPr>
        <w:t>índico.</w:t>
      </w:r>
      <w:r w:rsidR="0080555F" w:rsidRPr="00D31C1C">
        <w:rPr>
          <w:rFonts w:ascii="Garamond" w:hAnsi="Garamond" w:cs="Calibri"/>
          <w:color w:val="000000"/>
          <w:lang w:val="es-ES"/>
        </w:rPr>
        <w:t xml:space="preserve"> </w:t>
      </w:r>
      <w:r w:rsidR="00B1666F" w:rsidRPr="00D31C1C">
        <w:rPr>
          <w:rFonts w:ascii="Garamond" w:hAnsi="Garamond" w:cs="Calibri"/>
          <w:color w:val="000000"/>
          <w:lang w:val="es-ES"/>
        </w:rPr>
        <w:t>A</w:t>
      </w:r>
      <w:r w:rsidR="0080555F" w:rsidRPr="00D31C1C">
        <w:rPr>
          <w:rFonts w:ascii="Garamond" w:hAnsi="Garamond" w:cs="Calibri"/>
          <w:color w:val="000000"/>
          <w:lang w:val="es-ES"/>
        </w:rPr>
        <w:t>delante”.</w:t>
      </w:r>
      <w:r w:rsidR="00462EA2" w:rsidRPr="00D31C1C">
        <w:rPr>
          <w:rFonts w:ascii="Garamond" w:hAnsi="Garamond"/>
        </w:rPr>
        <w:t>--</w:t>
      </w:r>
      <w:r w:rsidR="0080555F" w:rsidRPr="00D31C1C">
        <w:rPr>
          <w:rFonts w:ascii="Garamond" w:hAnsi="Garamond"/>
        </w:rPr>
        <w:t>-------------------------------------------------------------------------</w:t>
      </w:r>
      <w:r w:rsidR="00462EA2" w:rsidRPr="00D31C1C">
        <w:rPr>
          <w:rFonts w:ascii="Garamond" w:hAnsi="Garamond"/>
        </w:rPr>
        <w:t xml:space="preserve"> </w:t>
      </w:r>
      <w:r w:rsidR="00462EA2" w:rsidRPr="00D31C1C">
        <w:rPr>
          <w:rFonts w:ascii="Garamond" w:hAnsi="Garamond"/>
          <w:b/>
        </w:rPr>
        <w:t xml:space="preserve">7.1.- </w:t>
      </w:r>
      <w:r w:rsidRPr="00D31C1C">
        <w:rPr>
          <w:rFonts w:ascii="Garamond" w:hAnsi="Garamond"/>
          <w:b/>
        </w:rPr>
        <w:t>Iniciativa de Acuerdo Edilicio presentada por el Síndico Municipal, Mtro. Juan Carlos Hernández Salazar, mediante la cual propone a este Ayuntamiento la modificación al acuerdo edilicio número 008/2021 emitido en sesión ordinaria de Ayuntamiento de fecha 15 quince de octubre del 2021 dos mil veintiuno, mediante el cual se aprobó el nombramiento de diversos profesionistas para fungir como apoderados y/o procuradores especiales del Ayuntamiento Constitucional de Puerto Vallarta, Jalisco y/o del Municipio de Puerto Vallarta, Jalisco</w:t>
      </w:r>
      <w:r w:rsidR="00462EA2" w:rsidRPr="00D31C1C">
        <w:rPr>
          <w:rFonts w:ascii="Garamond" w:hAnsi="Garamond"/>
          <w:b/>
        </w:rPr>
        <w:t xml:space="preserve">. </w:t>
      </w:r>
      <w:r w:rsidRPr="00D31C1C">
        <w:rPr>
          <w:rFonts w:ascii="Garamond" w:hAnsi="Garamond"/>
          <w:shd w:val="clear" w:color="auto" w:fill="FFFFFF"/>
          <w:lang w:val="es-ES"/>
        </w:rPr>
        <w:t>A continuación, se da cuenta de la presente Iniciativa de Acuerdo Edilicio planteada en los siguientes términos</w:t>
      </w:r>
      <w:r w:rsidR="00B1666F" w:rsidRPr="00D31C1C">
        <w:rPr>
          <w:rFonts w:ascii="Garamond" w:hAnsi="Garamond"/>
          <w:shd w:val="clear" w:color="auto" w:fill="FFFFFF"/>
          <w:lang w:val="es-ES"/>
        </w:rPr>
        <w:t>: ------</w:t>
      </w:r>
      <w:r w:rsidR="009805BF">
        <w:rPr>
          <w:rFonts w:ascii="Garamond" w:hAnsi="Garamond"/>
          <w:shd w:val="clear" w:color="auto" w:fill="FFFFFF"/>
          <w:lang w:val="es-ES"/>
        </w:rPr>
        <w:t>------------------------------------------------------------------------------------------------</w:t>
      </w:r>
      <w:r w:rsidR="00B1666F" w:rsidRPr="00D31C1C">
        <w:rPr>
          <w:rFonts w:ascii="Garamond" w:hAnsi="Garamond"/>
          <w:shd w:val="clear" w:color="auto" w:fill="FFFFFF"/>
          <w:lang w:val="es-ES"/>
        </w:rPr>
        <w:t>-----</w:t>
      </w:r>
      <w:r>
        <w:rPr>
          <w:rFonts w:ascii="Garamond" w:hAnsi="Garamond"/>
          <w:sz w:val="24"/>
          <w:szCs w:val="24"/>
          <w:shd w:val="clear" w:color="auto" w:fill="FFFFFF"/>
          <w:lang w:val="es-ES"/>
        </w:rPr>
        <w:t xml:space="preserve"> </w:t>
      </w:r>
      <w:r w:rsidR="005E5331" w:rsidRPr="00D31C1C">
        <w:rPr>
          <w:rFonts w:eastAsia="Times New Roman" w:cs="Calibri"/>
          <w:b/>
          <w:color w:val="0E0E00"/>
          <w:sz w:val="20"/>
          <w:szCs w:val="20"/>
          <w:lang w:eastAsia="es-MX"/>
        </w:rPr>
        <w:t>C.C. INTEGRANTES DEL AYUNTAMIENTO CONSTITUCIONAL</w:t>
      </w:r>
      <w:r w:rsidR="00F1523C" w:rsidRPr="00D31C1C">
        <w:rPr>
          <w:rFonts w:eastAsia="Times New Roman" w:cs="Calibri"/>
          <w:b/>
          <w:color w:val="0E0E00"/>
          <w:sz w:val="20"/>
          <w:szCs w:val="20"/>
          <w:lang w:eastAsia="es-MX"/>
        </w:rPr>
        <w:t xml:space="preserve"> </w:t>
      </w:r>
      <w:r w:rsidR="005E5331" w:rsidRPr="00D31C1C">
        <w:rPr>
          <w:rFonts w:eastAsia="Times New Roman" w:cs="Calibri"/>
          <w:b/>
          <w:color w:val="0E0E00"/>
          <w:sz w:val="20"/>
          <w:szCs w:val="20"/>
          <w:lang w:eastAsia="es-MX"/>
        </w:rPr>
        <w:t>DE PUERTO VALLARTA, JALISCO</w:t>
      </w:r>
      <w:r w:rsidR="00F1523C" w:rsidRPr="00D31C1C">
        <w:rPr>
          <w:rFonts w:eastAsia="Times New Roman" w:cs="Calibri"/>
          <w:b/>
          <w:color w:val="0E0E00"/>
          <w:sz w:val="20"/>
          <w:szCs w:val="20"/>
          <w:lang w:eastAsia="es-MX"/>
        </w:rPr>
        <w:t xml:space="preserve">. </w:t>
      </w:r>
      <w:r w:rsidR="005E5331" w:rsidRPr="00D31C1C">
        <w:rPr>
          <w:rFonts w:eastAsia="Times New Roman" w:cs="Calibri"/>
          <w:b/>
          <w:color w:val="0E0E00"/>
          <w:sz w:val="20"/>
          <w:szCs w:val="20"/>
          <w:lang w:eastAsia="es-MX"/>
        </w:rPr>
        <w:t>PRESENTE:</w:t>
      </w:r>
      <w:r w:rsidR="00F1523C" w:rsidRPr="00D31C1C">
        <w:rPr>
          <w:rFonts w:eastAsia="Times New Roman" w:cs="Calibri"/>
          <w:b/>
          <w:color w:val="0E0E00"/>
          <w:sz w:val="20"/>
          <w:szCs w:val="20"/>
          <w:lang w:eastAsia="es-MX"/>
        </w:rPr>
        <w:t xml:space="preserve"> </w:t>
      </w:r>
      <w:r w:rsidR="005E5331" w:rsidRPr="00D31C1C">
        <w:rPr>
          <w:rFonts w:eastAsia="Times New Roman" w:cs="Calibri"/>
          <w:color w:val="0E0E00"/>
          <w:sz w:val="20"/>
          <w:szCs w:val="20"/>
          <w:lang w:eastAsia="es-MX"/>
        </w:rPr>
        <w:t>El suscrito</w:t>
      </w:r>
      <w:r w:rsidR="005E5331" w:rsidRPr="00D31C1C">
        <w:rPr>
          <w:rFonts w:eastAsia="Times New Roman" w:cs="Calibri"/>
          <w:color w:val="9C9C00"/>
          <w:sz w:val="20"/>
          <w:szCs w:val="20"/>
          <w:lang w:eastAsia="es-MX"/>
        </w:rPr>
        <w:t xml:space="preserve">, </w:t>
      </w:r>
      <w:r w:rsidR="005E5331" w:rsidRPr="00D31C1C">
        <w:rPr>
          <w:rFonts w:eastAsia="Times New Roman" w:cs="Calibri"/>
          <w:color w:val="0E0E00"/>
          <w:sz w:val="20"/>
          <w:szCs w:val="20"/>
          <w:lang w:eastAsia="es-MX"/>
        </w:rPr>
        <w:t>Mtro. Juan Carlos Her</w:t>
      </w:r>
      <w:r w:rsidR="005E5331" w:rsidRPr="00D31C1C">
        <w:rPr>
          <w:rFonts w:eastAsia="Times New Roman" w:cs="Calibri"/>
          <w:bCs/>
          <w:color w:val="0E0E00"/>
          <w:sz w:val="20"/>
          <w:szCs w:val="20"/>
          <w:lang w:eastAsia="es-MX"/>
        </w:rPr>
        <w:t>nández Salazar</w:t>
      </w:r>
      <w:r w:rsidR="005E5331" w:rsidRPr="00D31C1C">
        <w:rPr>
          <w:rFonts w:eastAsia="Times New Roman" w:cs="Calibri"/>
          <w:bCs/>
          <w:color w:val="000000"/>
          <w:sz w:val="20"/>
          <w:szCs w:val="20"/>
          <w:lang w:eastAsia="es-MX"/>
        </w:rPr>
        <w:t xml:space="preserve">, </w:t>
      </w:r>
      <w:r w:rsidR="005E5331" w:rsidRPr="00D31C1C">
        <w:rPr>
          <w:rFonts w:eastAsia="Times New Roman" w:cs="Calibri"/>
          <w:bCs/>
          <w:color w:val="0E0E00"/>
          <w:sz w:val="20"/>
          <w:szCs w:val="20"/>
          <w:lang w:eastAsia="es-MX"/>
        </w:rPr>
        <w:t xml:space="preserve">en mi carácter de Síndico </w:t>
      </w:r>
      <w:r w:rsidR="005E5331" w:rsidRPr="00D31C1C">
        <w:rPr>
          <w:rFonts w:eastAsia="Times New Roman" w:cs="Calibri"/>
          <w:color w:val="0E0E00"/>
          <w:sz w:val="20"/>
          <w:szCs w:val="20"/>
          <w:lang w:eastAsia="es-MX"/>
        </w:rPr>
        <w:t>Municipal e in</w:t>
      </w:r>
      <w:r w:rsidR="005E5331" w:rsidRPr="00D31C1C">
        <w:rPr>
          <w:rFonts w:eastAsia="Times New Roman" w:cs="Calibri"/>
          <w:bCs/>
          <w:color w:val="0E0E00"/>
          <w:sz w:val="20"/>
          <w:szCs w:val="20"/>
          <w:lang w:eastAsia="es-MX"/>
        </w:rPr>
        <w:t>tegrante de este máximo órg</w:t>
      </w:r>
      <w:r w:rsidR="005E5331" w:rsidRPr="00D31C1C">
        <w:rPr>
          <w:rFonts w:eastAsia="Times New Roman" w:cs="Calibri"/>
          <w:color w:val="0E0E00"/>
          <w:sz w:val="20"/>
          <w:szCs w:val="20"/>
          <w:lang w:eastAsia="es-MX"/>
        </w:rPr>
        <w:t>ano de gobierno del Municipio de P</w:t>
      </w:r>
      <w:r w:rsidR="005E5331" w:rsidRPr="00D31C1C">
        <w:rPr>
          <w:rFonts w:eastAsia="Times New Roman" w:cs="Calibri"/>
          <w:bCs/>
          <w:color w:val="0E0E00"/>
          <w:sz w:val="20"/>
          <w:szCs w:val="20"/>
          <w:lang w:eastAsia="es-MX"/>
        </w:rPr>
        <w:t>uerto Vallarta</w:t>
      </w:r>
      <w:r w:rsidR="005E5331" w:rsidRPr="00D31C1C">
        <w:rPr>
          <w:rFonts w:eastAsia="Times New Roman" w:cs="Calibri"/>
          <w:bCs/>
          <w:color w:val="000000"/>
          <w:sz w:val="20"/>
          <w:szCs w:val="20"/>
          <w:lang w:eastAsia="es-MX"/>
        </w:rPr>
        <w:t xml:space="preserve">, </w:t>
      </w:r>
      <w:r w:rsidR="005E5331" w:rsidRPr="00D31C1C">
        <w:rPr>
          <w:rFonts w:eastAsia="Times New Roman" w:cs="Calibri"/>
          <w:bCs/>
          <w:color w:val="0E0E00"/>
          <w:sz w:val="20"/>
          <w:szCs w:val="20"/>
          <w:lang w:eastAsia="es-MX"/>
        </w:rPr>
        <w:t>Jalisco</w:t>
      </w:r>
      <w:r w:rsidR="005E5331" w:rsidRPr="00D31C1C">
        <w:rPr>
          <w:rFonts w:eastAsia="Times New Roman" w:cs="Calibri"/>
          <w:bCs/>
          <w:color w:val="000000"/>
          <w:sz w:val="20"/>
          <w:szCs w:val="20"/>
          <w:lang w:eastAsia="es-MX"/>
        </w:rPr>
        <w:t xml:space="preserve">, </w:t>
      </w:r>
      <w:r w:rsidR="005E5331" w:rsidRPr="00D31C1C">
        <w:rPr>
          <w:rFonts w:eastAsia="Times New Roman" w:cs="Calibri"/>
          <w:bCs/>
          <w:color w:val="0E0E00"/>
          <w:sz w:val="20"/>
          <w:szCs w:val="20"/>
          <w:lang w:eastAsia="es-MX"/>
        </w:rPr>
        <w:t>con fundamento en lo esta</w:t>
      </w:r>
      <w:r w:rsidR="005E5331" w:rsidRPr="00D31C1C">
        <w:rPr>
          <w:rFonts w:eastAsia="Times New Roman" w:cs="Calibri"/>
          <w:color w:val="0E0E00"/>
          <w:sz w:val="20"/>
          <w:szCs w:val="20"/>
          <w:lang w:eastAsia="es-MX"/>
        </w:rPr>
        <w:t>blecido por los artículos 40 fracción II  y 41 fracción III</w:t>
      </w:r>
      <w:r w:rsidR="005E5331" w:rsidRPr="00D31C1C">
        <w:rPr>
          <w:rFonts w:eastAsia="Times New Roman" w:cs="Calibri"/>
          <w:color w:val="777700"/>
          <w:sz w:val="20"/>
          <w:szCs w:val="20"/>
          <w:lang w:eastAsia="es-MX"/>
        </w:rPr>
        <w:t xml:space="preserve">, </w:t>
      </w:r>
      <w:r w:rsidR="005E5331" w:rsidRPr="00D31C1C">
        <w:rPr>
          <w:rFonts w:eastAsia="Times New Roman" w:cs="Calibri"/>
          <w:color w:val="0E0E00"/>
          <w:sz w:val="20"/>
          <w:szCs w:val="20"/>
          <w:lang w:eastAsia="es-MX"/>
        </w:rPr>
        <w:t>de la Ley del Gobierno y la Administración Pública Municipal del Estado de Jalisc</w:t>
      </w:r>
      <w:r w:rsidR="005E5331" w:rsidRPr="00D31C1C">
        <w:rPr>
          <w:rFonts w:eastAsia="Times New Roman" w:cs="Calibri"/>
          <w:bCs/>
          <w:color w:val="0E0E00"/>
          <w:sz w:val="20"/>
          <w:szCs w:val="20"/>
          <w:lang w:eastAsia="es-MX"/>
        </w:rPr>
        <w:t>o</w:t>
      </w:r>
      <w:r w:rsidR="005E5331" w:rsidRPr="00D31C1C">
        <w:rPr>
          <w:rFonts w:eastAsia="Times New Roman" w:cs="Calibri"/>
          <w:bCs/>
          <w:color w:val="C2C200"/>
          <w:sz w:val="20"/>
          <w:szCs w:val="20"/>
          <w:lang w:eastAsia="es-MX"/>
        </w:rPr>
        <w:t xml:space="preserve">, </w:t>
      </w:r>
      <w:r w:rsidR="005E5331" w:rsidRPr="00D31C1C">
        <w:rPr>
          <w:rFonts w:eastAsia="Times New Roman" w:cs="Calibri"/>
          <w:bCs/>
          <w:color w:val="0E0E00"/>
          <w:sz w:val="20"/>
          <w:szCs w:val="20"/>
          <w:lang w:eastAsia="es-MX"/>
        </w:rPr>
        <w:t>en correlació</w:t>
      </w:r>
      <w:r w:rsidR="005E5331" w:rsidRPr="00D31C1C">
        <w:rPr>
          <w:rFonts w:eastAsia="Times New Roman" w:cs="Calibri"/>
          <w:color w:val="0E0E00"/>
          <w:sz w:val="20"/>
          <w:szCs w:val="20"/>
          <w:lang w:eastAsia="es-MX"/>
        </w:rPr>
        <w:t>n con los artículos 83 y 85</w:t>
      </w:r>
      <w:r w:rsidR="005E5331" w:rsidRPr="00D31C1C">
        <w:rPr>
          <w:rFonts w:eastAsia="Times New Roman" w:cs="Calibri"/>
          <w:color w:val="777700"/>
          <w:sz w:val="20"/>
          <w:szCs w:val="20"/>
          <w:lang w:eastAsia="es-MX"/>
        </w:rPr>
        <w:t xml:space="preserve">, </w:t>
      </w:r>
      <w:r w:rsidR="005E5331" w:rsidRPr="00D31C1C">
        <w:rPr>
          <w:rFonts w:eastAsia="Times New Roman" w:cs="Calibri"/>
          <w:color w:val="0E0E00"/>
          <w:sz w:val="20"/>
          <w:szCs w:val="20"/>
          <w:lang w:eastAsia="es-MX"/>
        </w:rPr>
        <w:t xml:space="preserve">del Reglamento Orgánico </w:t>
      </w:r>
      <w:r w:rsidR="005E5331" w:rsidRPr="00D31C1C">
        <w:rPr>
          <w:rFonts w:eastAsia="Times New Roman" w:cs="Calibri"/>
          <w:bCs/>
          <w:color w:val="0E0E00"/>
          <w:sz w:val="20"/>
          <w:szCs w:val="20"/>
          <w:lang w:eastAsia="es-MX"/>
        </w:rPr>
        <w:t>del Gobierno y la Administració</w:t>
      </w:r>
      <w:r w:rsidR="005E5331" w:rsidRPr="00D31C1C">
        <w:rPr>
          <w:rFonts w:eastAsia="Times New Roman" w:cs="Calibri"/>
          <w:color w:val="0E0E00"/>
          <w:sz w:val="20"/>
          <w:szCs w:val="20"/>
          <w:lang w:eastAsia="es-MX"/>
        </w:rPr>
        <w:t>n Pública del Municipio de P</w:t>
      </w:r>
      <w:r w:rsidR="005E5331" w:rsidRPr="00D31C1C">
        <w:rPr>
          <w:rFonts w:eastAsia="Times New Roman" w:cs="Calibri"/>
          <w:bCs/>
          <w:color w:val="0E0E00"/>
          <w:sz w:val="20"/>
          <w:szCs w:val="20"/>
          <w:lang w:eastAsia="es-MX"/>
        </w:rPr>
        <w:t>uerto Vallarta</w:t>
      </w:r>
      <w:r w:rsidR="005E5331" w:rsidRPr="00D31C1C">
        <w:rPr>
          <w:rFonts w:eastAsia="Times New Roman" w:cs="Calibri"/>
          <w:bCs/>
          <w:color w:val="000000"/>
          <w:sz w:val="20"/>
          <w:szCs w:val="20"/>
          <w:lang w:eastAsia="es-MX"/>
        </w:rPr>
        <w:t xml:space="preserve">, </w:t>
      </w:r>
      <w:r w:rsidR="005E5331" w:rsidRPr="00D31C1C">
        <w:rPr>
          <w:rFonts w:eastAsia="Times New Roman" w:cs="Calibri"/>
          <w:bCs/>
          <w:color w:val="0E0E00"/>
          <w:sz w:val="20"/>
          <w:szCs w:val="20"/>
          <w:lang w:eastAsia="es-MX"/>
        </w:rPr>
        <w:t>Jalisco</w:t>
      </w:r>
      <w:r w:rsidR="005E5331" w:rsidRPr="00D31C1C">
        <w:rPr>
          <w:rFonts w:eastAsia="Times New Roman" w:cs="Calibri"/>
          <w:bCs/>
          <w:color w:val="000000"/>
          <w:sz w:val="20"/>
          <w:szCs w:val="20"/>
          <w:lang w:eastAsia="es-MX"/>
        </w:rPr>
        <w:t xml:space="preserve">, </w:t>
      </w:r>
      <w:r w:rsidR="005E5331" w:rsidRPr="00D31C1C">
        <w:rPr>
          <w:rFonts w:eastAsia="Times New Roman" w:cs="Calibri"/>
          <w:bCs/>
          <w:color w:val="0E0E00"/>
          <w:sz w:val="20"/>
          <w:szCs w:val="20"/>
          <w:lang w:eastAsia="es-MX"/>
        </w:rPr>
        <w:t xml:space="preserve">me permito presentar ante </w:t>
      </w:r>
      <w:r w:rsidR="005E5331" w:rsidRPr="00D31C1C">
        <w:rPr>
          <w:rFonts w:eastAsia="Times New Roman" w:cs="Calibri"/>
          <w:bCs/>
          <w:color w:val="2C2C00"/>
          <w:sz w:val="20"/>
          <w:szCs w:val="20"/>
          <w:lang w:eastAsia="es-MX"/>
        </w:rPr>
        <w:t xml:space="preserve">éste </w:t>
      </w:r>
      <w:r w:rsidR="005E5331" w:rsidRPr="00D31C1C">
        <w:rPr>
          <w:rFonts w:eastAsia="Times New Roman" w:cs="Calibri"/>
          <w:bCs/>
          <w:color w:val="0E0E00"/>
          <w:sz w:val="20"/>
          <w:szCs w:val="20"/>
          <w:lang w:eastAsia="es-MX"/>
        </w:rPr>
        <w:t>órgano de gobierno la siguiente: </w:t>
      </w:r>
      <w:r w:rsidR="005E5331" w:rsidRPr="00D31C1C">
        <w:rPr>
          <w:rFonts w:eastAsia="Times New Roman" w:cs="Calibri"/>
          <w:b/>
          <w:bCs/>
          <w:color w:val="0E0E00"/>
          <w:sz w:val="20"/>
          <w:szCs w:val="20"/>
          <w:lang w:eastAsia="es-MX"/>
        </w:rPr>
        <w:t>INICIATIVA DE ACUERDO EDILICIO</w:t>
      </w:r>
      <w:r w:rsidR="00F1523C" w:rsidRPr="00D31C1C">
        <w:rPr>
          <w:rFonts w:eastAsia="Times New Roman" w:cs="Calibri"/>
          <w:b/>
          <w:bCs/>
          <w:color w:val="0E0E00"/>
          <w:sz w:val="20"/>
          <w:szCs w:val="20"/>
          <w:lang w:eastAsia="es-MX"/>
        </w:rPr>
        <w:t xml:space="preserve">. </w:t>
      </w:r>
      <w:r w:rsidR="005E5331" w:rsidRPr="00D31C1C">
        <w:rPr>
          <w:rFonts w:eastAsia="Times New Roman" w:cs="Calibri"/>
          <w:bCs/>
          <w:color w:val="0E0E00"/>
          <w:sz w:val="20"/>
          <w:szCs w:val="20"/>
          <w:lang w:eastAsia="es-MX"/>
        </w:rPr>
        <w:t xml:space="preserve">Que tiene </w:t>
      </w:r>
      <w:r w:rsidR="005E5331" w:rsidRPr="00D31C1C">
        <w:rPr>
          <w:rFonts w:eastAsia="Times New Roman" w:cs="Calibri"/>
          <w:bCs/>
          <w:color w:val="161600"/>
          <w:sz w:val="20"/>
          <w:szCs w:val="20"/>
          <w:lang w:eastAsia="es-MX"/>
        </w:rPr>
        <w:t xml:space="preserve">por </w:t>
      </w:r>
      <w:r w:rsidR="005E5331" w:rsidRPr="00D31C1C">
        <w:rPr>
          <w:rFonts w:eastAsia="Times New Roman" w:cs="Calibri"/>
          <w:bCs/>
          <w:color w:val="0E0E00"/>
          <w:sz w:val="20"/>
          <w:szCs w:val="20"/>
          <w:lang w:eastAsia="es-MX"/>
        </w:rPr>
        <w:t>objeto que el Ayuntamiento Constitucional de Puerto Vallarta</w:t>
      </w:r>
      <w:r w:rsidR="005E5331" w:rsidRPr="00D31C1C">
        <w:rPr>
          <w:rFonts w:eastAsia="Times New Roman" w:cs="Calibri"/>
          <w:bCs/>
          <w:color w:val="E9E900"/>
          <w:sz w:val="20"/>
          <w:szCs w:val="20"/>
          <w:lang w:eastAsia="es-MX"/>
        </w:rPr>
        <w:t xml:space="preserve">, </w:t>
      </w:r>
      <w:r w:rsidR="005E5331" w:rsidRPr="00D31C1C">
        <w:rPr>
          <w:rFonts w:eastAsia="Times New Roman" w:cs="Calibri"/>
          <w:color w:val="0E0E00"/>
          <w:sz w:val="20"/>
          <w:szCs w:val="20"/>
          <w:lang w:eastAsia="es-MX"/>
        </w:rPr>
        <w:t>Jalisco, autorice la modificación al acuerdo edilicio número 008</w:t>
      </w:r>
      <w:r w:rsidR="005E5331" w:rsidRPr="00D31C1C">
        <w:rPr>
          <w:rFonts w:eastAsia="Times New Roman" w:cs="Calibri"/>
          <w:i/>
          <w:iCs/>
          <w:color w:val="0E0E00"/>
          <w:sz w:val="20"/>
          <w:szCs w:val="20"/>
          <w:lang w:eastAsia="es-MX"/>
        </w:rPr>
        <w:t>/</w:t>
      </w:r>
      <w:r w:rsidR="005E5331" w:rsidRPr="00D31C1C">
        <w:rPr>
          <w:rFonts w:eastAsia="Times New Roman" w:cs="Calibri"/>
          <w:color w:val="0E0E00"/>
          <w:sz w:val="20"/>
          <w:szCs w:val="20"/>
          <w:lang w:eastAsia="es-MX"/>
        </w:rPr>
        <w:t xml:space="preserve">2021 emitido en </w:t>
      </w:r>
      <w:r w:rsidR="005E5331" w:rsidRPr="00D31C1C">
        <w:rPr>
          <w:rFonts w:eastAsia="Times New Roman" w:cs="Calibri"/>
          <w:bCs/>
          <w:color w:val="0E0E00"/>
          <w:sz w:val="20"/>
          <w:szCs w:val="20"/>
          <w:lang w:eastAsia="es-MX"/>
        </w:rPr>
        <w:t>sesió</w:t>
      </w:r>
      <w:r w:rsidR="005E5331" w:rsidRPr="00D31C1C">
        <w:rPr>
          <w:rFonts w:eastAsia="Times New Roman" w:cs="Calibri"/>
          <w:color w:val="0E0E00"/>
          <w:sz w:val="20"/>
          <w:szCs w:val="20"/>
          <w:lang w:eastAsia="es-MX"/>
        </w:rPr>
        <w:t xml:space="preserve">n ordinaria de Ayuntamiento </w:t>
      </w:r>
      <w:r w:rsidR="005E5331" w:rsidRPr="00D31C1C">
        <w:rPr>
          <w:rFonts w:eastAsia="Times New Roman" w:cs="Calibri"/>
          <w:color w:val="1D1D00"/>
          <w:sz w:val="20"/>
          <w:szCs w:val="20"/>
          <w:lang w:eastAsia="es-MX"/>
        </w:rPr>
        <w:t xml:space="preserve">de </w:t>
      </w:r>
      <w:r w:rsidR="005E5331" w:rsidRPr="00D31C1C">
        <w:rPr>
          <w:rFonts w:eastAsia="Times New Roman" w:cs="Calibri"/>
          <w:color w:val="0E0E00"/>
          <w:sz w:val="20"/>
          <w:szCs w:val="20"/>
          <w:lang w:eastAsia="es-MX"/>
        </w:rPr>
        <w:t xml:space="preserve">fecha 15 quince de octubre del 2021 dos mil </w:t>
      </w:r>
      <w:r w:rsidR="005E5331" w:rsidRPr="00D31C1C">
        <w:rPr>
          <w:rFonts w:eastAsia="Times New Roman" w:cs="Calibri"/>
          <w:bCs/>
          <w:color w:val="0E0E00"/>
          <w:sz w:val="20"/>
          <w:szCs w:val="20"/>
          <w:lang w:eastAsia="es-MX"/>
        </w:rPr>
        <w:t xml:space="preserve">veintiuno, mediante </w:t>
      </w:r>
      <w:r w:rsidR="005E5331" w:rsidRPr="00D31C1C">
        <w:rPr>
          <w:rFonts w:eastAsia="Times New Roman" w:cs="Calibri"/>
          <w:bCs/>
          <w:color w:val="101000"/>
          <w:sz w:val="20"/>
          <w:szCs w:val="20"/>
          <w:lang w:eastAsia="es-MX"/>
        </w:rPr>
        <w:t xml:space="preserve">el </w:t>
      </w:r>
      <w:r w:rsidR="005E5331" w:rsidRPr="00D31C1C">
        <w:rPr>
          <w:rFonts w:eastAsia="Times New Roman" w:cs="Calibri"/>
          <w:bCs/>
          <w:color w:val="0E0E00"/>
          <w:sz w:val="20"/>
          <w:szCs w:val="20"/>
          <w:lang w:eastAsia="es-MX"/>
        </w:rPr>
        <w:t xml:space="preserve">cual se aprobó el nombramiento de diversos profesionistas para fungir como apoderados y/o procuradores especiales del Ayuntamiento </w:t>
      </w:r>
      <w:r w:rsidR="005E5331" w:rsidRPr="00D31C1C">
        <w:rPr>
          <w:rFonts w:eastAsia="Times New Roman" w:cs="Calibri"/>
          <w:color w:val="0E0E00"/>
          <w:sz w:val="20"/>
          <w:szCs w:val="20"/>
          <w:lang w:eastAsia="es-MX"/>
        </w:rPr>
        <w:t>Constitucional de Puerto Vallarta</w:t>
      </w:r>
      <w:r w:rsidR="005E5331" w:rsidRPr="00D31C1C">
        <w:rPr>
          <w:rFonts w:eastAsia="Times New Roman" w:cs="Calibri"/>
          <w:color w:val="282800"/>
          <w:sz w:val="20"/>
          <w:szCs w:val="20"/>
          <w:lang w:eastAsia="es-MX"/>
        </w:rPr>
        <w:t xml:space="preserve">, </w:t>
      </w:r>
      <w:r w:rsidR="005E5331" w:rsidRPr="00D31C1C">
        <w:rPr>
          <w:rFonts w:eastAsia="Times New Roman" w:cs="Calibri"/>
          <w:color w:val="0E0E00"/>
          <w:sz w:val="20"/>
          <w:szCs w:val="20"/>
          <w:lang w:eastAsia="es-MX"/>
        </w:rPr>
        <w:t>Jalisco y/o</w:t>
      </w:r>
      <w:r w:rsidR="005E5331" w:rsidRPr="00D31C1C">
        <w:rPr>
          <w:rFonts w:eastAsia="Times New Roman" w:cs="Calibri"/>
          <w:i/>
          <w:iCs/>
          <w:color w:val="0E0E00"/>
          <w:sz w:val="20"/>
          <w:szCs w:val="20"/>
          <w:lang w:eastAsia="es-MX"/>
        </w:rPr>
        <w:t xml:space="preserve"> </w:t>
      </w:r>
      <w:r w:rsidR="005E5331" w:rsidRPr="00D31C1C">
        <w:rPr>
          <w:rFonts w:eastAsia="Times New Roman" w:cs="Calibri"/>
          <w:color w:val="0E0E00"/>
          <w:sz w:val="20"/>
          <w:szCs w:val="20"/>
          <w:lang w:eastAsia="es-MX"/>
        </w:rPr>
        <w:t>del Municipio de Puerto Vallart</w:t>
      </w:r>
      <w:r w:rsidR="005E5331" w:rsidRPr="00D31C1C">
        <w:rPr>
          <w:rFonts w:eastAsia="Times New Roman" w:cs="Calibri"/>
          <w:sz w:val="20"/>
          <w:szCs w:val="20"/>
          <w:lang w:eastAsia="es-MX"/>
        </w:rPr>
        <w:t xml:space="preserve">a, </w:t>
      </w:r>
      <w:r w:rsidR="005E5331" w:rsidRPr="00D31C1C">
        <w:rPr>
          <w:rFonts w:eastAsia="Times New Roman" w:cs="Calibri"/>
          <w:bCs/>
          <w:sz w:val="20"/>
          <w:szCs w:val="20"/>
          <w:lang w:eastAsia="es-MX"/>
        </w:rPr>
        <w:t>Jalisco. </w:t>
      </w:r>
      <w:r w:rsidR="005E5331" w:rsidRPr="00D31C1C">
        <w:rPr>
          <w:rFonts w:eastAsia="Times New Roman" w:cs="Calibri"/>
          <w:sz w:val="20"/>
          <w:szCs w:val="20"/>
          <w:lang w:eastAsia="es-MX"/>
        </w:rPr>
        <w:t>Por lo qu</w:t>
      </w:r>
      <w:r w:rsidR="005E5331" w:rsidRPr="00D31C1C">
        <w:rPr>
          <w:rFonts w:eastAsia="Times New Roman" w:cs="Calibri"/>
          <w:bCs/>
          <w:sz w:val="20"/>
          <w:szCs w:val="20"/>
          <w:lang w:eastAsia="es-MX"/>
        </w:rPr>
        <w:t>e para poder ofrecerles u</w:t>
      </w:r>
      <w:r w:rsidR="005E5331" w:rsidRPr="00D31C1C">
        <w:rPr>
          <w:rFonts w:eastAsia="Times New Roman" w:cs="Calibri"/>
          <w:sz w:val="20"/>
          <w:szCs w:val="20"/>
          <w:lang w:eastAsia="es-MX"/>
        </w:rPr>
        <w:t>n mayor conocimiento sobre la re</w:t>
      </w:r>
      <w:r w:rsidR="005E5331" w:rsidRPr="00D31C1C">
        <w:rPr>
          <w:rFonts w:eastAsia="Times New Roman" w:cs="Calibri"/>
          <w:bCs/>
          <w:sz w:val="20"/>
          <w:szCs w:val="20"/>
          <w:lang w:eastAsia="es-MX"/>
        </w:rPr>
        <w:t>levancia del presente asunto, a continuación me permito hacer referencia de los siguientes: </w:t>
      </w:r>
      <w:r w:rsidR="005E5331" w:rsidRPr="00D31C1C">
        <w:rPr>
          <w:rFonts w:eastAsia="Times New Roman" w:cs="Calibri"/>
          <w:b/>
          <w:bCs/>
          <w:sz w:val="20"/>
          <w:szCs w:val="20"/>
          <w:lang w:eastAsia="es-MX"/>
        </w:rPr>
        <w:t>ANTECEDENTES</w:t>
      </w:r>
      <w:r w:rsidR="00F1523C" w:rsidRPr="00D31C1C">
        <w:rPr>
          <w:rFonts w:eastAsia="Times New Roman" w:cs="Calibri"/>
          <w:b/>
          <w:bCs/>
          <w:sz w:val="20"/>
          <w:szCs w:val="20"/>
          <w:lang w:eastAsia="es-MX"/>
        </w:rPr>
        <w:t xml:space="preserve">. </w:t>
      </w:r>
      <w:r w:rsidR="005E5331" w:rsidRPr="00D31C1C">
        <w:rPr>
          <w:rFonts w:eastAsia="Times New Roman" w:cs="Calibri"/>
          <w:b/>
          <w:bCs/>
          <w:sz w:val="20"/>
          <w:szCs w:val="20"/>
          <w:lang w:eastAsia="es-MX"/>
        </w:rPr>
        <w:t>I.-</w:t>
      </w:r>
      <w:r w:rsidR="005E5331" w:rsidRPr="00D31C1C">
        <w:rPr>
          <w:rFonts w:eastAsia="Times New Roman" w:cs="Calibri"/>
          <w:bCs/>
          <w:color w:val="F6F600"/>
          <w:sz w:val="20"/>
          <w:szCs w:val="20"/>
          <w:lang w:eastAsia="es-MX"/>
        </w:rPr>
        <w:t xml:space="preserve"> </w:t>
      </w:r>
      <w:r w:rsidR="005E5331" w:rsidRPr="00D31C1C">
        <w:rPr>
          <w:rFonts w:eastAsia="Times New Roman" w:cs="Calibri"/>
          <w:bCs/>
          <w:color w:val="0E0E00"/>
          <w:sz w:val="20"/>
          <w:szCs w:val="20"/>
          <w:lang w:eastAsia="es-MX"/>
        </w:rPr>
        <w:t>Que mediante acu</w:t>
      </w:r>
      <w:r w:rsidR="005E5331" w:rsidRPr="00D31C1C">
        <w:rPr>
          <w:rFonts w:eastAsia="Times New Roman" w:cs="Calibri"/>
          <w:color w:val="0E0E00"/>
          <w:sz w:val="20"/>
          <w:szCs w:val="20"/>
          <w:lang w:eastAsia="es-MX"/>
        </w:rPr>
        <w:t>erdo número 008</w:t>
      </w:r>
      <w:r w:rsidR="005E5331" w:rsidRPr="00D31C1C">
        <w:rPr>
          <w:rFonts w:eastAsia="Times New Roman" w:cs="Calibri"/>
          <w:i/>
          <w:iCs/>
          <w:color w:val="0E0E00"/>
          <w:sz w:val="20"/>
          <w:szCs w:val="20"/>
          <w:lang w:eastAsia="es-MX"/>
        </w:rPr>
        <w:t>/2</w:t>
      </w:r>
      <w:r w:rsidR="005E5331" w:rsidRPr="00D31C1C">
        <w:rPr>
          <w:rFonts w:eastAsia="Times New Roman" w:cs="Calibri"/>
          <w:color w:val="0E0E00"/>
          <w:sz w:val="20"/>
          <w:szCs w:val="20"/>
          <w:lang w:eastAsia="es-MX"/>
        </w:rPr>
        <w:t>021,</w:t>
      </w:r>
      <w:r w:rsidR="005E5331" w:rsidRPr="00D31C1C">
        <w:rPr>
          <w:rFonts w:eastAsia="Times New Roman" w:cs="Calibri"/>
          <w:color w:val="EFEF00"/>
          <w:sz w:val="20"/>
          <w:szCs w:val="20"/>
          <w:lang w:eastAsia="es-MX"/>
        </w:rPr>
        <w:t xml:space="preserve"> </w:t>
      </w:r>
      <w:r w:rsidR="005E5331" w:rsidRPr="00D31C1C">
        <w:rPr>
          <w:rFonts w:eastAsia="Times New Roman" w:cs="Calibri"/>
          <w:color w:val="0E0E00"/>
          <w:sz w:val="20"/>
          <w:szCs w:val="20"/>
          <w:lang w:eastAsia="es-MX"/>
        </w:rPr>
        <w:t>aprobado por el A</w:t>
      </w:r>
      <w:r w:rsidR="005E5331" w:rsidRPr="00D31C1C">
        <w:rPr>
          <w:rFonts w:eastAsia="Times New Roman" w:cs="Calibri"/>
          <w:bCs/>
          <w:color w:val="0E0E00"/>
          <w:sz w:val="20"/>
          <w:szCs w:val="20"/>
          <w:lang w:eastAsia="es-MX"/>
        </w:rPr>
        <w:t>yuntamiento Constitucional de Puerto Vallarta</w:t>
      </w:r>
      <w:r w:rsidR="005E5331" w:rsidRPr="00D31C1C">
        <w:rPr>
          <w:rFonts w:eastAsia="Times New Roman" w:cs="Calibri"/>
          <w:bCs/>
          <w:color w:val="000000"/>
          <w:sz w:val="20"/>
          <w:szCs w:val="20"/>
          <w:lang w:eastAsia="es-MX"/>
        </w:rPr>
        <w:t xml:space="preserve">, </w:t>
      </w:r>
      <w:r w:rsidR="005E5331" w:rsidRPr="00D31C1C">
        <w:rPr>
          <w:rFonts w:eastAsia="Times New Roman" w:cs="Calibri"/>
          <w:bCs/>
          <w:color w:val="0E0E00"/>
          <w:sz w:val="20"/>
          <w:szCs w:val="20"/>
          <w:lang w:eastAsia="es-MX"/>
        </w:rPr>
        <w:t>Jalisco</w:t>
      </w:r>
      <w:r w:rsidR="005E5331" w:rsidRPr="00D31C1C">
        <w:rPr>
          <w:rFonts w:eastAsia="Times New Roman" w:cs="Calibri"/>
          <w:bCs/>
          <w:color w:val="000000"/>
          <w:sz w:val="20"/>
          <w:szCs w:val="20"/>
          <w:lang w:eastAsia="es-MX"/>
        </w:rPr>
        <w:t xml:space="preserve">, </w:t>
      </w:r>
      <w:r w:rsidR="005E5331" w:rsidRPr="00D31C1C">
        <w:rPr>
          <w:rFonts w:eastAsia="Times New Roman" w:cs="Calibri"/>
          <w:bCs/>
          <w:color w:val="0E0E00"/>
          <w:sz w:val="20"/>
          <w:szCs w:val="20"/>
          <w:lang w:eastAsia="es-MX"/>
        </w:rPr>
        <w:t xml:space="preserve">en sesión ordinaria celebrada el día 15 </w:t>
      </w:r>
      <w:r w:rsidR="005E5331" w:rsidRPr="00D31C1C">
        <w:rPr>
          <w:rFonts w:eastAsia="Times New Roman" w:cs="Calibri"/>
          <w:color w:val="0E0E00"/>
          <w:sz w:val="20"/>
          <w:szCs w:val="20"/>
          <w:lang w:eastAsia="es-MX"/>
        </w:rPr>
        <w:t>quince de octubre de 2021 dos mil veintiuno</w:t>
      </w:r>
      <w:r w:rsidR="005E5331" w:rsidRPr="00D31C1C">
        <w:rPr>
          <w:rFonts w:eastAsia="Times New Roman" w:cs="Calibri"/>
          <w:color w:val="464600"/>
          <w:sz w:val="20"/>
          <w:szCs w:val="20"/>
          <w:lang w:eastAsia="es-MX"/>
        </w:rPr>
        <w:t xml:space="preserve">, </w:t>
      </w:r>
      <w:r w:rsidR="005E5331" w:rsidRPr="00D31C1C">
        <w:rPr>
          <w:rFonts w:eastAsia="Times New Roman" w:cs="Calibri"/>
          <w:color w:val="0E0E00"/>
          <w:sz w:val="20"/>
          <w:szCs w:val="20"/>
          <w:lang w:eastAsia="es-MX"/>
        </w:rPr>
        <w:t xml:space="preserve">se autorizó otorgar el nombramiento </w:t>
      </w:r>
      <w:r w:rsidR="005E5331" w:rsidRPr="00D31C1C">
        <w:rPr>
          <w:rFonts w:eastAsia="Times New Roman" w:cs="Calibri"/>
          <w:bCs/>
          <w:color w:val="0E0E00"/>
          <w:sz w:val="20"/>
          <w:szCs w:val="20"/>
          <w:lang w:eastAsia="es-MX"/>
        </w:rPr>
        <w:t>como apoderados y/o procuradores especiales del Ayuntamiento Constitucional de Puerto Vallarta, Ja</w:t>
      </w:r>
      <w:r w:rsidR="005E5331" w:rsidRPr="00D31C1C">
        <w:rPr>
          <w:rFonts w:eastAsia="Times New Roman" w:cs="Calibri"/>
          <w:color w:val="0E0E00"/>
          <w:sz w:val="20"/>
          <w:szCs w:val="20"/>
          <w:lang w:eastAsia="es-MX"/>
        </w:rPr>
        <w:t>lisco y/o del Municip</w:t>
      </w:r>
      <w:r w:rsidR="005E5331" w:rsidRPr="00D31C1C">
        <w:rPr>
          <w:rFonts w:eastAsia="Times New Roman" w:cs="Calibri"/>
          <w:bCs/>
          <w:color w:val="0E0E00"/>
          <w:sz w:val="20"/>
          <w:szCs w:val="20"/>
          <w:lang w:eastAsia="es-MX"/>
        </w:rPr>
        <w:t>io de Puerto Vallarta</w:t>
      </w:r>
      <w:r w:rsidR="005E5331" w:rsidRPr="00D31C1C">
        <w:rPr>
          <w:rFonts w:eastAsia="Times New Roman" w:cs="Calibri"/>
          <w:bCs/>
          <w:color w:val="161600"/>
          <w:sz w:val="20"/>
          <w:szCs w:val="20"/>
          <w:lang w:eastAsia="es-MX"/>
        </w:rPr>
        <w:t xml:space="preserve">, </w:t>
      </w:r>
      <w:r w:rsidR="005E5331" w:rsidRPr="00D31C1C">
        <w:rPr>
          <w:rFonts w:eastAsia="Times New Roman" w:cs="Calibri"/>
          <w:bCs/>
          <w:color w:val="0E0E00"/>
          <w:sz w:val="20"/>
          <w:szCs w:val="20"/>
          <w:lang w:eastAsia="es-MX"/>
        </w:rPr>
        <w:t>Jalisco; a los profesionistas que se enlistan a c</w:t>
      </w:r>
      <w:r w:rsidR="005E5331" w:rsidRPr="00D31C1C">
        <w:rPr>
          <w:rFonts w:eastAsia="Times New Roman" w:cs="Calibri"/>
          <w:color w:val="0E0E00"/>
          <w:sz w:val="20"/>
          <w:szCs w:val="20"/>
          <w:lang w:eastAsia="es-MX"/>
        </w:rPr>
        <w:t>ontinuación: </w:t>
      </w:r>
      <w:r w:rsidR="005E5331" w:rsidRPr="00D31C1C">
        <w:rPr>
          <w:rFonts w:eastAsia="Times New Roman" w:cs="Calibri"/>
          <w:bCs/>
          <w:color w:val="0E0E00"/>
          <w:sz w:val="20"/>
          <w:szCs w:val="20"/>
          <w:lang w:eastAsia="es-MX"/>
        </w:rPr>
        <w:t>1</w:t>
      </w:r>
      <w:r w:rsidR="005E5331" w:rsidRPr="00D31C1C">
        <w:rPr>
          <w:rFonts w:eastAsia="Times New Roman" w:cs="Calibri"/>
          <w:bCs/>
          <w:color w:val="000000"/>
          <w:sz w:val="20"/>
          <w:szCs w:val="20"/>
          <w:lang w:eastAsia="es-MX"/>
        </w:rPr>
        <w:t xml:space="preserve">.- </w:t>
      </w:r>
      <w:r w:rsidR="005E5331" w:rsidRPr="00D31C1C">
        <w:rPr>
          <w:rFonts w:eastAsia="Times New Roman" w:cs="Calibri"/>
          <w:bCs/>
          <w:color w:val="0E0E00"/>
          <w:sz w:val="20"/>
          <w:szCs w:val="20"/>
          <w:lang w:eastAsia="es-MX"/>
        </w:rPr>
        <w:t>Jaime Arias Nava</w:t>
      </w:r>
      <w:r w:rsidR="00F1523C" w:rsidRPr="00D31C1C">
        <w:rPr>
          <w:rFonts w:eastAsia="Times New Roman" w:cs="Calibri"/>
          <w:bCs/>
          <w:color w:val="0E0E00"/>
          <w:sz w:val="20"/>
          <w:szCs w:val="20"/>
          <w:lang w:eastAsia="es-MX"/>
        </w:rPr>
        <w:t xml:space="preserve">. </w:t>
      </w:r>
      <w:r w:rsidR="005E5331" w:rsidRPr="00D31C1C">
        <w:rPr>
          <w:rFonts w:eastAsia="Times New Roman" w:cs="Calibri"/>
          <w:color w:val="0E0E00"/>
          <w:sz w:val="20"/>
          <w:szCs w:val="20"/>
          <w:lang w:eastAsia="es-MX"/>
        </w:rPr>
        <w:t>2</w:t>
      </w:r>
      <w:r w:rsidR="005E5331" w:rsidRPr="00D31C1C">
        <w:rPr>
          <w:rFonts w:eastAsia="Times New Roman" w:cs="Calibri"/>
          <w:color w:val="000000"/>
          <w:sz w:val="20"/>
          <w:szCs w:val="20"/>
          <w:lang w:eastAsia="es-MX"/>
        </w:rPr>
        <w:t xml:space="preserve">.- </w:t>
      </w:r>
      <w:r w:rsidR="005E5331" w:rsidRPr="00D31C1C">
        <w:rPr>
          <w:rFonts w:eastAsia="Times New Roman" w:cs="Calibri"/>
          <w:color w:val="0E0E00"/>
          <w:sz w:val="20"/>
          <w:szCs w:val="20"/>
          <w:lang w:eastAsia="es-MX"/>
        </w:rPr>
        <w:t>José Montoya Ro</w:t>
      </w:r>
      <w:r w:rsidR="005E5331" w:rsidRPr="00D31C1C">
        <w:rPr>
          <w:rFonts w:eastAsia="Times New Roman" w:cs="Calibri"/>
          <w:bCs/>
          <w:color w:val="0E0E00"/>
          <w:sz w:val="20"/>
          <w:szCs w:val="20"/>
          <w:lang w:eastAsia="es-MX"/>
        </w:rPr>
        <w:t>mero</w:t>
      </w:r>
      <w:r w:rsidR="00F1523C" w:rsidRPr="00D31C1C">
        <w:rPr>
          <w:rFonts w:eastAsia="Times New Roman" w:cs="Calibri"/>
          <w:bCs/>
          <w:color w:val="0E0E00"/>
          <w:sz w:val="20"/>
          <w:szCs w:val="20"/>
          <w:lang w:eastAsia="es-MX"/>
        </w:rPr>
        <w:t xml:space="preserve">. </w:t>
      </w:r>
      <w:r w:rsidR="005E5331" w:rsidRPr="00D31C1C">
        <w:rPr>
          <w:rFonts w:eastAsia="Times New Roman" w:cs="Calibri"/>
          <w:bCs/>
          <w:color w:val="0E0E00"/>
          <w:sz w:val="20"/>
          <w:szCs w:val="20"/>
          <w:lang w:eastAsia="es-MX"/>
        </w:rPr>
        <w:t>3</w:t>
      </w:r>
      <w:r w:rsidR="005E5331" w:rsidRPr="00D31C1C">
        <w:rPr>
          <w:rFonts w:eastAsia="Times New Roman" w:cs="Calibri"/>
          <w:bCs/>
          <w:color w:val="000000"/>
          <w:sz w:val="20"/>
          <w:szCs w:val="20"/>
          <w:lang w:eastAsia="es-MX"/>
        </w:rPr>
        <w:t xml:space="preserve">.- </w:t>
      </w:r>
      <w:r w:rsidR="005E5331" w:rsidRPr="00D31C1C">
        <w:rPr>
          <w:rFonts w:eastAsia="Times New Roman" w:cs="Calibri"/>
          <w:bCs/>
          <w:color w:val="0E0E00"/>
          <w:sz w:val="20"/>
          <w:szCs w:val="20"/>
          <w:lang w:eastAsia="es-MX"/>
        </w:rPr>
        <w:t>Arturo Velazco González</w:t>
      </w:r>
      <w:r w:rsidR="00F1523C" w:rsidRPr="00D31C1C">
        <w:rPr>
          <w:rFonts w:eastAsia="Times New Roman" w:cs="Calibri"/>
          <w:bCs/>
          <w:color w:val="0E0E00"/>
          <w:sz w:val="20"/>
          <w:szCs w:val="20"/>
          <w:lang w:eastAsia="es-MX"/>
        </w:rPr>
        <w:t xml:space="preserve">. </w:t>
      </w:r>
      <w:r w:rsidR="005E5331" w:rsidRPr="00D31C1C">
        <w:rPr>
          <w:rFonts w:eastAsia="Times New Roman" w:cs="Calibri"/>
          <w:color w:val="0E0E00"/>
          <w:sz w:val="20"/>
          <w:szCs w:val="20"/>
          <w:lang w:eastAsia="es-MX"/>
        </w:rPr>
        <w:t>4.</w:t>
      </w:r>
      <w:r w:rsidR="005E5331" w:rsidRPr="00D31C1C">
        <w:rPr>
          <w:rFonts w:eastAsia="Times New Roman" w:cs="Calibri"/>
          <w:color w:val="000000"/>
          <w:sz w:val="20"/>
          <w:szCs w:val="20"/>
          <w:lang w:eastAsia="es-MX"/>
        </w:rPr>
        <w:t xml:space="preserve">- </w:t>
      </w:r>
      <w:r w:rsidR="005E5331" w:rsidRPr="00D31C1C">
        <w:rPr>
          <w:rFonts w:eastAsia="Times New Roman" w:cs="Calibri"/>
          <w:color w:val="0E0E00"/>
          <w:sz w:val="20"/>
          <w:szCs w:val="20"/>
          <w:lang w:eastAsia="es-MX"/>
        </w:rPr>
        <w:t>Roberto Eduardo Zepeda Soto</w:t>
      </w:r>
      <w:r w:rsidR="00F1523C" w:rsidRPr="00D31C1C">
        <w:rPr>
          <w:rFonts w:eastAsia="Times New Roman" w:cs="Calibri"/>
          <w:color w:val="0E0E00"/>
          <w:sz w:val="20"/>
          <w:szCs w:val="20"/>
          <w:lang w:eastAsia="es-MX"/>
        </w:rPr>
        <w:t xml:space="preserve">. </w:t>
      </w:r>
      <w:r w:rsidR="005E5331" w:rsidRPr="00D31C1C">
        <w:rPr>
          <w:rFonts w:eastAsia="Times New Roman" w:cs="Calibri"/>
          <w:color w:val="0D0D00"/>
          <w:sz w:val="20"/>
          <w:szCs w:val="20"/>
          <w:lang w:eastAsia="es-MX"/>
        </w:rPr>
        <w:t>5</w:t>
      </w:r>
      <w:r w:rsidR="005E5331" w:rsidRPr="00D31C1C">
        <w:rPr>
          <w:rFonts w:eastAsia="Times New Roman" w:cs="Calibri"/>
          <w:color w:val="000000"/>
          <w:sz w:val="20"/>
          <w:szCs w:val="20"/>
          <w:lang w:eastAsia="es-MX"/>
        </w:rPr>
        <w:t xml:space="preserve">.- </w:t>
      </w:r>
      <w:r w:rsidR="005E5331" w:rsidRPr="00D31C1C">
        <w:rPr>
          <w:rFonts w:eastAsia="Times New Roman" w:cs="Calibri"/>
          <w:color w:val="0D0D00"/>
          <w:sz w:val="20"/>
          <w:szCs w:val="20"/>
          <w:lang w:eastAsia="es-MX"/>
        </w:rPr>
        <w:t>Maximiliano Lomelí   Cis</w:t>
      </w:r>
      <w:r w:rsidR="005E5331" w:rsidRPr="00D31C1C">
        <w:rPr>
          <w:rFonts w:eastAsia="Times New Roman" w:cs="Calibri"/>
          <w:bCs/>
          <w:color w:val="0D0D00"/>
          <w:sz w:val="20"/>
          <w:szCs w:val="20"/>
          <w:lang w:eastAsia="es-MX"/>
        </w:rPr>
        <w:t>neros</w:t>
      </w:r>
      <w:r w:rsidR="00F1523C" w:rsidRPr="00D31C1C">
        <w:rPr>
          <w:rFonts w:eastAsia="Times New Roman" w:cs="Calibri"/>
          <w:bCs/>
          <w:color w:val="0D0D00"/>
          <w:sz w:val="20"/>
          <w:szCs w:val="20"/>
          <w:lang w:eastAsia="es-MX"/>
        </w:rPr>
        <w:t xml:space="preserve">. </w:t>
      </w:r>
      <w:r w:rsidR="005E5331" w:rsidRPr="00D31C1C">
        <w:rPr>
          <w:rFonts w:eastAsia="Times New Roman" w:cs="Calibri"/>
          <w:color w:val="0D0D00"/>
          <w:sz w:val="20"/>
          <w:szCs w:val="20"/>
          <w:lang w:eastAsia="es-MX"/>
        </w:rPr>
        <w:t>6.</w:t>
      </w:r>
      <w:r w:rsidR="005E5331" w:rsidRPr="00D31C1C">
        <w:rPr>
          <w:rFonts w:eastAsia="Times New Roman" w:cs="Calibri"/>
          <w:color w:val="000000"/>
          <w:sz w:val="20"/>
          <w:szCs w:val="20"/>
          <w:lang w:eastAsia="es-MX"/>
        </w:rPr>
        <w:t xml:space="preserve">- </w:t>
      </w:r>
      <w:r w:rsidR="005E5331" w:rsidRPr="00D31C1C">
        <w:rPr>
          <w:rFonts w:eastAsia="Times New Roman" w:cs="Calibri"/>
          <w:color w:val="0D0D00"/>
          <w:sz w:val="20"/>
          <w:szCs w:val="20"/>
          <w:lang w:eastAsia="es-MX"/>
        </w:rPr>
        <w:t>Roberto Ascencio Castillo</w:t>
      </w:r>
      <w:r w:rsidR="00F1523C" w:rsidRPr="00D31C1C">
        <w:rPr>
          <w:rFonts w:eastAsia="Times New Roman" w:cs="Calibri"/>
          <w:color w:val="0D0D00"/>
          <w:sz w:val="20"/>
          <w:szCs w:val="20"/>
          <w:lang w:eastAsia="es-MX"/>
        </w:rPr>
        <w:t xml:space="preserve">. </w:t>
      </w:r>
      <w:r w:rsidR="005E5331" w:rsidRPr="00D31C1C">
        <w:rPr>
          <w:rFonts w:eastAsia="Times New Roman" w:cs="Calibri"/>
          <w:b/>
          <w:color w:val="101000"/>
          <w:sz w:val="20"/>
          <w:szCs w:val="20"/>
          <w:lang w:eastAsia="es-MX"/>
        </w:rPr>
        <w:t>II</w:t>
      </w:r>
      <w:r w:rsidR="005E5331" w:rsidRPr="00D31C1C">
        <w:rPr>
          <w:rFonts w:eastAsia="Times New Roman" w:cs="Calibri"/>
          <w:b/>
          <w:color w:val="1C1C00"/>
          <w:sz w:val="20"/>
          <w:szCs w:val="20"/>
          <w:lang w:eastAsia="es-MX"/>
        </w:rPr>
        <w:t>.</w:t>
      </w:r>
      <w:r w:rsidR="005E5331" w:rsidRPr="00D31C1C">
        <w:rPr>
          <w:rFonts w:eastAsia="Times New Roman" w:cs="Calibri"/>
          <w:b/>
          <w:color w:val="FCFC00"/>
          <w:sz w:val="20"/>
          <w:szCs w:val="20"/>
          <w:lang w:eastAsia="es-MX"/>
        </w:rPr>
        <w:t>-</w:t>
      </w:r>
      <w:r w:rsidR="005E5331" w:rsidRPr="00D31C1C">
        <w:rPr>
          <w:rFonts w:eastAsia="Times New Roman" w:cs="Calibri"/>
          <w:color w:val="FCFC00"/>
          <w:sz w:val="20"/>
          <w:szCs w:val="20"/>
          <w:lang w:eastAsia="es-MX"/>
        </w:rPr>
        <w:t xml:space="preserve"> </w:t>
      </w:r>
      <w:r w:rsidR="005E5331" w:rsidRPr="00D31C1C">
        <w:rPr>
          <w:rFonts w:eastAsia="Times New Roman" w:cs="Calibri"/>
          <w:bCs/>
          <w:color w:val="0D0D00"/>
          <w:sz w:val="20"/>
          <w:szCs w:val="20"/>
          <w:lang w:eastAsia="es-MX"/>
        </w:rPr>
        <w:t>Que el poder transmitido a través del acuerdo 008</w:t>
      </w:r>
      <w:r w:rsidR="005E5331" w:rsidRPr="00D31C1C">
        <w:rPr>
          <w:rFonts w:eastAsia="Times New Roman" w:cs="Calibri"/>
          <w:bCs/>
          <w:i/>
          <w:iCs/>
          <w:color w:val="0D0D00"/>
          <w:sz w:val="20"/>
          <w:szCs w:val="20"/>
          <w:lang w:eastAsia="es-MX"/>
        </w:rPr>
        <w:t>/</w:t>
      </w:r>
      <w:r w:rsidR="005E5331" w:rsidRPr="00D31C1C">
        <w:rPr>
          <w:rFonts w:eastAsia="Times New Roman" w:cs="Calibri"/>
          <w:bCs/>
          <w:color w:val="0D0D00"/>
          <w:sz w:val="20"/>
          <w:szCs w:val="20"/>
          <w:lang w:eastAsia="es-MX"/>
        </w:rPr>
        <w:t>2021 se otorgó con fundamento a lo previsto en los términos de los art</w:t>
      </w:r>
      <w:r w:rsidR="005E5331" w:rsidRPr="00D31C1C">
        <w:rPr>
          <w:rFonts w:eastAsia="Times New Roman" w:cs="Calibri"/>
          <w:color w:val="0D0D00"/>
          <w:sz w:val="20"/>
          <w:szCs w:val="20"/>
          <w:lang w:eastAsia="es-MX"/>
        </w:rPr>
        <w:t>ículos 2554 y 2568 del Código Civil Feder</w:t>
      </w:r>
      <w:r w:rsidR="005E5331" w:rsidRPr="00D31C1C">
        <w:rPr>
          <w:rFonts w:eastAsia="Times New Roman" w:cs="Calibri"/>
          <w:bCs/>
          <w:color w:val="0D0D00"/>
          <w:sz w:val="20"/>
          <w:szCs w:val="20"/>
          <w:lang w:eastAsia="es-MX"/>
        </w:rPr>
        <w:t>al,</w:t>
      </w:r>
      <w:r w:rsidR="005E5331" w:rsidRPr="00D31C1C">
        <w:rPr>
          <w:rFonts w:eastAsia="Times New Roman" w:cs="Calibri"/>
          <w:bCs/>
          <w:color w:val="A3A300"/>
          <w:sz w:val="20"/>
          <w:szCs w:val="20"/>
          <w:lang w:eastAsia="es-MX"/>
        </w:rPr>
        <w:t xml:space="preserve"> </w:t>
      </w:r>
      <w:r w:rsidR="005E5331" w:rsidRPr="00D31C1C">
        <w:rPr>
          <w:rFonts w:eastAsia="Times New Roman" w:cs="Calibri"/>
          <w:bCs/>
          <w:color w:val="000000"/>
          <w:sz w:val="20"/>
          <w:szCs w:val="20"/>
          <w:lang w:eastAsia="es-MX"/>
        </w:rPr>
        <w:t xml:space="preserve">así </w:t>
      </w:r>
      <w:r w:rsidR="005E5331" w:rsidRPr="00D31C1C">
        <w:rPr>
          <w:rFonts w:eastAsia="Times New Roman" w:cs="Calibri"/>
          <w:bCs/>
          <w:color w:val="A3A300"/>
          <w:sz w:val="20"/>
          <w:szCs w:val="20"/>
          <w:lang w:eastAsia="es-MX"/>
        </w:rPr>
        <w:t xml:space="preserve"> </w:t>
      </w:r>
      <w:r w:rsidR="005E5331" w:rsidRPr="00D31C1C">
        <w:rPr>
          <w:rFonts w:eastAsia="Times New Roman" w:cs="Calibri"/>
          <w:bCs/>
          <w:color w:val="0D0D00"/>
          <w:sz w:val="20"/>
          <w:szCs w:val="20"/>
          <w:lang w:eastAsia="es-MX"/>
        </w:rPr>
        <w:t>como en los a</w:t>
      </w:r>
      <w:r w:rsidR="005E5331" w:rsidRPr="00D31C1C">
        <w:rPr>
          <w:rFonts w:eastAsia="Times New Roman" w:cs="Calibri"/>
          <w:color w:val="0D0D00"/>
          <w:sz w:val="20"/>
          <w:szCs w:val="20"/>
          <w:lang w:eastAsia="es-MX"/>
        </w:rPr>
        <w:t xml:space="preserve">rtículos 2206 y 2207 del Código Civil </w:t>
      </w:r>
      <w:r w:rsidR="005E5331" w:rsidRPr="00D31C1C">
        <w:rPr>
          <w:rFonts w:eastAsia="Times New Roman" w:cs="Calibri"/>
          <w:bCs/>
          <w:color w:val="0D0D00"/>
          <w:sz w:val="20"/>
          <w:szCs w:val="20"/>
          <w:lang w:eastAsia="es-MX"/>
        </w:rPr>
        <w:t>del Estado de Jalisco</w:t>
      </w:r>
      <w:r w:rsidR="005E5331" w:rsidRPr="00D31C1C">
        <w:rPr>
          <w:rFonts w:eastAsia="Times New Roman" w:cs="Calibri"/>
          <w:bCs/>
          <w:color w:val="000000"/>
          <w:sz w:val="20"/>
          <w:szCs w:val="20"/>
          <w:lang w:eastAsia="es-MX"/>
        </w:rPr>
        <w:t xml:space="preserve">, </w:t>
      </w:r>
      <w:r w:rsidR="005E5331" w:rsidRPr="00D31C1C">
        <w:rPr>
          <w:rFonts w:eastAsia="Times New Roman" w:cs="Calibri"/>
          <w:bCs/>
          <w:color w:val="0D0D00"/>
          <w:sz w:val="20"/>
          <w:szCs w:val="20"/>
          <w:lang w:eastAsia="es-MX"/>
        </w:rPr>
        <w:t>otorgándose únicamente poder general para pleitos y cobranzas y con facultades para abs</w:t>
      </w:r>
      <w:r w:rsidR="005E5331" w:rsidRPr="00D31C1C">
        <w:rPr>
          <w:rFonts w:eastAsia="Times New Roman" w:cs="Calibri"/>
          <w:color w:val="0D0D00"/>
          <w:sz w:val="20"/>
          <w:szCs w:val="20"/>
          <w:lang w:eastAsia="es-MX"/>
        </w:rPr>
        <w:t>olver y articular posicio</w:t>
      </w:r>
      <w:r w:rsidR="005E5331" w:rsidRPr="00D31C1C">
        <w:rPr>
          <w:rFonts w:eastAsia="Times New Roman" w:cs="Calibri"/>
          <w:bCs/>
          <w:color w:val="0D0D00"/>
          <w:sz w:val="20"/>
          <w:szCs w:val="20"/>
          <w:lang w:eastAsia="es-MX"/>
        </w:rPr>
        <w:t>nes, para recusar, para f</w:t>
      </w:r>
      <w:r w:rsidR="005E5331" w:rsidRPr="00D31C1C">
        <w:rPr>
          <w:rFonts w:eastAsia="Times New Roman" w:cs="Calibri"/>
          <w:color w:val="0D0D00"/>
          <w:sz w:val="20"/>
          <w:szCs w:val="20"/>
          <w:lang w:eastAsia="es-MX"/>
        </w:rPr>
        <w:t xml:space="preserve">ormular </w:t>
      </w:r>
      <w:r w:rsidR="005E5331" w:rsidRPr="00D31C1C">
        <w:rPr>
          <w:rFonts w:eastAsia="Times New Roman" w:cs="Calibri"/>
          <w:bCs/>
          <w:color w:val="0D0D00"/>
          <w:sz w:val="20"/>
          <w:szCs w:val="20"/>
          <w:lang w:eastAsia="es-MX"/>
        </w:rPr>
        <w:t>denuncias y/o</w:t>
      </w:r>
      <w:r w:rsidR="005E5331" w:rsidRPr="00D31C1C">
        <w:rPr>
          <w:rFonts w:eastAsia="Times New Roman" w:cs="Calibri"/>
          <w:bCs/>
          <w:i/>
          <w:iCs/>
          <w:color w:val="0D0D00"/>
          <w:sz w:val="20"/>
          <w:szCs w:val="20"/>
          <w:lang w:eastAsia="es-MX"/>
        </w:rPr>
        <w:t xml:space="preserve"> </w:t>
      </w:r>
      <w:r w:rsidR="005E5331" w:rsidRPr="00D31C1C">
        <w:rPr>
          <w:rFonts w:eastAsia="Times New Roman" w:cs="Calibri"/>
          <w:bCs/>
          <w:color w:val="0D0D00"/>
          <w:sz w:val="20"/>
          <w:szCs w:val="20"/>
          <w:lang w:eastAsia="es-MX"/>
        </w:rPr>
        <w:t>querellas</w:t>
      </w:r>
      <w:r w:rsidR="005E5331" w:rsidRPr="00D31C1C">
        <w:rPr>
          <w:rFonts w:eastAsia="Times New Roman" w:cs="Calibri"/>
          <w:bCs/>
          <w:color w:val="000000"/>
          <w:sz w:val="20"/>
          <w:szCs w:val="20"/>
          <w:lang w:eastAsia="es-MX"/>
        </w:rPr>
        <w:t xml:space="preserve">, </w:t>
      </w:r>
      <w:r w:rsidR="005E5331" w:rsidRPr="00D31C1C">
        <w:rPr>
          <w:rFonts w:eastAsia="Times New Roman" w:cs="Calibri"/>
          <w:bCs/>
          <w:color w:val="0D0D00"/>
          <w:sz w:val="20"/>
          <w:szCs w:val="20"/>
          <w:lang w:eastAsia="es-MX"/>
        </w:rPr>
        <w:t>con excepción de las facultades de dominio</w:t>
      </w:r>
      <w:r w:rsidR="005E5331" w:rsidRPr="00D31C1C">
        <w:rPr>
          <w:rFonts w:eastAsia="Times New Roman" w:cs="Calibri"/>
          <w:bCs/>
          <w:color w:val="C3C300"/>
          <w:sz w:val="20"/>
          <w:szCs w:val="20"/>
          <w:lang w:eastAsia="es-MX"/>
        </w:rPr>
        <w:t xml:space="preserve">, </w:t>
      </w:r>
      <w:r w:rsidR="005E5331" w:rsidRPr="00D31C1C">
        <w:rPr>
          <w:rFonts w:eastAsia="Times New Roman" w:cs="Calibri"/>
          <w:bCs/>
          <w:color w:val="0D0D00"/>
          <w:sz w:val="20"/>
          <w:szCs w:val="20"/>
          <w:lang w:eastAsia="es-MX"/>
        </w:rPr>
        <w:t>así como las de transigir, desistirse y hacer cesión de bienes. </w:t>
      </w:r>
      <w:r w:rsidR="005E5331" w:rsidRPr="00D31C1C">
        <w:rPr>
          <w:rFonts w:eastAsia="Times New Roman" w:cs="Calibri"/>
          <w:b/>
          <w:bCs/>
          <w:color w:val="0D0D00"/>
          <w:sz w:val="20"/>
          <w:szCs w:val="20"/>
          <w:lang w:eastAsia="es-MX"/>
        </w:rPr>
        <w:t>III.</w:t>
      </w:r>
      <w:r w:rsidR="005E5331" w:rsidRPr="00D31C1C">
        <w:rPr>
          <w:rFonts w:eastAsia="Times New Roman" w:cs="Calibri"/>
          <w:b/>
          <w:bCs/>
          <w:color w:val="000000"/>
          <w:sz w:val="20"/>
          <w:szCs w:val="20"/>
          <w:lang w:eastAsia="es-MX"/>
        </w:rPr>
        <w:t>-</w:t>
      </w:r>
      <w:r w:rsidR="005E5331" w:rsidRPr="00D31C1C">
        <w:rPr>
          <w:rFonts w:eastAsia="Times New Roman" w:cs="Calibri"/>
          <w:bCs/>
          <w:color w:val="000000"/>
          <w:sz w:val="20"/>
          <w:szCs w:val="20"/>
          <w:lang w:eastAsia="es-MX"/>
        </w:rPr>
        <w:t xml:space="preserve"> </w:t>
      </w:r>
      <w:r w:rsidR="005E5331" w:rsidRPr="00D31C1C">
        <w:rPr>
          <w:rFonts w:eastAsia="Times New Roman" w:cs="Calibri"/>
          <w:bCs/>
          <w:color w:val="0D0D00"/>
          <w:sz w:val="20"/>
          <w:szCs w:val="20"/>
          <w:lang w:eastAsia="es-MX"/>
        </w:rPr>
        <w:t xml:space="preserve">Que mediante acuerdo número </w:t>
      </w:r>
      <w:r w:rsidR="005E5331" w:rsidRPr="00D31C1C">
        <w:rPr>
          <w:rFonts w:eastAsia="Times New Roman" w:cs="Calibri"/>
          <w:b/>
          <w:bCs/>
          <w:color w:val="0D0D00"/>
          <w:sz w:val="20"/>
          <w:szCs w:val="20"/>
          <w:lang w:eastAsia="es-MX"/>
        </w:rPr>
        <w:t>0</w:t>
      </w:r>
      <w:r w:rsidR="005E5331" w:rsidRPr="00D31C1C">
        <w:rPr>
          <w:rFonts w:eastAsia="Times New Roman" w:cs="Calibri"/>
          <w:b/>
          <w:bCs/>
          <w:i/>
          <w:iCs/>
          <w:color w:val="0D0D00"/>
          <w:sz w:val="20"/>
          <w:szCs w:val="20"/>
          <w:lang w:eastAsia="es-MX"/>
        </w:rPr>
        <w:t>13/</w:t>
      </w:r>
      <w:r w:rsidR="005E5331" w:rsidRPr="00D31C1C">
        <w:rPr>
          <w:rFonts w:eastAsia="Times New Roman" w:cs="Calibri"/>
          <w:b/>
          <w:bCs/>
          <w:color w:val="0D0D00"/>
          <w:sz w:val="20"/>
          <w:szCs w:val="20"/>
          <w:lang w:eastAsia="es-MX"/>
        </w:rPr>
        <w:t>2021</w:t>
      </w:r>
      <w:r w:rsidR="005E5331" w:rsidRPr="00D31C1C">
        <w:rPr>
          <w:rFonts w:eastAsia="Times New Roman" w:cs="Calibri"/>
          <w:b/>
          <w:bCs/>
          <w:color w:val="000000"/>
          <w:sz w:val="20"/>
          <w:szCs w:val="20"/>
          <w:lang w:eastAsia="es-MX"/>
        </w:rPr>
        <w:t>,</w:t>
      </w:r>
      <w:r w:rsidR="005E5331" w:rsidRPr="00D31C1C">
        <w:rPr>
          <w:rFonts w:eastAsia="Times New Roman" w:cs="Calibri"/>
          <w:bCs/>
          <w:color w:val="000000"/>
          <w:sz w:val="20"/>
          <w:szCs w:val="20"/>
          <w:lang w:eastAsia="es-MX"/>
        </w:rPr>
        <w:t xml:space="preserve"> </w:t>
      </w:r>
      <w:r w:rsidR="005E5331" w:rsidRPr="00D31C1C">
        <w:rPr>
          <w:rFonts w:eastAsia="Times New Roman" w:cs="Calibri"/>
          <w:bCs/>
          <w:color w:val="0D0D00"/>
          <w:sz w:val="20"/>
          <w:szCs w:val="20"/>
          <w:lang w:eastAsia="es-MX"/>
        </w:rPr>
        <w:t xml:space="preserve">aprobado por el Ayuntamiento </w:t>
      </w:r>
      <w:r w:rsidR="005E5331" w:rsidRPr="00D31C1C">
        <w:rPr>
          <w:rFonts w:eastAsia="Times New Roman" w:cs="Calibri"/>
          <w:color w:val="0D0D00"/>
          <w:sz w:val="20"/>
          <w:szCs w:val="20"/>
          <w:lang w:eastAsia="es-MX"/>
        </w:rPr>
        <w:t xml:space="preserve">Constitucional de </w:t>
      </w:r>
      <w:r w:rsidR="005E5331" w:rsidRPr="00D31C1C">
        <w:rPr>
          <w:rFonts w:eastAsia="Times New Roman" w:cs="Calibri"/>
          <w:bCs/>
          <w:color w:val="0D0D00"/>
          <w:sz w:val="20"/>
          <w:szCs w:val="20"/>
          <w:lang w:eastAsia="es-MX"/>
        </w:rPr>
        <w:t>Puerto Vallarta</w:t>
      </w:r>
      <w:r w:rsidR="005E5331" w:rsidRPr="00D31C1C">
        <w:rPr>
          <w:rFonts w:eastAsia="Times New Roman" w:cs="Calibri"/>
          <w:bCs/>
          <w:color w:val="3A3A00"/>
          <w:sz w:val="20"/>
          <w:szCs w:val="20"/>
          <w:lang w:eastAsia="es-MX"/>
        </w:rPr>
        <w:t xml:space="preserve">, </w:t>
      </w:r>
      <w:r w:rsidR="005E5331" w:rsidRPr="00D31C1C">
        <w:rPr>
          <w:rFonts w:eastAsia="Times New Roman" w:cs="Calibri"/>
          <w:bCs/>
          <w:color w:val="0D0D00"/>
          <w:sz w:val="20"/>
          <w:szCs w:val="20"/>
          <w:lang w:eastAsia="es-MX"/>
        </w:rPr>
        <w:t>Jalisco, en sesión ordinaria celebrada el día 04 cuatro de noviembre de 2021 dos mi</w:t>
      </w:r>
      <w:r w:rsidR="005E5331" w:rsidRPr="00D31C1C">
        <w:rPr>
          <w:rFonts w:eastAsia="Times New Roman" w:cs="Calibri"/>
          <w:color w:val="0D0D00"/>
          <w:sz w:val="20"/>
          <w:szCs w:val="20"/>
          <w:lang w:eastAsia="es-MX"/>
        </w:rPr>
        <w:t xml:space="preserve">l veintiuno, se aprobó la modificación del </w:t>
      </w:r>
      <w:r w:rsidR="005E5331" w:rsidRPr="00D31C1C">
        <w:rPr>
          <w:rFonts w:eastAsia="Times New Roman" w:cs="Calibri"/>
          <w:bCs/>
          <w:color w:val="0D0D00"/>
          <w:sz w:val="20"/>
          <w:szCs w:val="20"/>
          <w:lang w:eastAsia="es-MX"/>
        </w:rPr>
        <w:t>acuerd</w:t>
      </w:r>
      <w:r w:rsidR="005E5331" w:rsidRPr="00D31C1C">
        <w:rPr>
          <w:rFonts w:eastAsia="Times New Roman" w:cs="Calibri"/>
          <w:color w:val="0D0D00"/>
          <w:sz w:val="20"/>
          <w:szCs w:val="20"/>
          <w:lang w:eastAsia="es-MX"/>
        </w:rPr>
        <w:t>o edilicio 008</w:t>
      </w:r>
      <w:r w:rsidR="005E5331" w:rsidRPr="00D31C1C">
        <w:rPr>
          <w:rFonts w:eastAsia="Times New Roman" w:cs="Calibri"/>
          <w:i/>
          <w:iCs/>
          <w:color w:val="0D0D00"/>
          <w:sz w:val="20"/>
          <w:szCs w:val="20"/>
          <w:lang w:eastAsia="es-MX"/>
        </w:rPr>
        <w:t>/</w:t>
      </w:r>
      <w:r w:rsidR="005E5331" w:rsidRPr="00D31C1C">
        <w:rPr>
          <w:rFonts w:eastAsia="Times New Roman" w:cs="Calibri"/>
          <w:color w:val="0D0D00"/>
          <w:sz w:val="20"/>
          <w:szCs w:val="20"/>
          <w:lang w:eastAsia="es-MX"/>
        </w:rPr>
        <w:t>2021 apro</w:t>
      </w:r>
      <w:r w:rsidR="005E5331" w:rsidRPr="00D31C1C">
        <w:rPr>
          <w:rFonts w:eastAsia="Times New Roman" w:cs="Calibri"/>
          <w:bCs/>
          <w:color w:val="0D0D00"/>
          <w:sz w:val="20"/>
          <w:szCs w:val="20"/>
          <w:lang w:eastAsia="es-MX"/>
        </w:rPr>
        <w:t xml:space="preserve">bado </w:t>
      </w:r>
      <w:r w:rsidR="005E5331" w:rsidRPr="00D31C1C">
        <w:rPr>
          <w:rFonts w:eastAsia="Times New Roman" w:cs="Calibri"/>
          <w:bCs/>
          <w:color w:val="212100"/>
          <w:sz w:val="20"/>
          <w:szCs w:val="20"/>
          <w:lang w:eastAsia="es-MX"/>
        </w:rPr>
        <w:t xml:space="preserve">en </w:t>
      </w:r>
      <w:r w:rsidR="005E5331" w:rsidRPr="00D31C1C">
        <w:rPr>
          <w:rFonts w:eastAsia="Times New Roman" w:cs="Calibri"/>
          <w:bCs/>
          <w:color w:val="0D0D00"/>
          <w:sz w:val="20"/>
          <w:szCs w:val="20"/>
          <w:lang w:eastAsia="es-MX"/>
        </w:rPr>
        <w:t>Sesión Ordinaria celebrada el 15 quince Octubre de 2021, a efecto de revocar y dejar sin efectos el nombramiento de apoderados y/o procuradores es</w:t>
      </w:r>
      <w:r w:rsidR="005E5331" w:rsidRPr="00D31C1C">
        <w:rPr>
          <w:rFonts w:eastAsia="Times New Roman" w:cs="Calibri"/>
          <w:color w:val="0D0D00"/>
          <w:sz w:val="20"/>
          <w:szCs w:val="20"/>
          <w:lang w:eastAsia="es-MX"/>
        </w:rPr>
        <w:t>peciales del Ayuntamiento Constitucional d</w:t>
      </w:r>
      <w:r w:rsidR="005E5331" w:rsidRPr="00D31C1C">
        <w:rPr>
          <w:rFonts w:eastAsia="Times New Roman" w:cs="Calibri"/>
          <w:bCs/>
          <w:color w:val="0D0D00"/>
          <w:sz w:val="20"/>
          <w:szCs w:val="20"/>
          <w:lang w:eastAsia="es-MX"/>
        </w:rPr>
        <w:t>e Puerto Vallarta</w:t>
      </w:r>
      <w:r w:rsidR="005E5331" w:rsidRPr="00D31C1C">
        <w:rPr>
          <w:rFonts w:eastAsia="Times New Roman" w:cs="Calibri"/>
          <w:bCs/>
          <w:color w:val="767600"/>
          <w:sz w:val="20"/>
          <w:szCs w:val="20"/>
          <w:lang w:eastAsia="es-MX"/>
        </w:rPr>
        <w:t xml:space="preserve">, </w:t>
      </w:r>
      <w:r w:rsidR="005E5331" w:rsidRPr="00D31C1C">
        <w:rPr>
          <w:rFonts w:eastAsia="Times New Roman" w:cs="Calibri"/>
          <w:bCs/>
          <w:color w:val="0D0D00"/>
          <w:sz w:val="20"/>
          <w:szCs w:val="20"/>
          <w:lang w:eastAsia="es-MX"/>
        </w:rPr>
        <w:t>Jali</w:t>
      </w:r>
      <w:r w:rsidR="005E5331" w:rsidRPr="00D31C1C">
        <w:rPr>
          <w:rFonts w:eastAsia="Times New Roman" w:cs="Calibri"/>
          <w:color w:val="0D0D00"/>
          <w:sz w:val="20"/>
          <w:szCs w:val="20"/>
          <w:lang w:eastAsia="es-MX"/>
        </w:rPr>
        <w:t>sco y/o del Municipio de Puerto V</w:t>
      </w:r>
      <w:r w:rsidR="005E5331" w:rsidRPr="00D31C1C">
        <w:rPr>
          <w:rFonts w:eastAsia="Times New Roman" w:cs="Calibri"/>
          <w:bCs/>
          <w:color w:val="0D0D00"/>
          <w:sz w:val="20"/>
          <w:szCs w:val="20"/>
          <w:lang w:eastAsia="es-MX"/>
        </w:rPr>
        <w:t>allarta</w:t>
      </w:r>
      <w:r w:rsidR="005E5331" w:rsidRPr="00D31C1C">
        <w:rPr>
          <w:rFonts w:eastAsia="Times New Roman" w:cs="Calibri"/>
          <w:bCs/>
          <w:color w:val="000000"/>
          <w:sz w:val="20"/>
          <w:szCs w:val="20"/>
          <w:lang w:eastAsia="es-MX"/>
        </w:rPr>
        <w:t xml:space="preserve">, </w:t>
      </w:r>
      <w:r w:rsidR="005E5331" w:rsidRPr="00D31C1C">
        <w:rPr>
          <w:rFonts w:eastAsia="Times New Roman" w:cs="Calibri"/>
          <w:bCs/>
          <w:color w:val="0D0D00"/>
          <w:sz w:val="20"/>
          <w:szCs w:val="20"/>
          <w:lang w:eastAsia="es-MX"/>
        </w:rPr>
        <w:lastRenderedPageBreak/>
        <w:t>Jalisco otorgado a lo</w:t>
      </w:r>
      <w:r w:rsidR="005E5331" w:rsidRPr="00D31C1C">
        <w:rPr>
          <w:rFonts w:eastAsia="Times New Roman" w:cs="Calibri"/>
          <w:color w:val="0D0D00"/>
          <w:sz w:val="20"/>
          <w:szCs w:val="20"/>
          <w:lang w:eastAsia="es-MX"/>
        </w:rPr>
        <w:t>s C.C</w:t>
      </w:r>
      <w:r w:rsidR="005E5331" w:rsidRPr="00D31C1C">
        <w:rPr>
          <w:rFonts w:eastAsia="Times New Roman" w:cs="Calibri"/>
          <w:color w:val="000000"/>
          <w:sz w:val="20"/>
          <w:szCs w:val="20"/>
          <w:lang w:eastAsia="es-MX"/>
        </w:rPr>
        <w:t xml:space="preserve">. </w:t>
      </w:r>
      <w:r w:rsidR="005E5331" w:rsidRPr="00D31C1C">
        <w:rPr>
          <w:rFonts w:eastAsia="Times New Roman" w:cs="Calibri"/>
          <w:color w:val="0D0D00"/>
          <w:sz w:val="20"/>
          <w:szCs w:val="20"/>
          <w:lang w:eastAsia="es-MX"/>
        </w:rPr>
        <w:t>Maximiliano Lomelí Cisneros y Roberto Eduardo Zepeda Soto. </w:t>
      </w:r>
      <w:r w:rsidR="005E5331" w:rsidRPr="00D31C1C">
        <w:rPr>
          <w:rFonts w:eastAsia="Times New Roman" w:cs="Calibri"/>
          <w:b/>
          <w:sz w:val="20"/>
          <w:szCs w:val="20"/>
          <w:lang w:eastAsia="es-MX"/>
        </w:rPr>
        <w:t>IV.-</w:t>
      </w:r>
      <w:r w:rsidR="005E5331" w:rsidRPr="00D31C1C">
        <w:rPr>
          <w:rFonts w:eastAsia="Times New Roman" w:cs="Calibri"/>
          <w:sz w:val="20"/>
          <w:szCs w:val="20"/>
          <w:lang w:eastAsia="es-MX"/>
        </w:rPr>
        <w:t xml:space="preserve"> </w:t>
      </w:r>
      <w:r w:rsidR="005E5331" w:rsidRPr="00D31C1C">
        <w:rPr>
          <w:rFonts w:eastAsia="Times New Roman" w:cs="Calibri"/>
          <w:bCs/>
          <w:color w:val="0D0D00"/>
          <w:sz w:val="20"/>
          <w:szCs w:val="20"/>
          <w:lang w:eastAsia="es-MX"/>
        </w:rPr>
        <w:t xml:space="preserve">Que mediante acuerdo número </w:t>
      </w:r>
      <w:r w:rsidR="005E5331" w:rsidRPr="00D31C1C">
        <w:rPr>
          <w:rFonts w:eastAsia="Times New Roman" w:cs="Calibri"/>
          <w:b/>
          <w:bCs/>
          <w:color w:val="0D0D00"/>
          <w:sz w:val="20"/>
          <w:szCs w:val="20"/>
          <w:lang w:eastAsia="es-MX"/>
        </w:rPr>
        <w:t>044</w:t>
      </w:r>
      <w:r w:rsidR="005E5331" w:rsidRPr="00D31C1C">
        <w:rPr>
          <w:rFonts w:eastAsia="Times New Roman" w:cs="Calibri"/>
          <w:b/>
          <w:bCs/>
          <w:i/>
          <w:iCs/>
          <w:color w:val="0D0D00"/>
          <w:sz w:val="20"/>
          <w:szCs w:val="20"/>
          <w:lang w:eastAsia="es-MX"/>
        </w:rPr>
        <w:t>/</w:t>
      </w:r>
      <w:r w:rsidR="005E5331" w:rsidRPr="00D31C1C">
        <w:rPr>
          <w:rFonts w:eastAsia="Times New Roman" w:cs="Calibri"/>
          <w:b/>
          <w:bCs/>
          <w:color w:val="0D0D00"/>
          <w:sz w:val="20"/>
          <w:szCs w:val="20"/>
          <w:lang w:eastAsia="es-MX"/>
        </w:rPr>
        <w:t>2022</w:t>
      </w:r>
      <w:r w:rsidR="005E5331" w:rsidRPr="00D31C1C">
        <w:rPr>
          <w:rFonts w:eastAsia="Times New Roman" w:cs="Calibri"/>
          <w:b/>
          <w:bCs/>
          <w:color w:val="000000"/>
          <w:sz w:val="20"/>
          <w:szCs w:val="20"/>
          <w:lang w:eastAsia="es-MX"/>
        </w:rPr>
        <w:t>,</w:t>
      </w:r>
      <w:r w:rsidR="005E5331" w:rsidRPr="00D31C1C">
        <w:rPr>
          <w:rFonts w:eastAsia="Times New Roman" w:cs="Calibri"/>
          <w:bCs/>
          <w:color w:val="000000"/>
          <w:sz w:val="20"/>
          <w:szCs w:val="20"/>
          <w:lang w:eastAsia="es-MX"/>
        </w:rPr>
        <w:t xml:space="preserve"> </w:t>
      </w:r>
      <w:r w:rsidR="005E5331" w:rsidRPr="00D31C1C">
        <w:rPr>
          <w:rFonts w:eastAsia="Times New Roman" w:cs="Calibri"/>
          <w:bCs/>
          <w:color w:val="0D0D00"/>
          <w:sz w:val="20"/>
          <w:szCs w:val="20"/>
          <w:lang w:eastAsia="es-MX"/>
        </w:rPr>
        <w:t xml:space="preserve">aprobado por el Ayuntamiento </w:t>
      </w:r>
      <w:r w:rsidR="005E5331" w:rsidRPr="00D31C1C">
        <w:rPr>
          <w:rFonts w:eastAsia="Times New Roman" w:cs="Calibri"/>
          <w:color w:val="0D0D00"/>
          <w:sz w:val="20"/>
          <w:szCs w:val="20"/>
          <w:lang w:eastAsia="es-MX"/>
        </w:rPr>
        <w:t xml:space="preserve">Constitucional de </w:t>
      </w:r>
      <w:r w:rsidR="005E5331" w:rsidRPr="00D31C1C">
        <w:rPr>
          <w:rFonts w:eastAsia="Times New Roman" w:cs="Calibri"/>
          <w:bCs/>
          <w:color w:val="0D0D00"/>
          <w:sz w:val="20"/>
          <w:szCs w:val="20"/>
          <w:lang w:eastAsia="es-MX"/>
        </w:rPr>
        <w:t>Puerto Vallarta</w:t>
      </w:r>
      <w:r w:rsidR="005E5331" w:rsidRPr="00D31C1C">
        <w:rPr>
          <w:rFonts w:eastAsia="Times New Roman" w:cs="Calibri"/>
          <w:bCs/>
          <w:color w:val="3A3A00"/>
          <w:sz w:val="20"/>
          <w:szCs w:val="20"/>
          <w:lang w:eastAsia="es-MX"/>
        </w:rPr>
        <w:t xml:space="preserve">, </w:t>
      </w:r>
      <w:r w:rsidR="005E5331" w:rsidRPr="00D31C1C">
        <w:rPr>
          <w:rFonts w:eastAsia="Times New Roman" w:cs="Calibri"/>
          <w:bCs/>
          <w:color w:val="0D0D00"/>
          <w:sz w:val="20"/>
          <w:szCs w:val="20"/>
          <w:lang w:eastAsia="es-MX"/>
        </w:rPr>
        <w:t>Jalisco, en sesión ordinaria celebrada el día 28 veintiocho de febrero de 2022 dos mi</w:t>
      </w:r>
      <w:r w:rsidR="005E5331" w:rsidRPr="00D31C1C">
        <w:rPr>
          <w:rFonts w:eastAsia="Times New Roman" w:cs="Calibri"/>
          <w:color w:val="0D0D00"/>
          <w:sz w:val="20"/>
          <w:szCs w:val="20"/>
          <w:lang w:eastAsia="es-MX"/>
        </w:rPr>
        <w:t xml:space="preserve">l veintidós, se aprobó la modificación del </w:t>
      </w:r>
      <w:r w:rsidR="005E5331" w:rsidRPr="00D31C1C">
        <w:rPr>
          <w:rFonts w:eastAsia="Times New Roman" w:cs="Calibri"/>
          <w:bCs/>
          <w:color w:val="0D0D00"/>
          <w:sz w:val="20"/>
          <w:szCs w:val="20"/>
          <w:lang w:eastAsia="es-MX"/>
        </w:rPr>
        <w:t>acuerd</w:t>
      </w:r>
      <w:r w:rsidR="005E5331" w:rsidRPr="00D31C1C">
        <w:rPr>
          <w:rFonts w:eastAsia="Times New Roman" w:cs="Calibri"/>
          <w:color w:val="0D0D00"/>
          <w:sz w:val="20"/>
          <w:szCs w:val="20"/>
          <w:lang w:eastAsia="es-MX"/>
        </w:rPr>
        <w:t>o edilicio 008</w:t>
      </w:r>
      <w:r w:rsidR="005E5331" w:rsidRPr="00D31C1C">
        <w:rPr>
          <w:rFonts w:eastAsia="Times New Roman" w:cs="Calibri"/>
          <w:i/>
          <w:iCs/>
          <w:color w:val="0D0D00"/>
          <w:sz w:val="20"/>
          <w:szCs w:val="20"/>
          <w:lang w:eastAsia="es-MX"/>
        </w:rPr>
        <w:t>/</w:t>
      </w:r>
      <w:r w:rsidR="005E5331" w:rsidRPr="00D31C1C">
        <w:rPr>
          <w:rFonts w:eastAsia="Times New Roman" w:cs="Calibri"/>
          <w:color w:val="0D0D00"/>
          <w:sz w:val="20"/>
          <w:szCs w:val="20"/>
          <w:lang w:eastAsia="es-MX"/>
        </w:rPr>
        <w:t>2021 apro</w:t>
      </w:r>
      <w:r w:rsidR="005E5331" w:rsidRPr="00D31C1C">
        <w:rPr>
          <w:rFonts w:eastAsia="Times New Roman" w:cs="Calibri"/>
          <w:bCs/>
          <w:color w:val="0D0D00"/>
          <w:sz w:val="20"/>
          <w:szCs w:val="20"/>
          <w:lang w:eastAsia="es-MX"/>
        </w:rPr>
        <w:t xml:space="preserve">bado </w:t>
      </w:r>
      <w:r w:rsidR="005E5331" w:rsidRPr="00D31C1C">
        <w:rPr>
          <w:rFonts w:eastAsia="Times New Roman" w:cs="Calibri"/>
          <w:bCs/>
          <w:color w:val="212100"/>
          <w:sz w:val="20"/>
          <w:szCs w:val="20"/>
          <w:lang w:eastAsia="es-MX"/>
        </w:rPr>
        <w:t xml:space="preserve">en </w:t>
      </w:r>
      <w:r w:rsidR="005E5331" w:rsidRPr="00D31C1C">
        <w:rPr>
          <w:rFonts w:eastAsia="Times New Roman" w:cs="Calibri"/>
          <w:bCs/>
          <w:color w:val="0D0D00"/>
          <w:sz w:val="20"/>
          <w:szCs w:val="20"/>
          <w:lang w:eastAsia="es-MX"/>
        </w:rPr>
        <w:t>Sesión Ordinaria celebrada el 15 quince Octubre de 2021, a efecto de revocar y  nombrar apoderados y/o procuradores es</w:t>
      </w:r>
      <w:r w:rsidR="005E5331" w:rsidRPr="00D31C1C">
        <w:rPr>
          <w:rFonts w:eastAsia="Times New Roman" w:cs="Calibri"/>
          <w:color w:val="0D0D00"/>
          <w:sz w:val="20"/>
          <w:szCs w:val="20"/>
          <w:lang w:eastAsia="es-MX"/>
        </w:rPr>
        <w:t>peciales del Ayuntamiento Constitucional d</w:t>
      </w:r>
      <w:r w:rsidR="005E5331" w:rsidRPr="00D31C1C">
        <w:rPr>
          <w:rFonts w:eastAsia="Times New Roman" w:cs="Calibri"/>
          <w:bCs/>
          <w:color w:val="0D0D00"/>
          <w:sz w:val="20"/>
          <w:szCs w:val="20"/>
          <w:lang w:eastAsia="es-MX"/>
        </w:rPr>
        <w:t>e Puerto Vallarta</w:t>
      </w:r>
      <w:r w:rsidR="005E5331" w:rsidRPr="00D31C1C">
        <w:rPr>
          <w:rFonts w:eastAsia="Times New Roman" w:cs="Calibri"/>
          <w:bCs/>
          <w:color w:val="767600"/>
          <w:sz w:val="20"/>
          <w:szCs w:val="20"/>
          <w:lang w:eastAsia="es-MX"/>
        </w:rPr>
        <w:t xml:space="preserve">, </w:t>
      </w:r>
      <w:r w:rsidR="005E5331" w:rsidRPr="00D31C1C">
        <w:rPr>
          <w:rFonts w:eastAsia="Times New Roman" w:cs="Calibri"/>
          <w:bCs/>
          <w:color w:val="0D0D00"/>
          <w:sz w:val="20"/>
          <w:szCs w:val="20"/>
          <w:lang w:eastAsia="es-MX"/>
        </w:rPr>
        <w:t>Jali</w:t>
      </w:r>
      <w:r w:rsidR="005E5331" w:rsidRPr="00D31C1C">
        <w:rPr>
          <w:rFonts w:eastAsia="Times New Roman" w:cs="Calibri"/>
          <w:color w:val="0D0D00"/>
          <w:sz w:val="20"/>
          <w:szCs w:val="20"/>
          <w:lang w:eastAsia="es-MX"/>
        </w:rPr>
        <w:t>sco y/o del Municipio de Puerto V</w:t>
      </w:r>
      <w:r w:rsidR="005E5331" w:rsidRPr="00D31C1C">
        <w:rPr>
          <w:rFonts w:eastAsia="Times New Roman" w:cs="Calibri"/>
          <w:bCs/>
          <w:color w:val="0D0D00"/>
          <w:sz w:val="20"/>
          <w:szCs w:val="20"/>
          <w:lang w:eastAsia="es-MX"/>
        </w:rPr>
        <w:t>allarta</w:t>
      </w:r>
      <w:r w:rsidR="005E5331" w:rsidRPr="00D31C1C">
        <w:rPr>
          <w:rFonts w:eastAsia="Times New Roman" w:cs="Calibri"/>
          <w:bCs/>
          <w:color w:val="000000"/>
          <w:sz w:val="20"/>
          <w:szCs w:val="20"/>
          <w:lang w:eastAsia="es-MX"/>
        </w:rPr>
        <w:t xml:space="preserve">, </w:t>
      </w:r>
      <w:r w:rsidR="005E5331" w:rsidRPr="00D31C1C">
        <w:rPr>
          <w:rFonts w:eastAsia="Times New Roman" w:cs="Calibri"/>
          <w:bCs/>
          <w:color w:val="0D0D00"/>
          <w:sz w:val="20"/>
          <w:szCs w:val="20"/>
          <w:lang w:eastAsia="es-MX"/>
        </w:rPr>
        <w:t>Jalisco, quedando los siguientes profesionistas: 1.- Mtro. Héctor Guillermo Medina Ríos</w:t>
      </w:r>
      <w:r w:rsidR="00360861" w:rsidRPr="00D31C1C">
        <w:rPr>
          <w:rFonts w:eastAsia="Times New Roman" w:cs="Calibri"/>
          <w:bCs/>
          <w:color w:val="0D0D00"/>
          <w:sz w:val="20"/>
          <w:szCs w:val="20"/>
          <w:lang w:eastAsia="es-MX"/>
        </w:rPr>
        <w:t xml:space="preserve">. </w:t>
      </w:r>
      <w:r w:rsidR="005E5331" w:rsidRPr="00D31C1C">
        <w:rPr>
          <w:rFonts w:eastAsia="Times New Roman" w:cs="Calibri"/>
          <w:bCs/>
          <w:color w:val="0D0D00"/>
          <w:sz w:val="20"/>
          <w:szCs w:val="20"/>
          <w:lang w:eastAsia="es-MX"/>
        </w:rPr>
        <w:t>2.- Mtro. Alfredo Quintero Gil</w:t>
      </w:r>
      <w:r w:rsidR="00360861" w:rsidRPr="00D31C1C">
        <w:rPr>
          <w:rFonts w:eastAsia="Times New Roman" w:cs="Calibri"/>
          <w:bCs/>
          <w:color w:val="0D0D00"/>
          <w:sz w:val="20"/>
          <w:szCs w:val="20"/>
          <w:lang w:eastAsia="es-MX"/>
        </w:rPr>
        <w:t xml:space="preserve">. </w:t>
      </w:r>
      <w:r w:rsidR="005E5331" w:rsidRPr="00D31C1C">
        <w:rPr>
          <w:rFonts w:eastAsia="Times New Roman" w:cs="Calibri"/>
          <w:bCs/>
          <w:color w:val="0D0D00"/>
          <w:sz w:val="20"/>
          <w:szCs w:val="20"/>
          <w:lang w:eastAsia="es-MX"/>
        </w:rPr>
        <w:t>3.- Abogado, José Luis Zavala Gaeta</w:t>
      </w:r>
      <w:r w:rsidR="00360861" w:rsidRPr="00D31C1C">
        <w:rPr>
          <w:rFonts w:eastAsia="Times New Roman" w:cs="Calibri"/>
          <w:bCs/>
          <w:color w:val="0D0D00"/>
          <w:sz w:val="20"/>
          <w:szCs w:val="20"/>
          <w:lang w:eastAsia="es-MX"/>
        </w:rPr>
        <w:t xml:space="preserve">. </w:t>
      </w:r>
      <w:r w:rsidR="005E5331" w:rsidRPr="00D31C1C">
        <w:rPr>
          <w:rFonts w:eastAsia="Times New Roman" w:cs="Calibri"/>
          <w:bCs/>
          <w:color w:val="0D0D00"/>
          <w:sz w:val="20"/>
          <w:szCs w:val="20"/>
          <w:lang w:eastAsia="es-MX"/>
        </w:rPr>
        <w:t>4.- Abogado, Pablo Jaime Vargas González</w:t>
      </w:r>
      <w:r w:rsidR="00360861" w:rsidRPr="00D31C1C">
        <w:rPr>
          <w:rFonts w:eastAsia="Times New Roman" w:cs="Calibri"/>
          <w:bCs/>
          <w:color w:val="0D0D00"/>
          <w:sz w:val="20"/>
          <w:szCs w:val="20"/>
          <w:lang w:eastAsia="es-MX"/>
        </w:rPr>
        <w:t xml:space="preserve">. </w:t>
      </w:r>
      <w:r w:rsidR="005E5331" w:rsidRPr="00D31C1C">
        <w:rPr>
          <w:rFonts w:eastAsia="Times New Roman" w:cs="Calibri"/>
          <w:bCs/>
          <w:color w:val="0D0D00"/>
          <w:sz w:val="20"/>
          <w:szCs w:val="20"/>
          <w:lang w:eastAsia="es-MX"/>
        </w:rPr>
        <w:t>5.- Mtro. José Emigdio Hurtado Rolón</w:t>
      </w:r>
      <w:r w:rsidR="00360861" w:rsidRPr="00D31C1C">
        <w:rPr>
          <w:rFonts w:eastAsia="Times New Roman" w:cs="Calibri"/>
          <w:bCs/>
          <w:color w:val="0D0D00"/>
          <w:sz w:val="20"/>
          <w:szCs w:val="20"/>
          <w:lang w:eastAsia="es-MX"/>
        </w:rPr>
        <w:t xml:space="preserve">. </w:t>
      </w:r>
      <w:r w:rsidR="005E5331" w:rsidRPr="00D31C1C">
        <w:rPr>
          <w:rFonts w:eastAsia="Times New Roman" w:cs="Calibri"/>
          <w:bCs/>
          <w:color w:val="0D0D00"/>
          <w:sz w:val="20"/>
          <w:szCs w:val="20"/>
          <w:lang w:eastAsia="es-MX"/>
        </w:rPr>
        <w:t>6.- Mtro. Mauricio Gutiérrez González</w:t>
      </w:r>
      <w:r w:rsidR="00360861" w:rsidRPr="00D31C1C">
        <w:rPr>
          <w:rFonts w:eastAsia="Times New Roman" w:cs="Calibri"/>
          <w:bCs/>
          <w:color w:val="0D0D00"/>
          <w:sz w:val="20"/>
          <w:szCs w:val="20"/>
          <w:lang w:eastAsia="es-MX"/>
        </w:rPr>
        <w:t xml:space="preserve">. </w:t>
      </w:r>
      <w:r w:rsidR="005E5331" w:rsidRPr="00D31C1C">
        <w:rPr>
          <w:rFonts w:eastAsia="Times New Roman" w:cs="Calibri"/>
          <w:bCs/>
          <w:color w:val="0D0D00"/>
          <w:sz w:val="20"/>
          <w:szCs w:val="20"/>
          <w:lang w:eastAsia="es-MX"/>
        </w:rPr>
        <w:t>7.- Abogada, Mónica Martínez López</w:t>
      </w:r>
      <w:r w:rsidR="00360861" w:rsidRPr="00D31C1C">
        <w:rPr>
          <w:rFonts w:eastAsia="Times New Roman" w:cs="Calibri"/>
          <w:bCs/>
          <w:color w:val="0D0D00"/>
          <w:sz w:val="20"/>
          <w:szCs w:val="20"/>
          <w:lang w:eastAsia="es-MX"/>
        </w:rPr>
        <w:t xml:space="preserve">. </w:t>
      </w:r>
      <w:r w:rsidR="005E5331" w:rsidRPr="00D31C1C">
        <w:rPr>
          <w:rFonts w:eastAsia="Times New Roman" w:cs="Calibri"/>
          <w:bCs/>
          <w:color w:val="0D0D00"/>
          <w:sz w:val="20"/>
          <w:szCs w:val="20"/>
          <w:lang w:eastAsia="es-MX"/>
        </w:rPr>
        <w:t>8.- Mtra. Elena Bravo Gómez</w:t>
      </w:r>
      <w:r w:rsidR="00360861" w:rsidRPr="00D31C1C">
        <w:rPr>
          <w:rFonts w:eastAsia="Times New Roman" w:cs="Calibri"/>
          <w:bCs/>
          <w:color w:val="0D0D00"/>
          <w:sz w:val="20"/>
          <w:szCs w:val="20"/>
          <w:lang w:eastAsia="es-MX"/>
        </w:rPr>
        <w:t xml:space="preserve">. </w:t>
      </w:r>
      <w:r w:rsidR="005E5331" w:rsidRPr="00D31C1C">
        <w:rPr>
          <w:rFonts w:eastAsia="Times New Roman" w:cs="Calibri"/>
          <w:b/>
          <w:bCs/>
          <w:color w:val="0D0D00"/>
          <w:sz w:val="20"/>
          <w:szCs w:val="20"/>
          <w:lang w:eastAsia="es-MX"/>
        </w:rPr>
        <w:t>CONSIDERACIONES</w:t>
      </w:r>
      <w:r w:rsidR="00360861" w:rsidRPr="00D31C1C">
        <w:rPr>
          <w:rFonts w:eastAsia="Times New Roman" w:cs="Calibri"/>
          <w:b/>
          <w:bCs/>
          <w:color w:val="0D0D00"/>
          <w:sz w:val="20"/>
          <w:szCs w:val="20"/>
          <w:lang w:eastAsia="es-MX"/>
        </w:rPr>
        <w:t xml:space="preserve">. </w:t>
      </w:r>
      <w:r w:rsidR="005E5331" w:rsidRPr="00D31C1C">
        <w:rPr>
          <w:rFonts w:eastAsia="Times New Roman" w:cs="Calibri"/>
          <w:b/>
          <w:bCs/>
          <w:color w:val="494900"/>
          <w:sz w:val="20"/>
          <w:szCs w:val="20"/>
          <w:lang w:eastAsia="es-MX"/>
        </w:rPr>
        <w:t>I.</w:t>
      </w:r>
      <w:r w:rsidR="005E5331" w:rsidRPr="00D31C1C">
        <w:rPr>
          <w:rFonts w:eastAsia="Times New Roman" w:cs="Calibri"/>
          <w:b/>
          <w:bCs/>
          <w:color w:val="000000"/>
          <w:sz w:val="20"/>
          <w:szCs w:val="20"/>
          <w:lang w:eastAsia="es-MX"/>
        </w:rPr>
        <w:t>-</w:t>
      </w:r>
      <w:r w:rsidR="005E5331" w:rsidRPr="00D31C1C">
        <w:rPr>
          <w:rFonts w:eastAsia="Times New Roman" w:cs="Calibri"/>
          <w:bCs/>
          <w:color w:val="000000"/>
          <w:sz w:val="20"/>
          <w:szCs w:val="20"/>
          <w:lang w:eastAsia="es-MX"/>
        </w:rPr>
        <w:t xml:space="preserve"> </w:t>
      </w:r>
      <w:r w:rsidR="005E5331" w:rsidRPr="00D31C1C">
        <w:rPr>
          <w:rFonts w:eastAsia="Times New Roman" w:cs="Calibri"/>
          <w:bCs/>
          <w:color w:val="0D0D00"/>
          <w:sz w:val="20"/>
          <w:szCs w:val="20"/>
          <w:lang w:eastAsia="es-MX"/>
        </w:rPr>
        <w:t>Que es facultad del Ayuntamiento el nombrar y en su caso revocar el nombramiento de apoderados conforme a lo que dispone los art</w:t>
      </w:r>
      <w:r w:rsidR="005E5331" w:rsidRPr="00D31C1C">
        <w:rPr>
          <w:rFonts w:eastAsia="Times New Roman" w:cs="Calibri"/>
          <w:color w:val="0D0D00"/>
          <w:sz w:val="20"/>
          <w:szCs w:val="20"/>
          <w:lang w:eastAsia="es-MX"/>
        </w:rPr>
        <w:t xml:space="preserve">ículos 115 y 116 del </w:t>
      </w:r>
      <w:r w:rsidR="005E5331" w:rsidRPr="00D31C1C">
        <w:rPr>
          <w:rFonts w:eastAsia="Times New Roman" w:cs="Calibri"/>
          <w:bCs/>
          <w:color w:val="0D0D00"/>
          <w:sz w:val="20"/>
          <w:szCs w:val="20"/>
          <w:lang w:eastAsia="es-MX"/>
        </w:rPr>
        <w:t>Reglamento Orgánico del Gobierno y la Administra</w:t>
      </w:r>
      <w:r w:rsidR="005E5331" w:rsidRPr="00D31C1C">
        <w:rPr>
          <w:rFonts w:eastAsia="Times New Roman" w:cs="Calibri"/>
          <w:color w:val="0D0D00"/>
          <w:sz w:val="20"/>
          <w:szCs w:val="20"/>
          <w:lang w:eastAsia="es-MX"/>
        </w:rPr>
        <w:t xml:space="preserve">ción Pública del Municipio de </w:t>
      </w:r>
      <w:r w:rsidR="005E5331" w:rsidRPr="00D31C1C">
        <w:rPr>
          <w:rFonts w:eastAsia="Times New Roman" w:cs="Calibri"/>
          <w:bCs/>
          <w:color w:val="0D0D00"/>
          <w:sz w:val="20"/>
          <w:szCs w:val="20"/>
          <w:lang w:eastAsia="es-MX"/>
        </w:rPr>
        <w:t>Puerto Vallarta</w:t>
      </w:r>
      <w:r w:rsidR="005E5331" w:rsidRPr="00D31C1C">
        <w:rPr>
          <w:rFonts w:eastAsia="Times New Roman" w:cs="Calibri"/>
          <w:bCs/>
          <w:color w:val="4A4A00"/>
          <w:sz w:val="20"/>
          <w:szCs w:val="20"/>
          <w:lang w:eastAsia="es-MX"/>
        </w:rPr>
        <w:t xml:space="preserve">, </w:t>
      </w:r>
      <w:r w:rsidR="005E5331" w:rsidRPr="00D31C1C">
        <w:rPr>
          <w:rFonts w:eastAsia="Times New Roman" w:cs="Calibri"/>
          <w:bCs/>
          <w:color w:val="0D0D00"/>
          <w:sz w:val="20"/>
          <w:szCs w:val="20"/>
          <w:lang w:eastAsia="es-MX"/>
        </w:rPr>
        <w:t xml:space="preserve">Jalisco; que a la siguiente voz se </w:t>
      </w:r>
      <w:r w:rsidR="005E5331" w:rsidRPr="00D31C1C">
        <w:rPr>
          <w:rFonts w:eastAsia="Times New Roman" w:cs="Calibri"/>
          <w:bCs/>
          <w:color w:val="454500"/>
          <w:sz w:val="20"/>
          <w:szCs w:val="20"/>
          <w:lang w:eastAsia="es-MX"/>
        </w:rPr>
        <w:t>lee: </w:t>
      </w:r>
      <w:r w:rsidR="005E5331" w:rsidRPr="00D31C1C">
        <w:rPr>
          <w:rFonts w:eastAsia="Times New Roman" w:cs="Calibri"/>
          <w:b/>
          <w:bCs/>
          <w:color w:val="0D0D00"/>
          <w:sz w:val="20"/>
          <w:szCs w:val="20"/>
          <w:lang w:eastAsia="es-MX"/>
        </w:rPr>
        <w:t>A</w:t>
      </w:r>
      <w:r w:rsidR="005E5331" w:rsidRPr="00D31C1C">
        <w:rPr>
          <w:rFonts w:eastAsia="Times New Roman" w:cs="Calibri"/>
          <w:b/>
          <w:bCs/>
          <w:i/>
          <w:iCs/>
          <w:color w:val="0D0D00"/>
          <w:sz w:val="20"/>
          <w:szCs w:val="20"/>
          <w:lang w:eastAsia="es-MX"/>
        </w:rPr>
        <w:t>rtículo 115.</w:t>
      </w:r>
      <w:r w:rsidR="005E5331" w:rsidRPr="00D31C1C">
        <w:rPr>
          <w:rFonts w:eastAsia="Times New Roman" w:cs="Calibri"/>
          <w:b/>
          <w:bCs/>
          <w:color w:val="000000"/>
          <w:sz w:val="20"/>
          <w:szCs w:val="20"/>
          <w:lang w:eastAsia="es-MX"/>
        </w:rPr>
        <w:t>-</w:t>
      </w:r>
      <w:r w:rsidR="005E5331" w:rsidRPr="00D31C1C">
        <w:rPr>
          <w:rFonts w:eastAsia="Times New Roman" w:cs="Calibri"/>
          <w:bCs/>
          <w:color w:val="000000"/>
          <w:sz w:val="20"/>
          <w:szCs w:val="20"/>
          <w:lang w:eastAsia="es-MX"/>
        </w:rPr>
        <w:t xml:space="preserve"> </w:t>
      </w:r>
      <w:r w:rsidR="005E5331" w:rsidRPr="00D31C1C">
        <w:rPr>
          <w:rFonts w:eastAsia="Times New Roman" w:cs="Calibri"/>
          <w:bCs/>
          <w:color w:val="0D0D00"/>
          <w:sz w:val="20"/>
          <w:szCs w:val="20"/>
          <w:lang w:eastAsia="es-MX"/>
        </w:rPr>
        <w:t xml:space="preserve">Sin detrimento de las facultades genéricas del Síndico para representar al </w:t>
      </w:r>
      <w:r w:rsidR="005E5331" w:rsidRPr="00D31C1C">
        <w:rPr>
          <w:rFonts w:eastAsia="Times New Roman" w:cs="Calibri"/>
          <w:color w:val="0D0D00"/>
          <w:sz w:val="20"/>
          <w:szCs w:val="20"/>
          <w:lang w:eastAsia="es-MX"/>
        </w:rPr>
        <w:t xml:space="preserve">municipio en todo tipo de </w:t>
      </w:r>
      <w:r w:rsidR="005E5331" w:rsidRPr="00D31C1C">
        <w:rPr>
          <w:rFonts w:eastAsia="Times New Roman" w:cs="Calibri"/>
          <w:bCs/>
          <w:color w:val="0D0D00"/>
          <w:sz w:val="20"/>
          <w:szCs w:val="20"/>
          <w:lang w:eastAsia="es-MX"/>
        </w:rPr>
        <w:t xml:space="preserve">controversias </w:t>
      </w:r>
      <w:r w:rsidR="005E5331" w:rsidRPr="00D31C1C">
        <w:rPr>
          <w:rFonts w:eastAsia="Times New Roman" w:cs="Calibri"/>
          <w:color w:val="0D0D00"/>
          <w:sz w:val="20"/>
          <w:szCs w:val="20"/>
          <w:lang w:eastAsia="es-MX"/>
        </w:rPr>
        <w:t>o litigios</w:t>
      </w:r>
      <w:r w:rsidR="005E5331" w:rsidRPr="00D31C1C">
        <w:rPr>
          <w:rFonts w:eastAsia="Times New Roman" w:cs="Calibri"/>
          <w:color w:val="868600"/>
          <w:sz w:val="20"/>
          <w:szCs w:val="20"/>
          <w:lang w:eastAsia="es-MX"/>
        </w:rPr>
        <w:t xml:space="preserve">, </w:t>
      </w:r>
      <w:r w:rsidR="005E5331" w:rsidRPr="00D31C1C">
        <w:rPr>
          <w:rFonts w:eastAsia="Times New Roman" w:cs="Calibri"/>
          <w:color w:val="0D0D00"/>
          <w:sz w:val="20"/>
          <w:szCs w:val="20"/>
          <w:lang w:eastAsia="es-MX"/>
        </w:rPr>
        <w:t>el Ay</w:t>
      </w:r>
      <w:r w:rsidR="005E5331" w:rsidRPr="00D31C1C">
        <w:rPr>
          <w:rFonts w:eastAsia="Times New Roman" w:cs="Calibri"/>
          <w:bCs/>
          <w:color w:val="0D0D00"/>
          <w:sz w:val="20"/>
          <w:szCs w:val="20"/>
          <w:lang w:eastAsia="es-MX"/>
        </w:rPr>
        <w:t>untamiento podrá hacer uso de su facultad para designar apoderados o</w:t>
      </w:r>
      <w:r w:rsidR="005E5331" w:rsidRPr="00D31C1C">
        <w:rPr>
          <w:rFonts w:eastAsia="Times New Roman" w:cs="Calibri"/>
          <w:bCs/>
          <w:color w:val="767600"/>
          <w:sz w:val="20"/>
          <w:szCs w:val="20"/>
          <w:lang w:eastAsia="es-MX"/>
        </w:rPr>
        <w:t xml:space="preserve"> </w:t>
      </w:r>
      <w:r w:rsidR="005E5331" w:rsidRPr="00D31C1C">
        <w:rPr>
          <w:rFonts w:eastAsia="Times New Roman" w:cs="Calibri"/>
          <w:bCs/>
          <w:color w:val="0D0D00"/>
          <w:sz w:val="20"/>
          <w:szCs w:val="20"/>
          <w:lang w:eastAsia="es-MX"/>
        </w:rPr>
        <w:t>procuradores especiales…</w:t>
      </w:r>
      <w:r w:rsidR="00360861" w:rsidRPr="00D31C1C">
        <w:rPr>
          <w:rFonts w:eastAsia="Times New Roman" w:cs="Calibri"/>
          <w:bCs/>
          <w:color w:val="0D0D00"/>
          <w:sz w:val="20"/>
          <w:szCs w:val="20"/>
          <w:lang w:eastAsia="es-MX"/>
        </w:rPr>
        <w:t xml:space="preserve"> </w:t>
      </w:r>
      <w:r w:rsidR="005E5331" w:rsidRPr="00D31C1C">
        <w:rPr>
          <w:rFonts w:eastAsia="Times New Roman" w:cs="Calibri"/>
          <w:b/>
          <w:bCs/>
          <w:color w:val="0D0D00"/>
          <w:sz w:val="20"/>
          <w:szCs w:val="20"/>
          <w:lang w:eastAsia="es-MX"/>
        </w:rPr>
        <w:t>A</w:t>
      </w:r>
      <w:r w:rsidR="005E5331" w:rsidRPr="00D31C1C">
        <w:rPr>
          <w:rFonts w:eastAsia="Times New Roman" w:cs="Calibri"/>
          <w:b/>
          <w:bCs/>
          <w:iCs/>
          <w:color w:val="0D0D00"/>
          <w:sz w:val="20"/>
          <w:szCs w:val="20"/>
          <w:lang w:eastAsia="es-MX"/>
        </w:rPr>
        <w:t>rtículo 116</w:t>
      </w:r>
      <w:r w:rsidR="005E5331" w:rsidRPr="00D31C1C">
        <w:rPr>
          <w:rFonts w:eastAsia="Times New Roman" w:cs="Calibri"/>
          <w:b/>
          <w:bCs/>
          <w:iCs/>
          <w:color w:val="000000"/>
          <w:sz w:val="20"/>
          <w:szCs w:val="20"/>
          <w:lang w:eastAsia="es-MX"/>
        </w:rPr>
        <w:t>.-</w:t>
      </w:r>
      <w:r w:rsidR="005E5331" w:rsidRPr="00D31C1C">
        <w:rPr>
          <w:rFonts w:eastAsia="Times New Roman" w:cs="Calibri"/>
          <w:bCs/>
          <w:iCs/>
          <w:color w:val="000000"/>
          <w:sz w:val="20"/>
          <w:szCs w:val="20"/>
          <w:lang w:eastAsia="es-MX"/>
        </w:rPr>
        <w:t xml:space="preserve"> </w:t>
      </w:r>
      <w:r w:rsidR="005E5331" w:rsidRPr="00D31C1C">
        <w:rPr>
          <w:rFonts w:eastAsia="Times New Roman" w:cs="Calibri"/>
          <w:iCs/>
          <w:color w:val="0D0D00"/>
          <w:sz w:val="20"/>
          <w:szCs w:val="20"/>
          <w:lang w:eastAsia="es-MX"/>
        </w:rPr>
        <w:t>El Ayuntamien</w:t>
      </w:r>
      <w:r w:rsidR="005E5331" w:rsidRPr="00D31C1C">
        <w:rPr>
          <w:rFonts w:eastAsia="Times New Roman" w:cs="Calibri"/>
          <w:bCs/>
          <w:iCs/>
          <w:color w:val="0D0D00"/>
          <w:sz w:val="20"/>
          <w:szCs w:val="20"/>
          <w:lang w:eastAsia="es-MX"/>
        </w:rPr>
        <w:t>to tendrá en todo momento la facultad de revocar el nombramiento de apoderados o</w:t>
      </w:r>
      <w:r w:rsidR="005E5331" w:rsidRPr="00D31C1C">
        <w:rPr>
          <w:rFonts w:eastAsia="Times New Roman" w:cs="Calibri"/>
          <w:bCs/>
          <w:color w:val="0D0D00"/>
          <w:sz w:val="20"/>
          <w:szCs w:val="20"/>
          <w:lang w:eastAsia="es-MX"/>
        </w:rPr>
        <w:t xml:space="preserve"> </w:t>
      </w:r>
      <w:r w:rsidR="005E5331" w:rsidRPr="00D31C1C">
        <w:rPr>
          <w:rFonts w:eastAsia="Times New Roman" w:cs="Calibri"/>
          <w:bCs/>
          <w:iCs/>
          <w:color w:val="0D0D00"/>
          <w:sz w:val="20"/>
          <w:szCs w:val="20"/>
          <w:lang w:eastAsia="es-MX"/>
        </w:rPr>
        <w:t>procuradores especiales</w:t>
      </w:r>
      <w:r w:rsidR="005E5331" w:rsidRPr="00D31C1C">
        <w:rPr>
          <w:rFonts w:eastAsia="Times New Roman" w:cs="Calibri"/>
          <w:bCs/>
          <w:iCs/>
          <w:color w:val="494900"/>
          <w:sz w:val="20"/>
          <w:szCs w:val="20"/>
          <w:lang w:eastAsia="es-MX"/>
        </w:rPr>
        <w:t xml:space="preserve">, </w:t>
      </w:r>
      <w:r w:rsidR="005E5331" w:rsidRPr="00D31C1C">
        <w:rPr>
          <w:rFonts w:eastAsia="Times New Roman" w:cs="Calibri"/>
          <w:bCs/>
          <w:iCs/>
          <w:color w:val="0D0D00"/>
          <w:sz w:val="20"/>
          <w:szCs w:val="20"/>
          <w:lang w:eastAsia="es-MX"/>
        </w:rPr>
        <w:t>por acuerdo del ayuntamiento adoptado por mayo</w:t>
      </w:r>
      <w:r w:rsidR="005E5331" w:rsidRPr="00D31C1C">
        <w:rPr>
          <w:rFonts w:eastAsia="Times New Roman" w:cs="Calibri"/>
          <w:iCs/>
          <w:color w:val="0D0D00"/>
          <w:sz w:val="20"/>
          <w:szCs w:val="20"/>
          <w:lang w:eastAsia="es-MX"/>
        </w:rPr>
        <w:t>ría simple</w:t>
      </w:r>
      <w:r w:rsidR="005E5331" w:rsidRPr="00D31C1C">
        <w:rPr>
          <w:rFonts w:eastAsia="Times New Roman" w:cs="Calibri"/>
          <w:iCs/>
          <w:color w:val="000000"/>
          <w:sz w:val="20"/>
          <w:szCs w:val="20"/>
          <w:lang w:eastAsia="es-MX"/>
        </w:rPr>
        <w:t>. </w:t>
      </w:r>
      <w:r w:rsidR="005E5331" w:rsidRPr="00D31C1C">
        <w:rPr>
          <w:rFonts w:eastAsia="Times New Roman" w:cs="Calibri"/>
          <w:b/>
          <w:bCs/>
          <w:color w:val="0C0C00"/>
          <w:sz w:val="20"/>
          <w:szCs w:val="20"/>
          <w:lang w:eastAsia="es-MX"/>
        </w:rPr>
        <w:t>II.</w:t>
      </w:r>
      <w:r w:rsidR="005E5331" w:rsidRPr="00D31C1C">
        <w:rPr>
          <w:rFonts w:eastAsia="Times New Roman" w:cs="Calibri"/>
          <w:b/>
          <w:bCs/>
          <w:color w:val="000000"/>
          <w:sz w:val="20"/>
          <w:szCs w:val="20"/>
          <w:lang w:eastAsia="es-MX"/>
        </w:rPr>
        <w:t>-</w:t>
      </w:r>
      <w:r w:rsidR="005E5331" w:rsidRPr="00D31C1C">
        <w:rPr>
          <w:rFonts w:eastAsia="Times New Roman" w:cs="Calibri"/>
          <w:bCs/>
          <w:color w:val="000000"/>
          <w:sz w:val="20"/>
          <w:szCs w:val="20"/>
          <w:lang w:eastAsia="es-MX"/>
        </w:rPr>
        <w:t xml:space="preserve"> </w:t>
      </w:r>
      <w:r w:rsidR="005E5331" w:rsidRPr="00D31C1C">
        <w:rPr>
          <w:rFonts w:eastAsia="Times New Roman" w:cs="Calibri"/>
          <w:bCs/>
          <w:color w:val="0C0C00"/>
          <w:sz w:val="20"/>
          <w:szCs w:val="20"/>
          <w:lang w:eastAsia="es-MX"/>
        </w:rPr>
        <w:t>Que tal y como sucede en algunas ocasiones en t</w:t>
      </w:r>
      <w:r w:rsidR="005E5331" w:rsidRPr="00D31C1C">
        <w:rPr>
          <w:rFonts w:eastAsia="Times New Roman" w:cs="Calibri"/>
          <w:color w:val="0C0C00"/>
          <w:sz w:val="20"/>
          <w:szCs w:val="20"/>
          <w:lang w:eastAsia="es-MX"/>
        </w:rPr>
        <w:t xml:space="preserve">oda institución de </w:t>
      </w:r>
      <w:r w:rsidR="005E5331" w:rsidRPr="00D31C1C">
        <w:rPr>
          <w:rFonts w:eastAsia="Times New Roman" w:cs="Calibri"/>
          <w:bCs/>
          <w:color w:val="0C0C00"/>
          <w:sz w:val="20"/>
          <w:szCs w:val="20"/>
          <w:lang w:eastAsia="es-MX"/>
        </w:rPr>
        <w:t>caráct</w:t>
      </w:r>
      <w:r w:rsidR="005E5331" w:rsidRPr="00D31C1C">
        <w:rPr>
          <w:rFonts w:eastAsia="Times New Roman" w:cs="Calibri"/>
          <w:color w:val="0C0C00"/>
          <w:sz w:val="20"/>
          <w:szCs w:val="20"/>
          <w:lang w:eastAsia="es-MX"/>
        </w:rPr>
        <w:t>er pública o</w:t>
      </w:r>
      <w:r w:rsidR="005E5331" w:rsidRPr="00D31C1C">
        <w:rPr>
          <w:rFonts w:eastAsia="Times New Roman" w:cs="Calibri"/>
          <w:color w:val="7D7D00"/>
          <w:sz w:val="20"/>
          <w:szCs w:val="20"/>
          <w:lang w:eastAsia="es-MX"/>
        </w:rPr>
        <w:t xml:space="preserve"> </w:t>
      </w:r>
      <w:r w:rsidR="005E5331" w:rsidRPr="00D31C1C">
        <w:rPr>
          <w:rFonts w:eastAsia="Times New Roman" w:cs="Calibri"/>
          <w:color w:val="0C0C00"/>
          <w:sz w:val="20"/>
          <w:szCs w:val="20"/>
          <w:lang w:eastAsia="es-MX"/>
        </w:rPr>
        <w:t>pr</w:t>
      </w:r>
      <w:r w:rsidR="005E5331" w:rsidRPr="00D31C1C">
        <w:rPr>
          <w:rFonts w:eastAsia="Times New Roman" w:cs="Calibri"/>
          <w:bCs/>
          <w:color w:val="0C0C00"/>
          <w:sz w:val="20"/>
          <w:szCs w:val="20"/>
          <w:lang w:eastAsia="es-MX"/>
        </w:rPr>
        <w:t xml:space="preserve">ivada las personas que forman parte de estas deciden por cuestiones personales ya no pertenecer o </w:t>
      </w:r>
      <w:r w:rsidR="005E5331" w:rsidRPr="00D31C1C">
        <w:rPr>
          <w:rFonts w:eastAsia="Times New Roman" w:cs="Calibri"/>
          <w:bCs/>
          <w:color w:val="3B3B00"/>
          <w:sz w:val="20"/>
          <w:szCs w:val="20"/>
          <w:lang w:eastAsia="es-MX"/>
        </w:rPr>
        <w:t xml:space="preserve">ser </w:t>
      </w:r>
      <w:r w:rsidR="005E5331" w:rsidRPr="00D31C1C">
        <w:rPr>
          <w:rFonts w:eastAsia="Times New Roman" w:cs="Calibri"/>
          <w:bCs/>
          <w:color w:val="0C0C00"/>
          <w:sz w:val="20"/>
          <w:szCs w:val="20"/>
          <w:lang w:eastAsia="es-MX"/>
        </w:rPr>
        <w:t>parte de ellas</w:t>
      </w:r>
      <w:r w:rsidR="005E5331" w:rsidRPr="00D31C1C">
        <w:rPr>
          <w:rFonts w:eastAsia="Times New Roman" w:cs="Calibri"/>
          <w:b/>
          <w:bCs/>
          <w:color w:val="0C0C00"/>
          <w:sz w:val="20"/>
          <w:szCs w:val="20"/>
          <w:lang w:eastAsia="es-MX"/>
        </w:rPr>
        <w:t>,</w:t>
      </w:r>
      <w:r w:rsidR="005E5331" w:rsidRPr="00D31C1C">
        <w:rPr>
          <w:rFonts w:eastAsia="Times New Roman" w:cs="Calibri"/>
          <w:bCs/>
          <w:color w:val="0C0C00"/>
          <w:sz w:val="20"/>
          <w:szCs w:val="20"/>
          <w:lang w:eastAsia="es-MX"/>
        </w:rPr>
        <w:t xml:space="preserve"> esto obliga a realizar cambios para asegurar el buen funcionamiento de las mismas</w:t>
      </w:r>
      <w:r w:rsidR="005E5331" w:rsidRPr="00D31C1C">
        <w:rPr>
          <w:rFonts w:eastAsia="Times New Roman" w:cs="Calibri"/>
          <w:bCs/>
          <w:color w:val="AFAF00"/>
          <w:sz w:val="20"/>
          <w:szCs w:val="20"/>
          <w:lang w:eastAsia="es-MX"/>
        </w:rPr>
        <w:t xml:space="preserve">, </w:t>
      </w:r>
      <w:r w:rsidR="005E5331" w:rsidRPr="00D31C1C">
        <w:rPr>
          <w:rFonts w:eastAsia="Times New Roman" w:cs="Calibri"/>
          <w:bCs/>
          <w:color w:val="0C0C00"/>
          <w:sz w:val="20"/>
          <w:szCs w:val="20"/>
          <w:lang w:eastAsia="es-MX"/>
        </w:rPr>
        <w:t>por lo cual   resulta   necesario   revocar   el   nombramiento   otorgado   como apoderados o procuradores especiales a los ciudadanos abogado, Pablo Jaime Vargas González</w:t>
      </w:r>
      <w:r w:rsidR="005E5331" w:rsidRPr="00D31C1C">
        <w:rPr>
          <w:rFonts w:eastAsia="Times New Roman" w:cs="Calibri"/>
          <w:bCs/>
          <w:color w:val="B2B200"/>
          <w:sz w:val="20"/>
          <w:szCs w:val="20"/>
          <w:lang w:eastAsia="es-MX"/>
        </w:rPr>
        <w:t xml:space="preserve">, </w:t>
      </w:r>
      <w:r w:rsidR="005E5331" w:rsidRPr="00D31C1C">
        <w:rPr>
          <w:rFonts w:eastAsia="Times New Roman" w:cs="Calibri"/>
          <w:bCs/>
          <w:color w:val="000000"/>
          <w:sz w:val="20"/>
          <w:szCs w:val="20"/>
          <w:lang w:eastAsia="es-MX"/>
        </w:rPr>
        <w:t xml:space="preserve">Mtro. Mauricio Gutiérrez González,  y abogada, Mónica Martínez López, </w:t>
      </w:r>
      <w:r w:rsidR="005E5331" w:rsidRPr="00D31C1C">
        <w:rPr>
          <w:rFonts w:eastAsia="Times New Roman" w:cs="Calibri"/>
          <w:bCs/>
          <w:color w:val="0C0C00"/>
          <w:sz w:val="20"/>
          <w:szCs w:val="20"/>
          <w:lang w:eastAsia="es-MX"/>
        </w:rPr>
        <w:t>realizando las modificaciones al acuerdo núme</w:t>
      </w:r>
      <w:r w:rsidR="005E5331" w:rsidRPr="00D31C1C">
        <w:rPr>
          <w:rFonts w:eastAsia="Times New Roman" w:cs="Calibri"/>
          <w:color w:val="0C0C00"/>
          <w:sz w:val="20"/>
          <w:szCs w:val="20"/>
          <w:lang w:eastAsia="es-MX"/>
        </w:rPr>
        <w:t>ro 008</w:t>
      </w:r>
      <w:r w:rsidR="005E5331" w:rsidRPr="00D31C1C">
        <w:rPr>
          <w:rFonts w:eastAsia="Times New Roman" w:cs="Calibri"/>
          <w:i/>
          <w:iCs/>
          <w:color w:val="0C0C00"/>
          <w:sz w:val="20"/>
          <w:szCs w:val="20"/>
          <w:lang w:eastAsia="es-MX"/>
        </w:rPr>
        <w:t>/</w:t>
      </w:r>
      <w:r w:rsidR="005E5331" w:rsidRPr="00D31C1C">
        <w:rPr>
          <w:rFonts w:eastAsia="Times New Roman" w:cs="Calibri"/>
          <w:color w:val="0C0C00"/>
          <w:sz w:val="20"/>
          <w:szCs w:val="20"/>
          <w:lang w:eastAsia="es-MX"/>
        </w:rPr>
        <w:t>2021</w:t>
      </w:r>
      <w:r w:rsidR="005E5331" w:rsidRPr="00D31C1C">
        <w:rPr>
          <w:rFonts w:eastAsia="Times New Roman" w:cs="Calibri"/>
          <w:color w:val="000000"/>
          <w:sz w:val="20"/>
          <w:szCs w:val="20"/>
          <w:lang w:eastAsia="es-MX"/>
        </w:rPr>
        <w:t xml:space="preserve">, </w:t>
      </w:r>
      <w:r w:rsidR="005E5331" w:rsidRPr="00D31C1C">
        <w:rPr>
          <w:rFonts w:eastAsia="Times New Roman" w:cs="Calibri"/>
          <w:color w:val="0C0C00"/>
          <w:sz w:val="20"/>
          <w:szCs w:val="20"/>
          <w:lang w:eastAsia="es-MX"/>
        </w:rPr>
        <w:t>aprobado por el Ayuntamiento Constitucional de P</w:t>
      </w:r>
      <w:r w:rsidR="005E5331" w:rsidRPr="00D31C1C">
        <w:rPr>
          <w:rFonts w:eastAsia="Times New Roman" w:cs="Calibri"/>
          <w:bCs/>
          <w:color w:val="0C0C00"/>
          <w:sz w:val="20"/>
          <w:szCs w:val="20"/>
          <w:lang w:eastAsia="es-MX"/>
        </w:rPr>
        <w:t>uerto Vallarta</w:t>
      </w:r>
      <w:r w:rsidR="005E5331" w:rsidRPr="00D31C1C">
        <w:rPr>
          <w:rFonts w:eastAsia="Times New Roman" w:cs="Calibri"/>
          <w:bCs/>
          <w:color w:val="FCFC00"/>
          <w:sz w:val="20"/>
          <w:szCs w:val="20"/>
          <w:lang w:eastAsia="es-MX"/>
        </w:rPr>
        <w:t xml:space="preserve">, </w:t>
      </w:r>
      <w:r w:rsidR="005E5331" w:rsidRPr="00D31C1C">
        <w:rPr>
          <w:rFonts w:eastAsia="Times New Roman" w:cs="Calibri"/>
          <w:bCs/>
          <w:color w:val="0C0C00"/>
          <w:sz w:val="20"/>
          <w:szCs w:val="20"/>
          <w:lang w:eastAsia="es-MX"/>
        </w:rPr>
        <w:t>Jalisco</w:t>
      </w:r>
      <w:r w:rsidR="005E5331" w:rsidRPr="00D31C1C">
        <w:rPr>
          <w:rFonts w:eastAsia="Times New Roman" w:cs="Calibri"/>
          <w:bCs/>
          <w:color w:val="000000"/>
          <w:sz w:val="20"/>
          <w:szCs w:val="20"/>
          <w:lang w:eastAsia="es-MX"/>
        </w:rPr>
        <w:t xml:space="preserve">, </w:t>
      </w:r>
      <w:r w:rsidR="005E5331" w:rsidRPr="00D31C1C">
        <w:rPr>
          <w:rFonts w:eastAsia="Times New Roman" w:cs="Calibri"/>
          <w:bCs/>
          <w:sz w:val="20"/>
          <w:szCs w:val="20"/>
          <w:lang w:eastAsia="es-MX"/>
        </w:rPr>
        <w:t xml:space="preserve">en sesión ordinaria celebrada el día 15 quince de octubre de 2021 </w:t>
      </w:r>
      <w:r w:rsidR="005E5331" w:rsidRPr="00D31C1C">
        <w:rPr>
          <w:rFonts w:eastAsia="Times New Roman" w:cs="Calibri"/>
          <w:sz w:val="20"/>
          <w:szCs w:val="20"/>
          <w:lang w:eastAsia="es-MX"/>
        </w:rPr>
        <w:t>dos mil veintiuno. </w:t>
      </w:r>
      <w:r w:rsidR="005E5331" w:rsidRPr="00D31C1C">
        <w:rPr>
          <w:rFonts w:eastAsia="Times New Roman" w:cs="Calibri"/>
          <w:b/>
          <w:color w:val="0C0C00"/>
          <w:sz w:val="20"/>
          <w:szCs w:val="20"/>
          <w:lang w:eastAsia="es-MX"/>
        </w:rPr>
        <w:t>III.</w:t>
      </w:r>
      <w:r w:rsidR="005E5331" w:rsidRPr="00D31C1C">
        <w:rPr>
          <w:rFonts w:eastAsia="Times New Roman" w:cs="Calibri"/>
          <w:b/>
          <w:color w:val="DADA00"/>
          <w:sz w:val="20"/>
          <w:szCs w:val="20"/>
          <w:lang w:eastAsia="es-MX"/>
        </w:rPr>
        <w:t>-</w:t>
      </w:r>
      <w:r w:rsidR="005E5331" w:rsidRPr="00D31C1C">
        <w:rPr>
          <w:rFonts w:eastAsia="Times New Roman" w:cs="Calibri"/>
          <w:color w:val="DADA00"/>
          <w:sz w:val="20"/>
          <w:szCs w:val="20"/>
          <w:lang w:eastAsia="es-MX"/>
        </w:rPr>
        <w:t xml:space="preserve"> </w:t>
      </w:r>
      <w:r w:rsidR="005E5331" w:rsidRPr="00D31C1C">
        <w:rPr>
          <w:rFonts w:eastAsia="Times New Roman" w:cs="Calibri"/>
          <w:color w:val="0C0C00"/>
          <w:sz w:val="20"/>
          <w:szCs w:val="20"/>
          <w:lang w:eastAsia="es-MX"/>
        </w:rPr>
        <w:t xml:space="preserve">En </w:t>
      </w:r>
      <w:r w:rsidR="005E5331" w:rsidRPr="00D31C1C">
        <w:rPr>
          <w:rFonts w:eastAsia="Times New Roman" w:cs="Calibri"/>
          <w:bCs/>
          <w:color w:val="0C0C00"/>
          <w:sz w:val="20"/>
          <w:szCs w:val="20"/>
          <w:lang w:eastAsia="es-MX"/>
        </w:rPr>
        <w:t>ese sentido</w:t>
      </w:r>
      <w:r w:rsidR="005E5331" w:rsidRPr="00D31C1C">
        <w:rPr>
          <w:rFonts w:eastAsia="Times New Roman" w:cs="Calibri"/>
          <w:bCs/>
          <w:color w:val="393900"/>
          <w:sz w:val="20"/>
          <w:szCs w:val="20"/>
          <w:lang w:eastAsia="es-MX"/>
        </w:rPr>
        <w:t xml:space="preserve">, </w:t>
      </w:r>
      <w:r w:rsidR="005E5331" w:rsidRPr="00D31C1C">
        <w:rPr>
          <w:rFonts w:eastAsia="Times New Roman" w:cs="Calibri"/>
          <w:bCs/>
          <w:color w:val="0C0C00"/>
          <w:sz w:val="20"/>
          <w:szCs w:val="20"/>
          <w:lang w:eastAsia="es-MX"/>
        </w:rPr>
        <w:t xml:space="preserve">al ser los acuerdos </w:t>
      </w:r>
      <w:r w:rsidR="005E5331" w:rsidRPr="00D31C1C">
        <w:rPr>
          <w:rFonts w:eastAsia="Times New Roman" w:cs="Calibri"/>
          <w:color w:val="0C0C00"/>
          <w:sz w:val="20"/>
          <w:szCs w:val="20"/>
          <w:lang w:eastAsia="es-MX"/>
        </w:rPr>
        <w:t>edilicio</w:t>
      </w:r>
      <w:r w:rsidR="005E5331" w:rsidRPr="00D31C1C">
        <w:rPr>
          <w:rFonts w:eastAsia="Times New Roman" w:cs="Calibri"/>
          <w:bCs/>
          <w:color w:val="0C0C00"/>
          <w:sz w:val="20"/>
          <w:szCs w:val="20"/>
          <w:lang w:eastAsia="es-MX"/>
        </w:rPr>
        <w:t xml:space="preserve">s </w:t>
      </w:r>
      <w:r w:rsidR="005E5331" w:rsidRPr="00D31C1C">
        <w:rPr>
          <w:rFonts w:eastAsia="Times New Roman" w:cs="Calibri"/>
          <w:bCs/>
          <w:color w:val="0E0E00"/>
          <w:sz w:val="20"/>
          <w:szCs w:val="20"/>
          <w:lang w:eastAsia="es-MX"/>
        </w:rPr>
        <w:t xml:space="preserve">actos </w:t>
      </w:r>
      <w:r w:rsidR="005E5331" w:rsidRPr="00D31C1C">
        <w:rPr>
          <w:rFonts w:eastAsia="Times New Roman" w:cs="Calibri"/>
          <w:bCs/>
          <w:color w:val="0C0C00"/>
          <w:sz w:val="20"/>
          <w:szCs w:val="20"/>
          <w:lang w:eastAsia="es-MX"/>
        </w:rPr>
        <w:t>jurídicos que realiza el ayuntamiento para expresar su voluntad, estos pueden ser propensos a modificaciones</w:t>
      </w:r>
      <w:r w:rsidR="005E5331" w:rsidRPr="00D31C1C">
        <w:rPr>
          <w:rFonts w:eastAsia="Times New Roman" w:cs="Calibri"/>
          <w:bCs/>
          <w:color w:val="1B1B00"/>
          <w:sz w:val="20"/>
          <w:szCs w:val="20"/>
          <w:lang w:eastAsia="es-MX"/>
        </w:rPr>
        <w:t xml:space="preserve">, </w:t>
      </w:r>
      <w:r w:rsidR="005E5331" w:rsidRPr="00D31C1C">
        <w:rPr>
          <w:rFonts w:eastAsia="Times New Roman" w:cs="Calibri"/>
          <w:bCs/>
          <w:color w:val="0C0C00"/>
          <w:sz w:val="20"/>
          <w:szCs w:val="20"/>
          <w:lang w:eastAsia="es-MX"/>
        </w:rPr>
        <w:t xml:space="preserve">por lo tanto resulta necesario someter para su aprobación la </w:t>
      </w:r>
      <w:r w:rsidR="005E5331" w:rsidRPr="00D31C1C">
        <w:rPr>
          <w:rFonts w:eastAsia="Times New Roman" w:cs="Calibri"/>
          <w:color w:val="0C0C00"/>
          <w:sz w:val="20"/>
          <w:szCs w:val="20"/>
          <w:lang w:eastAsia="es-MX"/>
        </w:rPr>
        <w:t>modificación al acuerdo número 008</w:t>
      </w:r>
      <w:r w:rsidR="005E5331" w:rsidRPr="00D31C1C">
        <w:rPr>
          <w:rFonts w:eastAsia="Times New Roman" w:cs="Calibri"/>
          <w:i/>
          <w:iCs/>
          <w:color w:val="0C0C00"/>
          <w:sz w:val="20"/>
          <w:szCs w:val="20"/>
          <w:lang w:eastAsia="es-MX"/>
        </w:rPr>
        <w:t>/</w:t>
      </w:r>
      <w:r w:rsidR="005E5331" w:rsidRPr="00D31C1C">
        <w:rPr>
          <w:rFonts w:eastAsia="Times New Roman" w:cs="Calibri"/>
          <w:color w:val="0C0C00"/>
          <w:sz w:val="20"/>
          <w:szCs w:val="20"/>
          <w:lang w:eastAsia="es-MX"/>
        </w:rPr>
        <w:t>2021</w:t>
      </w:r>
      <w:r w:rsidR="005E5331" w:rsidRPr="00D31C1C">
        <w:rPr>
          <w:rFonts w:eastAsia="Times New Roman" w:cs="Calibri"/>
          <w:color w:val="000000"/>
          <w:sz w:val="20"/>
          <w:szCs w:val="20"/>
          <w:lang w:eastAsia="es-MX"/>
        </w:rPr>
        <w:t xml:space="preserve">, </w:t>
      </w:r>
      <w:r w:rsidR="005E5331" w:rsidRPr="00D31C1C">
        <w:rPr>
          <w:rFonts w:eastAsia="Times New Roman" w:cs="Calibri"/>
          <w:color w:val="0C0C00"/>
          <w:sz w:val="20"/>
          <w:szCs w:val="20"/>
          <w:lang w:eastAsia="es-MX"/>
        </w:rPr>
        <w:t>apro</w:t>
      </w:r>
      <w:r w:rsidR="005E5331" w:rsidRPr="00D31C1C">
        <w:rPr>
          <w:rFonts w:eastAsia="Times New Roman" w:cs="Calibri"/>
          <w:bCs/>
          <w:color w:val="0C0C00"/>
          <w:sz w:val="20"/>
          <w:szCs w:val="20"/>
          <w:lang w:eastAsia="es-MX"/>
        </w:rPr>
        <w:t>bado por el Ayuntamiento Constitucional de Puerto Vallarta</w:t>
      </w:r>
      <w:r w:rsidR="005E5331" w:rsidRPr="00D31C1C">
        <w:rPr>
          <w:rFonts w:eastAsia="Times New Roman" w:cs="Calibri"/>
          <w:bCs/>
          <w:color w:val="3A3A00"/>
          <w:sz w:val="20"/>
          <w:szCs w:val="20"/>
          <w:lang w:eastAsia="es-MX"/>
        </w:rPr>
        <w:t xml:space="preserve">, </w:t>
      </w:r>
      <w:r w:rsidR="005E5331" w:rsidRPr="00D31C1C">
        <w:rPr>
          <w:rFonts w:eastAsia="Times New Roman" w:cs="Calibri"/>
          <w:bCs/>
          <w:color w:val="0C0C00"/>
          <w:sz w:val="20"/>
          <w:szCs w:val="20"/>
          <w:lang w:eastAsia="es-MX"/>
        </w:rPr>
        <w:t>Jalisco</w:t>
      </w:r>
      <w:r w:rsidR="005E5331" w:rsidRPr="00D31C1C">
        <w:rPr>
          <w:rFonts w:eastAsia="Times New Roman" w:cs="Calibri"/>
          <w:bCs/>
          <w:sz w:val="20"/>
          <w:szCs w:val="20"/>
          <w:lang w:eastAsia="es-MX"/>
        </w:rPr>
        <w:t>,</w:t>
      </w:r>
      <w:r w:rsidR="005E5331" w:rsidRPr="00D31C1C">
        <w:rPr>
          <w:rFonts w:eastAsia="Times New Roman" w:cs="Calibri"/>
          <w:bCs/>
          <w:color w:val="EFEF00"/>
          <w:sz w:val="20"/>
          <w:szCs w:val="20"/>
          <w:lang w:eastAsia="es-MX"/>
        </w:rPr>
        <w:t xml:space="preserve"> </w:t>
      </w:r>
      <w:r w:rsidR="005E5331" w:rsidRPr="00D31C1C">
        <w:rPr>
          <w:rFonts w:eastAsia="Times New Roman" w:cs="Calibri"/>
          <w:bCs/>
          <w:color w:val="0C0C00"/>
          <w:sz w:val="20"/>
          <w:szCs w:val="20"/>
          <w:lang w:eastAsia="es-MX"/>
        </w:rPr>
        <w:t xml:space="preserve">en sesión ordinaria celebrada el día 15 </w:t>
      </w:r>
      <w:r w:rsidR="005E5331" w:rsidRPr="00D31C1C">
        <w:rPr>
          <w:rFonts w:eastAsia="Times New Roman" w:cs="Calibri"/>
          <w:color w:val="0C0C00"/>
          <w:sz w:val="20"/>
          <w:szCs w:val="20"/>
          <w:lang w:eastAsia="es-MX"/>
        </w:rPr>
        <w:t>quince de octubre de 2021 dos mil veintiuno</w:t>
      </w:r>
      <w:r w:rsidR="005E5331" w:rsidRPr="00D31C1C">
        <w:rPr>
          <w:rFonts w:eastAsia="Times New Roman" w:cs="Calibri"/>
          <w:sz w:val="20"/>
          <w:szCs w:val="20"/>
          <w:lang w:eastAsia="es-MX"/>
        </w:rPr>
        <w:t>,</w:t>
      </w:r>
      <w:r w:rsidR="005E5331" w:rsidRPr="00D31C1C">
        <w:rPr>
          <w:rFonts w:eastAsia="Times New Roman" w:cs="Calibri"/>
          <w:color w:val="C2C200"/>
          <w:sz w:val="20"/>
          <w:szCs w:val="20"/>
          <w:lang w:eastAsia="es-MX"/>
        </w:rPr>
        <w:t xml:space="preserve"> </w:t>
      </w:r>
      <w:r w:rsidR="005E5331" w:rsidRPr="00D31C1C">
        <w:rPr>
          <w:rFonts w:eastAsia="Times New Roman" w:cs="Calibri"/>
          <w:color w:val="393900"/>
          <w:sz w:val="20"/>
          <w:szCs w:val="20"/>
          <w:lang w:eastAsia="es-MX"/>
        </w:rPr>
        <w:t xml:space="preserve">por </w:t>
      </w:r>
      <w:r w:rsidR="005E5331" w:rsidRPr="00D31C1C">
        <w:rPr>
          <w:rFonts w:eastAsia="Times New Roman" w:cs="Calibri"/>
          <w:bCs/>
          <w:color w:val="0C0C00"/>
          <w:sz w:val="20"/>
          <w:szCs w:val="20"/>
          <w:lang w:eastAsia="es-MX"/>
        </w:rPr>
        <w:t xml:space="preserve">así convenir a los intereses de este Ayuntamiento, a efecto de </w:t>
      </w:r>
      <w:r w:rsidR="005E5331" w:rsidRPr="00D31C1C">
        <w:rPr>
          <w:rFonts w:eastAsia="Times New Roman" w:cs="Calibri"/>
          <w:bCs/>
          <w:color w:val="262600"/>
          <w:sz w:val="20"/>
          <w:szCs w:val="20"/>
          <w:lang w:eastAsia="es-MX"/>
        </w:rPr>
        <w:t xml:space="preserve">que </w:t>
      </w:r>
      <w:r w:rsidR="005E5331" w:rsidRPr="00D31C1C">
        <w:rPr>
          <w:rFonts w:eastAsia="Times New Roman" w:cs="Calibri"/>
          <w:bCs/>
          <w:color w:val="0C0C00"/>
          <w:sz w:val="20"/>
          <w:szCs w:val="20"/>
          <w:lang w:eastAsia="es-MX"/>
        </w:rPr>
        <w:t xml:space="preserve">funjan </w:t>
      </w:r>
      <w:r w:rsidR="005E5331" w:rsidRPr="00D31C1C">
        <w:rPr>
          <w:rFonts w:eastAsia="Times New Roman" w:cs="Calibri"/>
          <w:bCs/>
          <w:color w:val="141400"/>
          <w:sz w:val="20"/>
          <w:szCs w:val="20"/>
          <w:lang w:eastAsia="es-MX"/>
        </w:rPr>
        <w:t xml:space="preserve">como </w:t>
      </w:r>
      <w:r w:rsidR="005E5331" w:rsidRPr="00D31C1C">
        <w:rPr>
          <w:rFonts w:eastAsia="Times New Roman" w:cs="Calibri"/>
          <w:bCs/>
          <w:color w:val="0C0C00"/>
          <w:sz w:val="20"/>
          <w:szCs w:val="20"/>
          <w:lang w:eastAsia="es-MX"/>
        </w:rPr>
        <w:t>apoderados y/o</w:t>
      </w:r>
      <w:r w:rsidR="005E5331" w:rsidRPr="00D31C1C">
        <w:rPr>
          <w:rFonts w:eastAsia="Times New Roman" w:cs="Calibri"/>
          <w:bCs/>
          <w:i/>
          <w:iCs/>
          <w:color w:val="1B1B00"/>
          <w:sz w:val="20"/>
          <w:szCs w:val="20"/>
          <w:lang w:eastAsia="es-MX"/>
        </w:rPr>
        <w:t xml:space="preserve"> </w:t>
      </w:r>
      <w:r w:rsidR="005E5331" w:rsidRPr="00D31C1C">
        <w:rPr>
          <w:rFonts w:eastAsia="Times New Roman" w:cs="Calibri"/>
          <w:bCs/>
          <w:color w:val="0C0C00"/>
          <w:sz w:val="20"/>
          <w:szCs w:val="20"/>
          <w:lang w:eastAsia="es-MX"/>
        </w:rPr>
        <w:t>procuradores especiales del Ayuntamiento C</w:t>
      </w:r>
      <w:r w:rsidR="005E5331" w:rsidRPr="00D31C1C">
        <w:rPr>
          <w:rFonts w:eastAsia="Times New Roman" w:cs="Calibri"/>
          <w:color w:val="0C0C00"/>
          <w:sz w:val="20"/>
          <w:szCs w:val="20"/>
          <w:lang w:eastAsia="es-MX"/>
        </w:rPr>
        <w:t>onstitucional de Puerto Vallarta</w:t>
      </w:r>
      <w:r w:rsidR="005E5331" w:rsidRPr="00D31C1C">
        <w:rPr>
          <w:rFonts w:eastAsia="Times New Roman" w:cs="Calibri"/>
          <w:color w:val="494900"/>
          <w:sz w:val="20"/>
          <w:szCs w:val="20"/>
          <w:lang w:eastAsia="es-MX"/>
        </w:rPr>
        <w:t xml:space="preserve">, </w:t>
      </w:r>
      <w:r w:rsidR="005E5331" w:rsidRPr="00D31C1C">
        <w:rPr>
          <w:rFonts w:eastAsia="Times New Roman" w:cs="Calibri"/>
          <w:color w:val="0C0C00"/>
          <w:sz w:val="20"/>
          <w:szCs w:val="20"/>
          <w:lang w:eastAsia="es-MX"/>
        </w:rPr>
        <w:t>Jalisco y/o</w:t>
      </w:r>
      <w:r w:rsidR="005E5331" w:rsidRPr="00D31C1C">
        <w:rPr>
          <w:rFonts w:eastAsia="Times New Roman" w:cs="Calibri"/>
          <w:color w:val="767600"/>
          <w:sz w:val="20"/>
          <w:szCs w:val="20"/>
          <w:lang w:eastAsia="es-MX"/>
        </w:rPr>
        <w:t xml:space="preserve"> </w:t>
      </w:r>
      <w:r w:rsidR="005E5331" w:rsidRPr="00D31C1C">
        <w:rPr>
          <w:rFonts w:eastAsia="Times New Roman" w:cs="Calibri"/>
          <w:color w:val="0C0C00"/>
          <w:sz w:val="20"/>
          <w:szCs w:val="20"/>
          <w:lang w:eastAsia="es-MX"/>
        </w:rPr>
        <w:t xml:space="preserve">del Municipio de </w:t>
      </w:r>
      <w:r w:rsidR="005E5331" w:rsidRPr="00D31C1C">
        <w:rPr>
          <w:rFonts w:eastAsia="Times New Roman" w:cs="Calibri"/>
          <w:color w:val="2A2A00"/>
          <w:sz w:val="20"/>
          <w:szCs w:val="20"/>
          <w:lang w:eastAsia="es-MX"/>
        </w:rPr>
        <w:t>P</w:t>
      </w:r>
      <w:r w:rsidR="005E5331" w:rsidRPr="00D31C1C">
        <w:rPr>
          <w:rFonts w:eastAsia="Times New Roman" w:cs="Calibri"/>
          <w:bCs/>
          <w:color w:val="2A2A00"/>
          <w:sz w:val="20"/>
          <w:szCs w:val="20"/>
          <w:lang w:eastAsia="es-MX"/>
        </w:rPr>
        <w:t xml:space="preserve">uerto </w:t>
      </w:r>
      <w:r w:rsidR="005E5331" w:rsidRPr="00D31C1C">
        <w:rPr>
          <w:rFonts w:eastAsia="Times New Roman" w:cs="Calibri"/>
          <w:bCs/>
          <w:color w:val="0C0C00"/>
          <w:sz w:val="20"/>
          <w:szCs w:val="20"/>
          <w:lang w:eastAsia="es-MX"/>
        </w:rPr>
        <w:t>Vallarta</w:t>
      </w:r>
      <w:r w:rsidR="005E5331" w:rsidRPr="00D31C1C">
        <w:rPr>
          <w:rFonts w:eastAsia="Times New Roman" w:cs="Calibri"/>
          <w:bCs/>
          <w:color w:val="949400"/>
          <w:sz w:val="20"/>
          <w:szCs w:val="20"/>
          <w:lang w:eastAsia="es-MX"/>
        </w:rPr>
        <w:t xml:space="preserve">, </w:t>
      </w:r>
      <w:r w:rsidR="005E5331" w:rsidRPr="00D31C1C">
        <w:rPr>
          <w:rFonts w:eastAsia="Times New Roman" w:cs="Calibri"/>
          <w:bCs/>
          <w:color w:val="0C0C00"/>
          <w:sz w:val="20"/>
          <w:szCs w:val="20"/>
          <w:lang w:eastAsia="es-MX"/>
        </w:rPr>
        <w:t>Jalisco</w:t>
      </w:r>
      <w:r w:rsidR="005E5331" w:rsidRPr="00D31C1C">
        <w:rPr>
          <w:rFonts w:eastAsia="Times New Roman" w:cs="Calibri"/>
          <w:bCs/>
          <w:color w:val="393900"/>
          <w:sz w:val="20"/>
          <w:szCs w:val="20"/>
          <w:lang w:eastAsia="es-MX"/>
        </w:rPr>
        <w:t xml:space="preserve">, </w:t>
      </w:r>
      <w:r w:rsidR="005E5331" w:rsidRPr="00D31C1C">
        <w:rPr>
          <w:rFonts w:eastAsia="Times New Roman" w:cs="Calibri"/>
          <w:bCs/>
          <w:color w:val="0C0C00"/>
          <w:sz w:val="20"/>
          <w:szCs w:val="20"/>
          <w:lang w:eastAsia="es-MX"/>
        </w:rPr>
        <w:t xml:space="preserve">los </w:t>
      </w:r>
      <w:r w:rsidR="005E5331" w:rsidRPr="00D31C1C">
        <w:rPr>
          <w:rFonts w:eastAsia="Times New Roman" w:cs="Calibri"/>
          <w:bCs/>
          <w:color w:val="1B1B00"/>
          <w:sz w:val="20"/>
          <w:szCs w:val="20"/>
          <w:lang w:eastAsia="es-MX"/>
        </w:rPr>
        <w:t xml:space="preserve">profesionistas </w:t>
      </w:r>
      <w:r w:rsidR="005E5331" w:rsidRPr="00D31C1C">
        <w:rPr>
          <w:rFonts w:eastAsia="Times New Roman" w:cs="Calibri"/>
          <w:bCs/>
          <w:color w:val="0C0C00"/>
          <w:sz w:val="20"/>
          <w:szCs w:val="20"/>
          <w:lang w:eastAsia="es-MX"/>
        </w:rPr>
        <w:t>que se enlistan a continuación: </w:t>
      </w:r>
      <w:r w:rsidR="005E5331" w:rsidRPr="00D31C1C">
        <w:rPr>
          <w:rFonts w:eastAsia="Times New Roman" w:cs="Calibri"/>
          <w:color w:val="0C0C00"/>
          <w:sz w:val="20"/>
          <w:szCs w:val="20"/>
          <w:lang w:eastAsia="es-MX"/>
        </w:rPr>
        <w:t>1</w:t>
      </w:r>
      <w:r w:rsidR="005E5331" w:rsidRPr="00D31C1C">
        <w:rPr>
          <w:rFonts w:eastAsia="Times New Roman" w:cs="Calibri"/>
          <w:color w:val="000000"/>
          <w:sz w:val="20"/>
          <w:szCs w:val="20"/>
          <w:lang w:eastAsia="es-MX"/>
        </w:rPr>
        <w:t xml:space="preserve">.- </w:t>
      </w:r>
      <w:r w:rsidR="005E5331" w:rsidRPr="00D31C1C">
        <w:rPr>
          <w:rFonts w:eastAsia="Times New Roman" w:cs="Calibri"/>
          <w:color w:val="0C0C00"/>
          <w:sz w:val="20"/>
          <w:szCs w:val="20"/>
          <w:lang w:eastAsia="es-MX"/>
        </w:rPr>
        <w:t>Mtro</w:t>
      </w:r>
      <w:r w:rsidR="005E5331" w:rsidRPr="00D31C1C">
        <w:rPr>
          <w:rFonts w:eastAsia="Times New Roman" w:cs="Calibri"/>
          <w:color w:val="000000"/>
          <w:sz w:val="20"/>
          <w:szCs w:val="20"/>
          <w:lang w:eastAsia="es-MX"/>
        </w:rPr>
        <w:t xml:space="preserve">. </w:t>
      </w:r>
      <w:r w:rsidR="005E5331" w:rsidRPr="00D31C1C">
        <w:rPr>
          <w:rFonts w:eastAsia="Times New Roman" w:cs="Calibri"/>
          <w:color w:val="0C0C00"/>
          <w:sz w:val="20"/>
          <w:szCs w:val="20"/>
          <w:lang w:eastAsia="es-MX"/>
        </w:rPr>
        <w:t>Héctor Guillermo M</w:t>
      </w:r>
      <w:r w:rsidR="005E5331" w:rsidRPr="00D31C1C">
        <w:rPr>
          <w:rFonts w:eastAsia="Times New Roman" w:cs="Calibri"/>
          <w:bCs/>
          <w:color w:val="0C0C00"/>
          <w:sz w:val="20"/>
          <w:szCs w:val="20"/>
          <w:lang w:eastAsia="es-MX"/>
        </w:rPr>
        <w:t>edina Ríos</w:t>
      </w:r>
      <w:r w:rsidR="00360861" w:rsidRPr="00D31C1C">
        <w:rPr>
          <w:rFonts w:eastAsia="Times New Roman" w:cs="Calibri"/>
          <w:bCs/>
          <w:color w:val="0C0C00"/>
          <w:sz w:val="20"/>
          <w:szCs w:val="20"/>
          <w:lang w:eastAsia="es-MX"/>
        </w:rPr>
        <w:t xml:space="preserve">. </w:t>
      </w:r>
      <w:r w:rsidR="005E5331" w:rsidRPr="00D31C1C">
        <w:rPr>
          <w:rFonts w:eastAsia="Times New Roman" w:cs="Calibri"/>
          <w:color w:val="0C0C00"/>
          <w:sz w:val="20"/>
          <w:szCs w:val="20"/>
          <w:lang w:eastAsia="es-MX"/>
        </w:rPr>
        <w:t>2</w:t>
      </w:r>
      <w:r w:rsidR="005E5331" w:rsidRPr="00D31C1C">
        <w:rPr>
          <w:rFonts w:eastAsia="Times New Roman" w:cs="Calibri"/>
          <w:color w:val="000000"/>
          <w:sz w:val="20"/>
          <w:szCs w:val="20"/>
          <w:lang w:eastAsia="es-MX"/>
        </w:rPr>
        <w:t xml:space="preserve">.- </w:t>
      </w:r>
      <w:r w:rsidR="005E5331" w:rsidRPr="00D31C1C">
        <w:rPr>
          <w:rFonts w:eastAsia="Times New Roman" w:cs="Calibri"/>
          <w:color w:val="0C0C00"/>
          <w:sz w:val="20"/>
          <w:szCs w:val="20"/>
          <w:lang w:eastAsia="es-MX"/>
        </w:rPr>
        <w:t>Mtro</w:t>
      </w:r>
      <w:r w:rsidR="005E5331" w:rsidRPr="00D31C1C">
        <w:rPr>
          <w:rFonts w:eastAsia="Times New Roman" w:cs="Calibri"/>
          <w:color w:val="CFCF00"/>
          <w:sz w:val="20"/>
          <w:szCs w:val="20"/>
          <w:lang w:eastAsia="es-MX"/>
        </w:rPr>
        <w:t xml:space="preserve">. </w:t>
      </w:r>
      <w:r w:rsidR="005E5331" w:rsidRPr="00D31C1C">
        <w:rPr>
          <w:rFonts w:eastAsia="Times New Roman" w:cs="Calibri"/>
          <w:color w:val="0C0C00"/>
          <w:sz w:val="20"/>
          <w:szCs w:val="20"/>
          <w:lang w:eastAsia="es-MX"/>
        </w:rPr>
        <w:t>Al</w:t>
      </w:r>
      <w:r w:rsidR="005E5331" w:rsidRPr="00D31C1C">
        <w:rPr>
          <w:rFonts w:eastAsia="Times New Roman" w:cs="Calibri"/>
          <w:bCs/>
          <w:color w:val="0C0C00"/>
          <w:sz w:val="20"/>
          <w:szCs w:val="20"/>
          <w:lang w:eastAsia="es-MX"/>
        </w:rPr>
        <w:t>fredo Quintero Gil</w:t>
      </w:r>
      <w:r w:rsidR="00360861" w:rsidRPr="00D31C1C">
        <w:rPr>
          <w:rFonts w:eastAsia="Times New Roman" w:cs="Calibri"/>
          <w:bCs/>
          <w:color w:val="0C0C00"/>
          <w:sz w:val="20"/>
          <w:szCs w:val="20"/>
          <w:lang w:eastAsia="es-MX"/>
        </w:rPr>
        <w:t xml:space="preserve">. </w:t>
      </w:r>
      <w:r w:rsidR="005E5331" w:rsidRPr="00D31C1C">
        <w:rPr>
          <w:rFonts w:eastAsia="Times New Roman" w:cs="Calibri"/>
          <w:bCs/>
          <w:color w:val="0C0C00"/>
          <w:sz w:val="20"/>
          <w:szCs w:val="20"/>
          <w:lang w:eastAsia="es-MX"/>
        </w:rPr>
        <w:t>3</w:t>
      </w:r>
      <w:r w:rsidR="005E5331" w:rsidRPr="00D31C1C">
        <w:rPr>
          <w:rFonts w:eastAsia="Times New Roman" w:cs="Calibri"/>
          <w:bCs/>
          <w:color w:val="FBFB00"/>
          <w:sz w:val="20"/>
          <w:szCs w:val="20"/>
          <w:lang w:eastAsia="es-MX"/>
        </w:rPr>
        <w:t>.</w:t>
      </w:r>
      <w:r w:rsidR="005E5331" w:rsidRPr="00D31C1C">
        <w:rPr>
          <w:rFonts w:eastAsia="Times New Roman" w:cs="Calibri"/>
          <w:bCs/>
          <w:color w:val="FFFF00"/>
          <w:sz w:val="20"/>
          <w:szCs w:val="20"/>
          <w:lang w:eastAsia="es-MX"/>
        </w:rPr>
        <w:t xml:space="preserve">- </w:t>
      </w:r>
      <w:r w:rsidR="005E5331" w:rsidRPr="00D31C1C">
        <w:rPr>
          <w:rFonts w:eastAsia="Times New Roman" w:cs="Calibri"/>
          <w:bCs/>
          <w:color w:val="0C0C00"/>
          <w:sz w:val="20"/>
          <w:szCs w:val="20"/>
          <w:lang w:eastAsia="es-MX"/>
        </w:rPr>
        <w:t>Abogado</w:t>
      </w:r>
      <w:r w:rsidR="005E5331" w:rsidRPr="00D31C1C">
        <w:rPr>
          <w:rFonts w:eastAsia="Times New Roman" w:cs="Calibri"/>
          <w:bCs/>
          <w:color w:val="DCDC00"/>
          <w:sz w:val="20"/>
          <w:szCs w:val="20"/>
          <w:lang w:eastAsia="es-MX"/>
        </w:rPr>
        <w:t xml:space="preserve">, </w:t>
      </w:r>
      <w:r w:rsidR="00360861" w:rsidRPr="00D31C1C">
        <w:rPr>
          <w:rFonts w:eastAsia="Times New Roman" w:cs="Calibri"/>
          <w:bCs/>
          <w:color w:val="0C0C00"/>
          <w:sz w:val="20"/>
          <w:szCs w:val="20"/>
          <w:lang w:eastAsia="es-MX"/>
        </w:rPr>
        <w:t xml:space="preserve">José Luis Zavala Gaeta. </w:t>
      </w:r>
      <w:r w:rsidR="005E5331" w:rsidRPr="00D31C1C">
        <w:rPr>
          <w:rFonts w:eastAsia="Times New Roman" w:cs="Calibri"/>
          <w:color w:val="0C0C00"/>
          <w:sz w:val="20"/>
          <w:szCs w:val="20"/>
          <w:lang w:eastAsia="es-MX"/>
        </w:rPr>
        <w:t>4</w:t>
      </w:r>
      <w:r w:rsidR="005E5331" w:rsidRPr="00D31C1C">
        <w:rPr>
          <w:rFonts w:eastAsia="Times New Roman" w:cs="Calibri"/>
          <w:color w:val="F1F100"/>
          <w:sz w:val="20"/>
          <w:szCs w:val="20"/>
          <w:lang w:eastAsia="es-MX"/>
        </w:rPr>
        <w:t>.</w:t>
      </w:r>
      <w:r w:rsidR="005E5331" w:rsidRPr="00D31C1C">
        <w:rPr>
          <w:rFonts w:eastAsia="Times New Roman" w:cs="Calibri"/>
          <w:color w:val="0C0C00"/>
          <w:sz w:val="20"/>
          <w:szCs w:val="20"/>
          <w:lang w:eastAsia="es-MX"/>
        </w:rPr>
        <w:t>-Mtro. José Emigdio H</w:t>
      </w:r>
      <w:r w:rsidR="00360861" w:rsidRPr="00D31C1C">
        <w:rPr>
          <w:rFonts w:eastAsia="Times New Roman" w:cs="Calibri"/>
          <w:bCs/>
          <w:color w:val="0C0C00"/>
          <w:sz w:val="20"/>
          <w:szCs w:val="20"/>
          <w:lang w:eastAsia="es-MX"/>
        </w:rPr>
        <w:t xml:space="preserve">urtado Rolón. </w:t>
      </w:r>
      <w:r w:rsidR="005E5331" w:rsidRPr="00D31C1C">
        <w:rPr>
          <w:rFonts w:eastAsia="Times New Roman" w:cs="Calibri"/>
          <w:bCs/>
          <w:color w:val="0C0C00"/>
          <w:sz w:val="20"/>
          <w:szCs w:val="20"/>
          <w:lang w:eastAsia="es-MX"/>
        </w:rPr>
        <w:t>5.- Mtra. Elena Bravo Gómez</w:t>
      </w:r>
      <w:r w:rsidR="00360861" w:rsidRPr="00D31C1C">
        <w:rPr>
          <w:rFonts w:eastAsia="Times New Roman" w:cs="Calibri"/>
          <w:bCs/>
          <w:color w:val="0C0C00"/>
          <w:sz w:val="20"/>
          <w:szCs w:val="20"/>
          <w:lang w:eastAsia="es-MX"/>
        </w:rPr>
        <w:t xml:space="preserve">. </w:t>
      </w:r>
      <w:r w:rsidR="005E5331" w:rsidRPr="00D31C1C">
        <w:rPr>
          <w:rFonts w:eastAsia="Times New Roman" w:cs="Calibri"/>
          <w:bCs/>
          <w:color w:val="0C0C00"/>
          <w:sz w:val="20"/>
          <w:szCs w:val="20"/>
          <w:lang w:eastAsia="es-MX"/>
        </w:rPr>
        <w:t xml:space="preserve">En base a lo ya expuesto es que me </w:t>
      </w:r>
      <w:r w:rsidR="005E5331" w:rsidRPr="00D31C1C">
        <w:rPr>
          <w:rFonts w:eastAsia="Times New Roman" w:cs="Calibri"/>
          <w:color w:val="0C0C00"/>
          <w:sz w:val="20"/>
          <w:szCs w:val="20"/>
          <w:lang w:eastAsia="es-MX"/>
        </w:rPr>
        <w:t xml:space="preserve">permito proponer para su consideración </w:t>
      </w:r>
      <w:r w:rsidR="005E5331" w:rsidRPr="00D31C1C">
        <w:rPr>
          <w:rFonts w:eastAsia="Times New Roman" w:cs="Calibri"/>
          <w:bCs/>
          <w:color w:val="0C0C00"/>
          <w:sz w:val="20"/>
          <w:szCs w:val="20"/>
          <w:lang w:eastAsia="es-MX"/>
        </w:rPr>
        <w:t>y aprobación los siguientes</w:t>
      </w:r>
      <w:r w:rsidR="00360861" w:rsidRPr="00D31C1C">
        <w:rPr>
          <w:rFonts w:eastAsia="Times New Roman" w:cs="Calibri"/>
          <w:bCs/>
          <w:color w:val="0C0C00"/>
          <w:sz w:val="20"/>
          <w:szCs w:val="20"/>
          <w:lang w:eastAsia="es-MX"/>
        </w:rPr>
        <w:t xml:space="preserve">. </w:t>
      </w:r>
      <w:r w:rsidR="005E5331" w:rsidRPr="00D31C1C">
        <w:rPr>
          <w:rFonts w:eastAsia="Times New Roman" w:cs="Calibri"/>
          <w:b/>
          <w:bCs/>
          <w:color w:val="0C0C00"/>
          <w:sz w:val="20"/>
          <w:szCs w:val="20"/>
          <w:lang w:eastAsia="es-MX"/>
        </w:rPr>
        <w:t>PUNTOS DE ACUERDO: PRIMERO.-</w:t>
      </w:r>
      <w:r w:rsidR="005E5331" w:rsidRPr="00D31C1C">
        <w:rPr>
          <w:rFonts w:eastAsia="Times New Roman" w:cs="Calibri"/>
          <w:bCs/>
          <w:color w:val="0C0C00"/>
          <w:sz w:val="20"/>
          <w:szCs w:val="20"/>
          <w:lang w:eastAsia="es-MX"/>
        </w:rPr>
        <w:t xml:space="preserve">  El Ayuntamiento C</w:t>
      </w:r>
      <w:r w:rsidR="005E5331" w:rsidRPr="00D31C1C">
        <w:rPr>
          <w:rFonts w:eastAsia="Times New Roman" w:cs="Calibri"/>
          <w:color w:val="0C0C00"/>
          <w:sz w:val="20"/>
          <w:szCs w:val="20"/>
          <w:lang w:eastAsia="es-MX"/>
        </w:rPr>
        <w:t>onstitucional de Puerto Vallarta</w:t>
      </w:r>
      <w:r w:rsidR="005E5331" w:rsidRPr="00D31C1C">
        <w:rPr>
          <w:rFonts w:eastAsia="Times New Roman" w:cs="Calibri"/>
          <w:color w:val="000000"/>
          <w:sz w:val="20"/>
          <w:szCs w:val="20"/>
          <w:lang w:eastAsia="es-MX"/>
        </w:rPr>
        <w:t xml:space="preserve">, </w:t>
      </w:r>
      <w:r w:rsidR="005E5331" w:rsidRPr="00D31C1C">
        <w:rPr>
          <w:rFonts w:eastAsia="Times New Roman" w:cs="Calibri"/>
          <w:color w:val="0C0C00"/>
          <w:sz w:val="20"/>
          <w:szCs w:val="20"/>
          <w:lang w:eastAsia="es-MX"/>
        </w:rPr>
        <w:t>Jalisco</w:t>
      </w:r>
      <w:r w:rsidR="005E5331" w:rsidRPr="00D31C1C">
        <w:rPr>
          <w:rFonts w:eastAsia="Times New Roman" w:cs="Calibri"/>
          <w:color w:val="393900"/>
          <w:sz w:val="20"/>
          <w:szCs w:val="20"/>
          <w:lang w:eastAsia="es-MX"/>
        </w:rPr>
        <w:t xml:space="preserve">, </w:t>
      </w:r>
      <w:r w:rsidR="005E5331" w:rsidRPr="00D31C1C">
        <w:rPr>
          <w:rFonts w:eastAsia="Times New Roman" w:cs="Calibri"/>
          <w:color w:val="0C0C00"/>
          <w:sz w:val="20"/>
          <w:szCs w:val="20"/>
          <w:lang w:eastAsia="es-MX"/>
        </w:rPr>
        <w:t>apr</w:t>
      </w:r>
      <w:r w:rsidR="005E5331" w:rsidRPr="00D31C1C">
        <w:rPr>
          <w:rFonts w:eastAsia="Times New Roman" w:cs="Calibri"/>
          <w:bCs/>
          <w:color w:val="0C0C00"/>
          <w:sz w:val="20"/>
          <w:szCs w:val="20"/>
          <w:lang w:eastAsia="es-MX"/>
        </w:rPr>
        <w:t>ueba modificar el Acuer</w:t>
      </w:r>
      <w:r w:rsidR="005E5331" w:rsidRPr="00D31C1C">
        <w:rPr>
          <w:rFonts w:eastAsia="Times New Roman" w:cs="Calibri"/>
          <w:color w:val="0C0C00"/>
          <w:sz w:val="20"/>
          <w:szCs w:val="20"/>
          <w:lang w:eastAsia="es-MX"/>
        </w:rPr>
        <w:t>do Edilicio 008</w:t>
      </w:r>
      <w:r w:rsidR="005E5331" w:rsidRPr="00D31C1C">
        <w:rPr>
          <w:rFonts w:eastAsia="Times New Roman" w:cs="Calibri"/>
          <w:i/>
          <w:iCs/>
          <w:color w:val="0C0C00"/>
          <w:sz w:val="20"/>
          <w:szCs w:val="20"/>
          <w:lang w:eastAsia="es-MX"/>
        </w:rPr>
        <w:t>/</w:t>
      </w:r>
      <w:r w:rsidR="005E5331" w:rsidRPr="00D31C1C">
        <w:rPr>
          <w:rFonts w:eastAsia="Times New Roman" w:cs="Calibri"/>
          <w:color w:val="0C0C00"/>
          <w:sz w:val="20"/>
          <w:szCs w:val="20"/>
          <w:lang w:eastAsia="es-MX"/>
        </w:rPr>
        <w:t>2021 em</w:t>
      </w:r>
      <w:r w:rsidR="005E5331" w:rsidRPr="00D31C1C">
        <w:rPr>
          <w:rFonts w:eastAsia="Times New Roman" w:cs="Calibri"/>
          <w:bCs/>
          <w:color w:val="0C0C00"/>
          <w:sz w:val="20"/>
          <w:szCs w:val="20"/>
          <w:lang w:eastAsia="es-MX"/>
        </w:rPr>
        <w:t>itido en sesión ordinaria de ayuntamiento de fecha 15 de octubre del 2021</w:t>
      </w:r>
      <w:r w:rsidR="005E5331" w:rsidRPr="00D31C1C">
        <w:rPr>
          <w:rFonts w:eastAsia="Times New Roman" w:cs="Calibri"/>
          <w:bCs/>
          <w:color w:val="000000"/>
          <w:sz w:val="20"/>
          <w:szCs w:val="20"/>
          <w:lang w:eastAsia="es-MX"/>
        </w:rPr>
        <w:t xml:space="preserve">, </w:t>
      </w:r>
      <w:r w:rsidR="005E5331" w:rsidRPr="00D31C1C">
        <w:rPr>
          <w:rFonts w:eastAsia="Times New Roman" w:cs="Calibri"/>
          <w:bCs/>
          <w:color w:val="0C0C00"/>
          <w:sz w:val="20"/>
          <w:szCs w:val="20"/>
          <w:lang w:eastAsia="es-MX"/>
        </w:rPr>
        <w:t>en su nume</w:t>
      </w:r>
      <w:r w:rsidR="005E5331" w:rsidRPr="00D31C1C">
        <w:rPr>
          <w:rFonts w:eastAsia="Times New Roman" w:cs="Calibri"/>
          <w:color w:val="0C0C00"/>
          <w:sz w:val="20"/>
          <w:szCs w:val="20"/>
          <w:lang w:eastAsia="es-MX"/>
        </w:rPr>
        <w:t>ral PRIMERO del a</w:t>
      </w:r>
      <w:r w:rsidR="005E5331" w:rsidRPr="00D31C1C">
        <w:rPr>
          <w:rFonts w:eastAsia="Times New Roman" w:cs="Calibri"/>
          <w:bCs/>
          <w:color w:val="0C0C00"/>
          <w:sz w:val="20"/>
          <w:szCs w:val="20"/>
          <w:lang w:eastAsia="es-MX"/>
        </w:rPr>
        <w:t xml:space="preserve">partado de </w:t>
      </w:r>
      <w:r w:rsidR="005E5331" w:rsidRPr="00D31C1C">
        <w:rPr>
          <w:rFonts w:eastAsia="Times New Roman" w:cs="Calibri"/>
          <w:color w:val="0C0C00"/>
          <w:sz w:val="20"/>
          <w:szCs w:val="20"/>
          <w:lang w:eastAsia="es-MX"/>
        </w:rPr>
        <w:t>PUNTOS DE A</w:t>
      </w:r>
      <w:r w:rsidR="005E5331" w:rsidRPr="00D31C1C">
        <w:rPr>
          <w:rFonts w:eastAsia="Times New Roman" w:cs="Calibri"/>
          <w:bCs/>
          <w:color w:val="0C0C00"/>
          <w:sz w:val="20"/>
          <w:szCs w:val="20"/>
          <w:lang w:eastAsia="es-MX"/>
        </w:rPr>
        <w:t>CUERDO, para quedar como s</w:t>
      </w:r>
      <w:r w:rsidR="005E5331" w:rsidRPr="00D31C1C">
        <w:rPr>
          <w:rFonts w:eastAsia="Times New Roman" w:cs="Calibri"/>
          <w:bCs/>
          <w:color w:val="0C0C00"/>
          <w:sz w:val="20"/>
          <w:szCs w:val="20"/>
          <w:u w:val="single"/>
          <w:lang w:eastAsia="es-MX"/>
        </w:rPr>
        <w:t>i</w:t>
      </w:r>
      <w:r w:rsidR="005E5331" w:rsidRPr="00D31C1C">
        <w:rPr>
          <w:rFonts w:eastAsia="Times New Roman" w:cs="Calibri"/>
          <w:bCs/>
          <w:color w:val="0C0C00"/>
          <w:sz w:val="20"/>
          <w:szCs w:val="20"/>
          <w:lang w:eastAsia="es-MX"/>
        </w:rPr>
        <w:t>gue</w:t>
      </w:r>
      <w:r w:rsidR="005E5331" w:rsidRPr="00D31C1C">
        <w:rPr>
          <w:rFonts w:eastAsia="Times New Roman" w:cs="Calibri"/>
          <w:bCs/>
          <w:color w:val="676700"/>
          <w:sz w:val="20"/>
          <w:szCs w:val="20"/>
          <w:lang w:eastAsia="es-MX"/>
        </w:rPr>
        <w:t>: </w:t>
      </w:r>
      <w:r w:rsidR="005E5331" w:rsidRPr="00D31C1C">
        <w:rPr>
          <w:rFonts w:eastAsia="Times New Roman" w:cs="Calibri"/>
          <w:b/>
          <w:bCs/>
          <w:i/>
          <w:iCs/>
          <w:color w:val="111100"/>
          <w:sz w:val="20"/>
          <w:szCs w:val="20"/>
          <w:lang w:eastAsia="es-MX"/>
        </w:rPr>
        <w:t>PRIMERO</w:t>
      </w:r>
      <w:r w:rsidR="005E5331" w:rsidRPr="00D31C1C">
        <w:rPr>
          <w:rFonts w:eastAsia="Times New Roman" w:cs="Calibri"/>
          <w:b/>
          <w:bCs/>
          <w:i/>
          <w:iCs/>
          <w:color w:val="6A6A00"/>
          <w:sz w:val="20"/>
          <w:szCs w:val="20"/>
          <w:lang w:eastAsia="es-MX"/>
        </w:rPr>
        <w:t>.-</w:t>
      </w:r>
      <w:r w:rsidR="005E5331" w:rsidRPr="00D31C1C">
        <w:rPr>
          <w:rFonts w:eastAsia="Times New Roman" w:cs="Calibri"/>
          <w:bCs/>
          <w:i/>
          <w:iCs/>
          <w:color w:val="E0E000"/>
          <w:sz w:val="20"/>
          <w:szCs w:val="20"/>
          <w:lang w:eastAsia="es-MX"/>
        </w:rPr>
        <w:t xml:space="preserve"> </w:t>
      </w:r>
      <w:r w:rsidR="005E5331" w:rsidRPr="00D31C1C">
        <w:rPr>
          <w:rFonts w:eastAsia="Times New Roman" w:cs="Calibri"/>
          <w:bCs/>
          <w:i/>
          <w:iCs/>
          <w:sz w:val="20"/>
          <w:szCs w:val="20"/>
          <w:lang w:eastAsia="es-MX"/>
        </w:rPr>
        <w:t xml:space="preserve">El Honorable </w:t>
      </w:r>
      <w:r w:rsidR="005E5331" w:rsidRPr="00D31C1C">
        <w:rPr>
          <w:rFonts w:eastAsia="Times New Roman" w:cs="Calibri"/>
          <w:bCs/>
          <w:i/>
          <w:sz w:val="20"/>
          <w:szCs w:val="20"/>
          <w:lang w:eastAsia="es-MX"/>
        </w:rPr>
        <w:t>A</w:t>
      </w:r>
      <w:r w:rsidR="005E5331" w:rsidRPr="00D31C1C">
        <w:rPr>
          <w:rFonts w:eastAsia="Times New Roman" w:cs="Calibri"/>
          <w:bCs/>
          <w:i/>
          <w:iCs/>
          <w:sz w:val="20"/>
          <w:szCs w:val="20"/>
          <w:lang w:eastAsia="es-MX"/>
        </w:rPr>
        <w:t xml:space="preserve">yuntamiento Constitucional de Puerto Vallarta, Jalisco, aprueba el nombramiento como apoderados y/o procuradores </w:t>
      </w:r>
      <w:r w:rsidR="005E5331" w:rsidRPr="00D31C1C">
        <w:rPr>
          <w:rFonts w:eastAsia="Times New Roman" w:cs="Calibri"/>
          <w:i/>
          <w:iCs/>
          <w:sz w:val="20"/>
          <w:szCs w:val="20"/>
          <w:lang w:eastAsia="es-MX"/>
        </w:rPr>
        <w:t xml:space="preserve">especiales del </w:t>
      </w:r>
      <w:r w:rsidR="005E5331" w:rsidRPr="00D31C1C">
        <w:rPr>
          <w:rFonts w:eastAsia="Times New Roman" w:cs="Calibri"/>
          <w:i/>
          <w:sz w:val="20"/>
          <w:szCs w:val="20"/>
          <w:lang w:eastAsia="es-MX"/>
        </w:rPr>
        <w:t>Ayu</w:t>
      </w:r>
      <w:r w:rsidR="005E5331" w:rsidRPr="00D31C1C">
        <w:rPr>
          <w:rFonts w:eastAsia="Times New Roman" w:cs="Calibri"/>
          <w:i/>
          <w:iCs/>
          <w:sz w:val="20"/>
          <w:szCs w:val="20"/>
          <w:lang w:eastAsia="es-MX"/>
        </w:rPr>
        <w:t xml:space="preserve">ntamiento </w:t>
      </w:r>
      <w:r w:rsidR="005E5331" w:rsidRPr="00D31C1C">
        <w:rPr>
          <w:rFonts w:eastAsia="Times New Roman" w:cs="Calibri"/>
          <w:i/>
          <w:sz w:val="20"/>
          <w:szCs w:val="20"/>
          <w:lang w:eastAsia="es-MX"/>
        </w:rPr>
        <w:t xml:space="preserve">Constitucional </w:t>
      </w:r>
      <w:r w:rsidR="005E5331" w:rsidRPr="00D31C1C">
        <w:rPr>
          <w:rFonts w:eastAsia="Times New Roman" w:cs="Calibri"/>
          <w:bCs/>
          <w:i/>
          <w:iCs/>
          <w:sz w:val="20"/>
          <w:szCs w:val="20"/>
          <w:lang w:eastAsia="es-MX"/>
        </w:rPr>
        <w:t xml:space="preserve">de Puerto Vallarta, Jalisco y/o del </w:t>
      </w:r>
      <w:r w:rsidR="005E5331" w:rsidRPr="00D31C1C">
        <w:rPr>
          <w:rFonts w:eastAsia="Times New Roman" w:cs="Calibri"/>
          <w:i/>
          <w:iCs/>
          <w:sz w:val="20"/>
          <w:szCs w:val="20"/>
          <w:lang w:eastAsia="es-MX"/>
        </w:rPr>
        <w:t>Municipi</w:t>
      </w:r>
      <w:r w:rsidR="005E5331" w:rsidRPr="00D31C1C">
        <w:rPr>
          <w:rFonts w:eastAsia="Times New Roman" w:cs="Calibri"/>
          <w:bCs/>
          <w:i/>
          <w:iCs/>
          <w:sz w:val="20"/>
          <w:szCs w:val="20"/>
          <w:lang w:eastAsia="es-MX"/>
        </w:rPr>
        <w:t xml:space="preserve">o de Puerto Vallarta, Jalisco, a los profesionistas que </w:t>
      </w:r>
      <w:r w:rsidR="005E5331" w:rsidRPr="00D31C1C">
        <w:rPr>
          <w:rFonts w:eastAsia="Times New Roman" w:cs="Calibri"/>
          <w:bCs/>
          <w:i/>
          <w:sz w:val="20"/>
          <w:szCs w:val="20"/>
          <w:lang w:eastAsia="es-MX"/>
        </w:rPr>
        <w:t>s</w:t>
      </w:r>
      <w:r w:rsidR="005E5331" w:rsidRPr="00D31C1C">
        <w:rPr>
          <w:rFonts w:eastAsia="Times New Roman" w:cs="Calibri"/>
          <w:bCs/>
          <w:i/>
          <w:iCs/>
          <w:sz w:val="20"/>
          <w:szCs w:val="20"/>
          <w:lang w:eastAsia="es-MX"/>
        </w:rPr>
        <w:t xml:space="preserve">e enlistan a </w:t>
      </w:r>
      <w:r w:rsidR="005E5331" w:rsidRPr="00D31C1C">
        <w:rPr>
          <w:rFonts w:eastAsia="Times New Roman" w:cs="Calibri"/>
          <w:i/>
          <w:iCs/>
          <w:sz w:val="20"/>
          <w:szCs w:val="20"/>
          <w:lang w:eastAsia="es-MX"/>
        </w:rPr>
        <w:t>continuación:</w:t>
      </w:r>
      <w:r w:rsidR="00360861" w:rsidRPr="00D31C1C">
        <w:rPr>
          <w:rFonts w:eastAsia="Times New Roman" w:cs="Calibri"/>
          <w:i/>
          <w:iCs/>
          <w:sz w:val="20"/>
          <w:szCs w:val="20"/>
          <w:lang w:eastAsia="es-MX"/>
        </w:rPr>
        <w:t xml:space="preserve"> </w:t>
      </w:r>
      <w:r w:rsidR="005E5331" w:rsidRPr="00D31C1C">
        <w:rPr>
          <w:rFonts w:eastAsia="Times New Roman" w:cs="Calibri"/>
          <w:i/>
          <w:color w:val="0C0C00"/>
          <w:sz w:val="20"/>
          <w:szCs w:val="20"/>
          <w:lang w:eastAsia="es-MX"/>
        </w:rPr>
        <w:t>1</w:t>
      </w:r>
      <w:r w:rsidR="005E5331" w:rsidRPr="00D31C1C">
        <w:rPr>
          <w:rFonts w:eastAsia="Times New Roman" w:cs="Calibri"/>
          <w:i/>
          <w:color w:val="000000"/>
          <w:sz w:val="20"/>
          <w:szCs w:val="20"/>
          <w:lang w:eastAsia="es-MX"/>
        </w:rPr>
        <w:t xml:space="preserve">.- </w:t>
      </w:r>
      <w:r w:rsidR="005E5331" w:rsidRPr="00D31C1C">
        <w:rPr>
          <w:rFonts w:eastAsia="Times New Roman" w:cs="Calibri"/>
          <w:i/>
          <w:color w:val="0C0C00"/>
          <w:sz w:val="20"/>
          <w:szCs w:val="20"/>
          <w:lang w:eastAsia="es-MX"/>
        </w:rPr>
        <w:t>Mtro</w:t>
      </w:r>
      <w:r w:rsidR="005E5331" w:rsidRPr="00D31C1C">
        <w:rPr>
          <w:rFonts w:eastAsia="Times New Roman" w:cs="Calibri"/>
          <w:i/>
          <w:color w:val="000000"/>
          <w:sz w:val="20"/>
          <w:szCs w:val="20"/>
          <w:lang w:eastAsia="es-MX"/>
        </w:rPr>
        <w:t xml:space="preserve">. </w:t>
      </w:r>
      <w:r w:rsidR="005E5331" w:rsidRPr="00D31C1C">
        <w:rPr>
          <w:rFonts w:eastAsia="Times New Roman" w:cs="Calibri"/>
          <w:i/>
          <w:color w:val="0C0C00"/>
          <w:sz w:val="20"/>
          <w:szCs w:val="20"/>
          <w:lang w:eastAsia="es-MX"/>
        </w:rPr>
        <w:t>Héctor Guillermo M</w:t>
      </w:r>
      <w:r w:rsidR="005E5331" w:rsidRPr="00D31C1C">
        <w:rPr>
          <w:rFonts w:eastAsia="Times New Roman" w:cs="Calibri"/>
          <w:bCs/>
          <w:i/>
          <w:color w:val="0C0C00"/>
          <w:sz w:val="20"/>
          <w:szCs w:val="20"/>
          <w:lang w:eastAsia="es-MX"/>
        </w:rPr>
        <w:t>edina Ríos</w:t>
      </w:r>
      <w:r w:rsidR="00360861" w:rsidRPr="00D31C1C">
        <w:rPr>
          <w:rFonts w:eastAsia="Times New Roman" w:cs="Calibri"/>
          <w:bCs/>
          <w:i/>
          <w:color w:val="0C0C00"/>
          <w:sz w:val="20"/>
          <w:szCs w:val="20"/>
          <w:lang w:eastAsia="es-MX"/>
        </w:rPr>
        <w:t xml:space="preserve">. </w:t>
      </w:r>
      <w:r w:rsidR="005E5331" w:rsidRPr="00D31C1C">
        <w:rPr>
          <w:rFonts w:eastAsia="Times New Roman" w:cs="Calibri"/>
          <w:i/>
          <w:color w:val="0C0C00"/>
          <w:sz w:val="20"/>
          <w:szCs w:val="20"/>
          <w:lang w:eastAsia="es-MX"/>
        </w:rPr>
        <w:t>2</w:t>
      </w:r>
      <w:r w:rsidR="005E5331" w:rsidRPr="00D31C1C">
        <w:rPr>
          <w:rFonts w:eastAsia="Times New Roman" w:cs="Calibri"/>
          <w:i/>
          <w:color w:val="000000"/>
          <w:sz w:val="20"/>
          <w:szCs w:val="20"/>
          <w:lang w:eastAsia="es-MX"/>
        </w:rPr>
        <w:t xml:space="preserve">.- </w:t>
      </w:r>
      <w:r w:rsidR="005E5331" w:rsidRPr="00D31C1C">
        <w:rPr>
          <w:rFonts w:eastAsia="Times New Roman" w:cs="Calibri"/>
          <w:i/>
          <w:color w:val="0C0C00"/>
          <w:sz w:val="20"/>
          <w:szCs w:val="20"/>
          <w:lang w:eastAsia="es-MX"/>
        </w:rPr>
        <w:t>Mtro</w:t>
      </w:r>
      <w:r w:rsidR="005E5331" w:rsidRPr="00D31C1C">
        <w:rPr>
          <w:rFonts w:eastAsia="Times New Roman" w:cs="Calibri"/>
          <w:i/>
          <w:color w:val="CFCF00"/>
          <w:sz w:val="20"/>
          <w:szCs w:val="20"/>
          <w:lang w:eastAsia="es-MX"/>
        </w:rPr>
        <w:t xml:space="preserve">. </w:t>
      </w:r>
      <w:r w:rsidR="005E5331" w:rsidRPr="00D31C1C">
        <w:rPr>
          <w:rFonts w:eastAsia="Times New Roman" w:cs="Calibri"/>
          <w:i/>
          <w:color w:val="0C0C00"/>
          <w:sz w:val="20"/>
          <w:szCs w:val="20"/>
          <w:lang w:eastAsia="es-MX"/>
        </w:rPr>
        <w:t>Al</w:t>
      </w:r>
      <w:r w:rsidR="005E5331" w:rsidRPr="00D31C1C">
        <w:rPr>
          <w:rFonts w:eastAsia="Times New Roman" w:cs="Calibri"/>
          <w:bCs/>
          <w:i/>
          <w:color w:val="0C0C00"/>
          <w:sz w:val="20"/>
          <w:szCs w:val="20"/>
          <w:lang w:eastAsia="es-MX"/>
        </w:rPr>
        <w:t>fredo Quintero Gil</w:t>
      </w:r>
      <w:r w:rsidR="00360861" w:rsidRPr="00D31C1C">
        <w:rPr>
          <w:rFonts w:eastAsia="Times New Roman" w:cs="Calibri"/>
          <w:bCs/>
          <w:i/>
          <w:color w:val="0C0C00"/>
          <w:sz w:val="20"/>
          <w:szCs w:val="20"/>
          <w:lang w:eastAsia="es-MX"/>
        </w:rPr>
        <w:t xml:space="preserve">. </w:t>
      </w:r>
      <w:r w:rsidR="005E5331" w:rsidRPr="00D31C1C">
        <w:rPr>
          <w:rFonts w:eastAsia="Times New Roman" w:cs="Calibri"/>
          <w:bCs/>
          <w:i/>
          <w:color w:val="0C0C00"/>
          <w:sz w:val="20"/>
          <w:szCs w:val="20"/>
          <w:lang w:eastAsia="es-MX"/>
        </w:rPr>
        <w:t>3</w:t>
      </w:r>
      <w:r w:rsidR="005E5331" w:rsidRPr="00D31C1C">
        <w:rPr>
          <w:rFonts w:eastAsia="Times New Roman" w:cs="Calibri"/>
          <w:bCs/>
          <w:i/>
          <w:color w:val="FBFB00"/>
          <w:sz w:val="20"/>
          <w:szCs w:val="20"/>
          <w:lang w:eastAsia="es-MX"/>
        </w:rPr>
        <w:t>.</w:t>
      </w:r>
      <w:r w:rsidR="005E5331" w:rsidRPr="00D31C1C">
        <w:rPr>
          <w:rFonts w:eastAsia="Times New Roman" w:cs="Calibri"/>
          <w:bCs/>
          <w:i/>
          <w:color w:val="FFFF00"/>
          <w:sz w:val="20"/>
          <w:szCs w:val="20"/>
          <w:lang w:eastAsia="es-MX"/>
        </w:rPr>
        <w:t xml:space="preserve">- </w:t>
      </w:r>
      <w:r w:rsidR="005E5331" w:rsidRPr="00D31C1C">
        <w:rPr>
          <w:rFonts w:eastAsia="Times New Roman" w:cs="Calibri"/>
          <w:bCs/>
          <w:i/>
          <w:color w:val="0C0C00"/>
          <w:sz w:val="20"/>
          <w:szCs w:val="20"/>
          <w:lang w:eastAsia="es-MX"/>
        </w:rPr>
        <w:t>Abogado</w:t>
      </w:r>
      <w:r w:rsidR="005E5331" w:rsidRPr="00D31C1C">
        <w:rPr>
          <w:rFonts w:eastAsia="Times New Roman" w:cs="Calibri"/>
          <w:bCs/>
          <w:i/>
          <w:color w:val="DCDC00"/>
          <w:sz w:val="20"/>
          <w:szCs w:val="20"/>
          <w:lang w:eastAsia="es-MX"/>
        </w:rPr>
        <w:t xml:space="preserve">, </w:t>
      </w:r>
      <w:r w:rsidR="005E5331" w:rsidRPr="00D31C1C">
        <w:rPr>
          <w:rFonts w:eastAsia="Times New Roman" w:cs="Calibri"/>
          <w:bCs/>
          <w:i/>
          <w:color w:val="0C0C00"/>
          <w:sz w:val="20"/>
          <w:szCs w:val="20"/>
          <w:lang w:eastAsia="es-MX"/>
        </w:rPr>
        <w:t>José Luis Zavala Gaeta</w:t>
      </w:r>
      <w:r w:rsidR="00360861" w:rsidRPr="00D31C1C">
        <w:rPr>
          <w:rFonts w:eastAsia="Times New Roman" w:cs="Calibri"/>
          <w:bCs/>
          <w:i/>
          <w:color w:val="0C0C00"/>
          <w:sz w:val="20"/>
          <w:szCs w:val="20"/>
          <w:lang w:eastAsia="es-MX"/>
        </w:rPr>
        <w:t xml:space="preserve">. </w:t>
      </w:r>
      <w:r w:rsidR="005E5331" w:rsidRPr="00D31C1C">
        <w:rPr>
          <w:rFonts w:eastAsia="Times New Roman" w:cs="Calibri"/>
          <w:i/>
          <w:color w:val="0C0C00"/>
          <w:sz w:val="20"/>
          <w:szCs w:val="20"/>
          <w:lang w:eastAsia="es-MX"/>
        </w:rPr>
        <w:t>4</w:t>
      </w:r>
      <w:r w:rsidR="005E5331" w:rsidRPr="00D31C1C">
        <w:rPr>
          <w:rFonts w:eastAsia="Times New Roman" w:cs="Calibri"/>
          <w:i/>
          <w:color w:val="F1F100"/>
          <w:sz w:val="20"/>
          <w:szCs w:val="20"/>
          <w:lang w:eastAsia="es-MX"/>
        </w:rPr>
        <w:t>.</w:t>
      </w:r>
      <w:r w:rsidR="005E5331" w:rsidRPr="00D31C1C">
        <w:rPr>
          <w:rFonts w:eastAsia="Times New Roman" w:cs="Calibri"/>
          <w:i/>
          <w:color w:val="0C0C00"/>
          <w:sz w:val="20"/>
          <w:szCs w:val="20"/>
          <w:lang w:eastAsia="es-MX"/>
        </w:rPr>
        <w:t>-Mtro. José Emigdio H</w:t>
      </w:r>
      <w:r w:rsidR="00360861" w:rsidRPr="00D31C1C">
        <w:rPr>
          <w:rFonts w:eastAsia="Times New Roman" w:cs="Calibri"/>
          <w:bCs/>
          <w:i/>
          <w:color w:val="0C0C00"/>
          <w:sz w:val="20"/>
          <w:szCs w:val="20"/>
          <w:lang w:eastAsia="es-MX"/>
        </w:rPr>
        <w:t xml:space="preserve">urtado Rolón. </w:t>
      </w:r>
      <w:r w:rsidR="005E5331" w:rsidRPr="00D31C1C">
        <w:rPr>
          <w:rFonts w:eastAsia="Times New Roman" w:cs="Calibri"/>
          <w:bCs/>
          <w:i/>
          <w:color w:val="0C0C00"/>
          <w:sz w:val="20"/>
          <w:szCs w:val="20"/>
          <w:lang w:eastAsia="es-MX"/>
        </w:rPr>
        <w:t>5.- Mtra. Elena Bravo Gómez</w:t>
      </w:r>
      <w:r w:rsidR="00360861" w:rsidRPr="00D31C1C">
        <w:rPr>
          <w:rFonts w:eastAsia="Times New Roman" w:cs="Calibri"/>
          <w:bCs/>
          <w:i/>
          <w:color w:val="0C0C00"/>
          <w:sz w:val="20"/>
          <w:szCs w:val="20"/>
          <w:lang w:eastAsia="es-MX"/>
        </w:rPr>
        <w:t xml:space="preserve">. </w:t>
      </w:r>
      <w:r w:rsidR="005E5331" w:rsidRPr="00D31C1C">
        <w:rPr>
          <w:rFonts w:eastAsia="Times New Roman" w:cs="Calibri"/>
          <w:bCs/>
          <w:i/>
          <w:iCs/>
          <w:sz w:val="20"/>
          <w:szCs w:val="20"/>
          <w:lang w:eastAsia="es-MX"/>
        </w:rPr>
        <w:t xml:space="preserve">SEGUNDO </w:t>
      </w:r>
      <w:r w:rsidR="005E5331" w:rsidRPr="00D31C1C">
        <w:rPr>
          <w:rFonts w:eastAsia="Times New Roman" w:cs="Calibri"/>
          <w:i/>
          <w:iCs/>
          <w:sz w:val="20"/>
          <w:szCs w:val="20"/>
          <w:lang w:eastAsia="es-MX"/>
        </w:rPr>
        <w:t>(...)</w:t>
      </w:r>
      <w:r w:rsidR="00360861" w:rsidRPr="00D31C1C">
        <w:rPr>
          <w:rFonts w:eastAsia="Times New Roman" w:cs="Calibri"/>
          <w:i/>
          <w:iCs/>
          <w:sz w:val="20"/>
          <w:szCs w:val="20"/>
          <w:lang w:eastAsia="es-MX"/>
        </w:rPr>
        <w:t xml:space="preserve"> </w:t>
      </w:r>
      <w:r w:rsidR="005E5331" w:rsidRPr="00D31C1C">
        <w:rPr>
          <w:rFonts w:eastAsia="Times New Roman" w:cs="Calibri"/>
          <w:bCs/>
          <w:i/>
          <w:iCs/>
          <w:sz w:val="20"/>
          <w:szCs w:val="20"/>
          <w:lang w:eastAsia="es-MX"/>
        </w:rPr>
        <w:t>TERCERO (</w:t>
      </w:r>
      <w:r w:rsidR="005E5331" w:rsidRPr="00D31C1C">
        <w:rPr>
          <w:rFonts w:eastAsia="Times New Roman" w:cs="Calibri"/>
          <w:i/>
          <w:iCs/>
          <w:sz w:val="20"/>
          <w:szCs w:val="20"/>
          <w:lang w:eastAsia="es-MX"/>
        </w:rPr>
        <w:t>...)</w:t>
      </w:r>
      <w:r w:rsidR="00360861" w:rsidRPr="00D31C1C">
        <w:rPr>
          <w:rFonts w:eastAsia="Times New Roman" w:cs="Calibri"/>
          <w:i/>
          <w:iCs/>
          <w:sz w:val="20"/>
          <w:szCs w:val="20"/>
          <w:lang w:eastAsia="es-MX"/>
        </w:rPr>
        <w:t xml:space="preserve"> </w:t>
      </w:r>
      <w:r w:rsidR="005E5331" w:rsidRPr="00D31C1C">
        <w:rPr>
          <w:rFonts w:eastAsia="Times New Roman" w:cs="Calibri"/>
          <w:bCs/>
          <w:i/>
          <w:iCs/>
          <w:sz w:val="20"/>
          <w:szCs w:val="20"/>
          <w:lang w:eastAsia="es-MX"/>
        </w:rPr>
        <w:t>CUARTO</w:t>
      </w:r>
      <w:r w:rsidR="005E5331" w:rsidRPr="00D31C1C">
        <w:rPr>
          <w:rFonts w:eastAsia="Times New Roman" w:cs="Calibri"/>
          <w:bCs/>
          <w:i/>
          <w:sz w:val="20"/>
          <w:szCs w:val="20"/>
          <w:lang w:eastAsia="es-MX"/>
        </w:rPr>
        <w:t xml:space="preserve"> (</w:t>
      </w:r>
      <w:r w:rsidR="005E5331" w:rsidRPr="00D31C1C">
        <w:rPr>
          <w:rFonts w:eastAsia="Times New Roman" w:cs="Calibri"/>
          <w:i/>
          <w:sz w:val="20"/>
          <w:szCs w:val="20"/>
          <w:lang w:eastAsia="es-MX"/>
        </w:rPr>
        <w:t>…)</w:t>
      </w:r>
      <w:r w:rsidR="00360861" w:rsidRPr="00D31C1C">
        <w:rPr>
          <w:rFonts w:eastAsia="Times New Roman" w:cs="Calibri"/>
          <w:i/>
          <w:sz w:val="20"/>
          <w:szCs w:val="20"/>
          <w:lang w:eastAsia="es-MX"/>
        </w:rPr>
        <w:t xml:space="preserve">. </w:t>
      </w:r>
      <w:r w:rsidR="005E5331" w:rsidRPr="00D31C1C">
        <w:rPr>
          <w:rFonts w:eastAsia="Times New Roman" w:cs="Calibri"/>
          <w:b/>
          <w:bCs/>
          <w:color w:val="111100"/>
          <w:sz w:val="20"/>
          <w:szCs w:val="20"/>
          <w:lang w:eastAsia="es-MX"/>
        </w:rPr>
        <w:t>SEGUNDO</w:t>
      </w:r>
      <w:r w:rsidR="005E5331" w:rsidRPr="00D31C1C">
        <w:rPr>
          <w:rFonts w:eastAsia="Times New Roman" w:cs="Calibri"/>
          <w:b/>
          <w:bCs/>
          <w:color w:val="2F2F00"/>
          <w:sz w:val="20"/>
          <w:szCs w:val="20"/>
          <w:lang w:eastAsia="es-MX"/>
        </w:rPr>
        <w:t>.</w:t>
      </w:r>
      <w:r w:rsidR="005E5331" w:rsidRPr="00D31C1C">
        <w:rPr>
          <w:rFonts w:eastAsia="Times New Roman" w:cs="Calibri"/>
          <w:b/>
          <w:bCs/>
          <w:color w:val="000000"/>
          <w:sz w:val="20"/>
          <w:szCs w:val="20"/>
          <w:lang w:eastAsia="es-MX"/>
        </w:rPr>
        <w:t>-</w:t>
      </w:r>
      <w:r w:rsidR="005E5331" w:rsidRPr="00D31C1C">
        <w:rPr>
          <w:rFonts w:eastAsia="Times New Roman" w:cs="Calibri"/>
          <w:bCs/>
          <w:color w:val="000000"/>
          <w:sz w:val="20"/>
          <w:szCs w:val="20"/>
          <w:lang w:eastAsia="es-MX"/>
        </w:rPr>
        <w:t xml:space="preserve"> </w:t>
      </w:r>
      <w:r w:rsidR="005E5331" w:rsidRPr="00D31C1C">
        <w:rPr>
          <w:rFonts w:eastAsia="Times New Roman" w:cs="Calibri"/>
          <w:bCs/>
          <w:color w:val="111100"/>
          <w:sz w:val="20"/>
          <w:szCs w:val="20"/>
          <w:lang w:eastAsia="es-MX"/>
        </w:rPr>
        <w:t>El Honorable Ayuntamiento Constitucional de Puerto Vallarta</w:t>
      </w:r>
      <w:r w:rsidR="005E5331" w:rsidRPr="00D31C1C">
        <w:rPr>
          <w:rFonts w:eastAsia="Times New Roman" w:cs="Calibri"/>
          <w:bCs/>
          <w:color w:val="000000"/>
          <w:sz w:val="20"/>
          <w:szCs w:val="20"/>
          <w:lang w:eastAsia="es-MX"/>
        </w:rPr>
        <w:t xml:space="preserve">, </w:t>
      </w:r>
      <w:r w:rsidR="005E5331" w:rsidRPr="00D31C1C">
        <w:rPr>
          <w:rFonts w:eastAsia="Times New Roman" w:cs="Calibri"/>
          <w:bCs/>
          <w:color w:val="111100"/>
          <w:sz w:val="20"/>
          <w:szCs w:val="20"/>
          <w:lang w:eastAsia="es-MX"/>
        </w:rPr>
        <w:t>Jalisco</w:t>
      </w:r>
      <w:r w:rsidR="005E5331" w:rsidRPr="00D31C1C">
        <w:rPr>
          <w:rFonts w:eastAsia="Times New Roman" w:cs="Calibri"/>
          <w:bCs/>
          <w:color w:val="000000"/>
          <w:sz w:val="20"/>
          <w:szCs w:val="20"/>
          <w:lang w:eastAsia="es-MX"/>
        </w:rPr>
        <w:t xml:space="preserve">, </w:t>
      </w:r>
      <w:r w:rsidR="005E5331" w:rsidRPr="00D31C1C">
        <w:rPr>
          <w:rFonts w:eastAsia="Times New Roman" w:cs="Calibri"/>
          <w:bCs/>
          <w:color w:val="111100"/>
          <w:sz w:val="20"/>
          <w:szCs w:val="20"/>
          <w:lang w:eastAsia="es-MX"/>
        </w:rPr>
        <w:t>aprueba revocar y dejar sin efectos los nombramientos de apoderado y/o</w:t>
      </w:r>
      <w:r w:rsidR="005E5331" w:rsidRPr="00D31C1C">
        <w:rPr>
          <w:rFonts w:eastAsia="Times New Roman" w:cs="Calibri"/>
          <w:bCs/>
          <w:color w:val="797900"/>
          <w:sz w:val="20"/>
          <w:szCs w:val="20"/>
          <w:lang w:eastAsia="es-MX"/>
        </w:rPr>
        <w:t xml:space="preserve"> </w:t>
      </w:r>
      <w:r w:rsidR="005E5331" w:rsidRPr="00D31C1C">
        <w:rPr>
          <w:rFonts w:eastAsia="Times New Roman" w:cs="Calibri"/>
          <w:bCs/>
          <w:color w:val="111100"/>
          <w:sz w:val="20"/>
          <w:szCs w:val="20"/>
          <w:lang w:eastAsia="es-MX"/>
        </w:rPr>
        <w:t>procurador especial del Ayuntamiento Constitucional de Puerto Vallarta</w:t>
      </w:r>
      <w:r w:rsidR="005E5331" w:rsidRPr="00D31C1C">
        <w:rPr>
          <w:rFonts w:eastAsia="Times New Roman" w:cs="Calibri"/>
          <w:bCs/>
          <w:color w:val="202000"/>
          <w:sz w:val="20"/>
          <w:szCs w:val="20"/>
          <w:lang w:eastAsia="es-MX"/>
        </w:rPr>
        <w:t xml:space="preserve">, </w:t>
      </w:r>
      <w:r w:rsidR="005E5331" w:rsidRPr="00D31C1C">
        <w:rPr>
          <w:rFonts w:eastAsia="Times New Roman" w:cs="Calibri"/>
          <w:bCs/>
          <w:color w:val="111100"/>
          <w:sz w:val="20"/>
          <w:szCs w:val="20"/>
          <w:lang w:eastAsia="es-MX"/>
        </w:rPr>
        <w:t>Jalisc</w:t>
      </w:r>
      <w:r w:rsidR="005E5331" w:rsidRPr="00D31C1C">
        <w:rPr>
          <w:rFonts w:eastAsia="Times New Roman" w:cs="Calibri"/>
          <w:bCs/>
          <w:i/>
          <w:iCs/>
          <w:color w:val="111100"/>
          <w:sz w:val="20"/>
          <w:szCs w:val="20"/>
          <w:lang w:eastAsia="es-MX"/>
        </w:rPr>
        <w:t xml:space="preserve">o </w:t>
      </w:r>
      <w:r w:rsidR="005E5331" w:rsidRPr="00D31C1C">
        <w:rPr>
          <w:rFonts w:eastAsia="Times New Roman" w:cs="Calibri"/>
          <w:bCs/>
          <w:iCs/>
          <w:color w:val="111100"/>
          <w:sz w:val="20"/>
          <w:szCs w:val="20"/>
          <w:lang w:eastAsia="es-MX"/>
        </w:rPr>
        <w:t>y/o</w:t>
      </w:r>
      <w:r w:rsidR="005E5331" w:rsidRPr="00D31C1C">
        <w:rPr>
          <w:rFonts w:eastAsia="Times New Roman" w:cs="Calibri"/>
          <w:bCs/>
          <w:color w:val="111100"/>
          <w:sz w:val="20"/>
          <w:szCs w:val="20"/>
          <w:lang w:eastAsia="es-MX"/>
        </w:rPr>
        <w:t xml:space="preserve"> del </w:t>
      </w:r>
      <w:r w:rsidR="005E5331" w:rsidRPr="00D31C1C">
        <w:rPr>
          <w:rFonts w:eastAsia="Times New Roman" w:cs="Calibri"/>
          <w:color w:val="111100"/>
          <w:sz w:val="20"/>
          <w:szCs w:val="20"/>
          <w:lang w:eastAsia="es-MX"/>
        </w:rPr>
        <w:t>Municipio de Puerto Val</w:t>
      </w:r>
      <w:r w:rsidR="005E5331" w:rsidRPr="00D31C1C">
        <w:rPr>
          <w:rFonts w:eastAsia="Times New Roman" w:cs="Calibri"/>
          <w:bCs/>
          <w:color w:val="111100"/>
          <w:sz w:val="20"/>
          <w:szCs w:val="20"/>
          <w:lang w:eastAsia="es-MX"/>
        </w:rPr>
        <w:t>larta</w:t>
      </w:r>
      <w:r w:rsidR="005E5331" w:rsidRPr="00D31C1C">
        <w:rPr>
          <w:rFonts w:eastAsia="Times New Roman" w:cs="Calibri"/>
          <w:bCs/>
          <w:color w:val="969600"/>
          <w:sz w:val="20"/>
          <w:szCs w:val="20"/>
          <w:lang w:eastAsia="es-MX"/>
        </w:rPr>
        <w:t xml:space="preserve">, </w:t>
      </w:r>
      <w:r w:rsidR="005E5331" w:rsidRPr="00D31C1C">
        <w:rPr>
          <w:rFonts w:eastAsia="Times New Roman" w:cs="Calibri"/>
          <w:bCs/>
          <w:color w:val="111100"/>
          <w:sz w:val="20"/>
          <w:szCs w:val="20"/>
          <w:lang w:eastAsia="es-MX"/>
        </w:rPr>
        <w:t xml:space="preserve">Jalisco; otorgado mediante acuerdo </w:t>
      </w:r>
      <w:r w:rsidR="005E5331" w:rsidRPr="00D31C1C">
        <w:rPr>
          <w:rFonts w:eastAsia="Times New Roman" w:cs="Calibri"/>
          <w:color w:val="111100"/>
          <w:sz w:val="20"/>
          <w:szCs w:val="20"/>
          <w:lang w:eastAsia="es-MX"/>
        </w:rPr>
        <w:t>edilicio 008</w:t>
      </w:r>
      <w:r w:rsidR="005E5331" w:rsidRPr="00D31C1C">
        <w:rPr>
          <w:rFonts w:eastAsia="Times New Roman" w:cs="Calibri"/>
          <w:i/>
          <w:iCs/>
          <w:color w:val="111100"/>
          <w:sz w:val="20"/>
          <w:szCs w:val="20"/>
          <w:lang w:eastAsia="es-MX"/>
        </w:rPr>
        <w:t>/</w:t>
      </w:r>
      <w:r w:rsidR="005E5331" w:rsidRPr="00D31C1C">
        <w:rPr>
          <w:rFonts w:eastAsia="Times New Roman" w:cs="Calibri"/>
          <w:color w:val="111100"/>
          <w:sz w:val="20"/>
          <w:szCs w:val="20"/>
          <w:lang w:eastAsia="es-MX"/>
        </w:rPr>
        <w:t xml:space="preserve">2021 </w:t>
      </w:r>
      <w:r w:rsidR="005E5331" w:rsidRPr="00D31C1C">
        <w:rPr>
          <w:rFonts w:eastAsia="Times New Roman" w:cs="Calibri"/>
          <w:bCs/>
          <w:color w:val="111100"/>
          <w:sz w:val="20"/>
          <w:szCs w:val="20"/>
          <w:lang w:eastAsia="es-MX"/>
        </w:rPr>
        <w:t xml:space="preserve">aprobado en Sesión Ordinaria celebrada </w:t>
      </w:r>
      <w:r w:rsidR="005E5331" w:rsidRPr="00D31C1C">
        <w:rPr>
          <w:rFonts w:eastAsia="Times New Roman" w:cs="Calibri"/>
          <w:color w:val="111100"/>
          <w:sz w:val="20"/>
          <w:szCs w:val="20"/>
          <w:lang w:eastAsia="es-MX"/>
        </w:rPr>
        <w:t xml:space="preserve">el 15 quince Octubre de 2021 a los </w:t>
      </w:r>
      <w:r w:rsidR="005E5331" w:rsidRPr="00D31C1C">
        <w:rPr>
          <w:rFonts w:eastAsia="Times New Roman" w:cs="Calibri"/>
          <w:bCs/>
          <w:color w:val="111100"/>
          <w:sz w:val="20"/>
          <w:szCs w:val="20"/>
          <w:lang w:eastAsia="es-MX"/>
        </w:rPr>
        <w:t xml:space="preserve">Ciudadanos </w:t>
      </w:r>
      <w:r w:rsidR="005E5331" w:rsidRPr="00D31C1C">
        <w:rPr>
          <w:rFonts w:eastAsia="Times New Roman" w:cs="Calibri"/>
          <w:bCs/>
          <w:color w:val="0C0C00"/>
          <w:sz w:val="20"/>
          <w:szCs w:val="20"/>
          <w:lang w:eastAsia="es-MX"/>
        </w:rPr>
        <w:t>Abogado, Pablo Jaime Vargas González</w:t>
      </w:r>
      <w:r w:rsidR="005E5331" w:rsidRPr="00D31C1C">
        <w:rPr>
          <w:rFonts w:eastAsia="Times New Roman" w:cs="Calibri"/>
          <w:bCs/>
          <w:color w:val="B2B200"/>
          <w:sz w:val="20"/>
          <w:szCs w:val="20"/>
          <w:lang w:eastAsia="es-MX"/>
        </w:rPr>
        <w:t xml:space="preserve">, </w:t>
      </w:r>
      <w:r w:rsidR="005E5331" w:rsidRPr="00D31C1C">
        <w:rPr>
          <w:rFonts w:eastAsia="Times New Roman" w:cs="Calibri"/>
          <w:bCs/>
          <w:color w:val="000000"/>
          <w:sz w:val="20"/>
          <w:szCs w:val="20"/>
          <w:lang w:eastAsia="es-MX"/>
        </w:rPr>
        <w:t xml:space="preserve">Mtro. Mauricio Gutiérrez González, y Abogada, Mónica </w:t>
      </w:r>
      <w:r w:rsidR="005E5331" w:rsidRPr="00D31C1C">
        <w:rPr>
          <w:rFonts w:eastAsia="Times New Roman" w:cs="Calibri"/>
          <w:bCs/>
          <w:color w:val="000000"/>
          <w:sz w:val="20"/>
          <w:szCs w:val="20"/>
          <w:lang w:eastAsia="es-MX"/>
        </w:rPr>
        <w:lastRenderedPageBreak/>
        <w:t>Martínez López.</w:t>
      </w:r>
      <w:r w:rsidR="00360861" w:rsidRPr="00D31C1C">
        <w:rPr>
          <w:rFonts w:eastAsia="Times New Roman" w:cs="Calibri"/>
          <w:bCs/>
          <w:color w:val="000000"/>
          <w:sz w:val="20"/>
          <w:szCs w:val="20"/>
          <w:lang w:eastAsia="es-MX"/>
        </w:rPr>
        <w:t xml:space="preserve"> </w:t>
      </w:r>
      <w:r w:rsidR="005E5331" w:rsidRPr="00D31C1C">
        <w:rPr>
          <w:rFonts w:cs="Calibri"/>
          <w:sz w:val="20"/>
          <w:szCs w:val="20"/>
        </w:rPr>
        <w:t xml:space="preserve">Atentamente. Puerto Vallarta, Jalisco a 29 de Julio del 2022. “2022, año de la atención integral a niñas, niños y adolescentes con cáncer en Jalisco”. (Rúbrica) </w:t>
      </w:r>
      <w:proofErr w:type="spellStart"/>
      <w:r w:rsidR="005E5331" w:rsidRPr="00D31C1C">
        <w:rPr>
          <w:rFonts w:cs="Calibri"/>
          <w:sz w:val="20"/>
          <w:szCs w:val="20"/>
        </w:rPr>
        <w:t>Mtr</w:t>
      </w:r>
      <w:proofErr w:type="spellEnd"/>
      <w:r w:rsidR="005E5331" w:rsidRPr="00D31C1C">
        <w:rPr>
          <w:rFonts w:cs="Calibri"/>
          <w:sz w:val="20"/>
          <w:szCs w:val="20"/>
        </w:rPr>
        <w:t>., Lic. Juan Carlos Hernández Salazar. Síndico Municipal de Puerto Vallarta, Jalisco.</w:t>
      </w:r>
      <w:r w:rsidR="00360861" w:rsidRPr="00B1666F">
        <w:rPr>
          <w:rFonts w:ascii="Garamond" w:hAnsi="Garamond" w:cs="Calibri"/>
          <w:sz w:val="24"/>
          <w:szCs w:val="24"/>
        </w:rPr>
        <w:t xml:space="preserve"> </w:t>
      </w:r>
      <w:r w:rsidR="00360861" w:rsidRPr="00D31C1C">
        <w:rPr>
          <w:rFonts w:ascii="Garamond" w:hAnsi="Garamond" w:cs="Calibri"/>
        </w:rPr>
        <w:t>-----</w:t>
      </w:r>
      <w:r w:rsidR="009805BF">
        <w:rPr>
          <w:rFonts w:ascii="Garamond" w:hAnsi="Garamond" w:cs="Calibri"/>
        </w:rPr>
        <w:t>--------------------------------------------------</w:t>
      </w:r>
      <w:r w:rsidR="00360861" w:rsidRPr="00D31C1C">
        <w:rPr>
          <w:rFonts w:ascii="Garamond" w:hAnsi="Garamond" w:cs="Calibri"/>
        </w:rPr>
        <w:t xml:space="preserve">-------------- </w:t>
      </w:r>
      <w:r w:rsidR="00B1666F" w:rsidRPr="00D31C1C">
        <w:rPr>
          <w:rFonts w:ascii="Garamond" w:hAnsi="Garamond" w:cs="Calibri"/>
          <w:lang w:val="es-ES"/>
        </w:rPr>
        <w:t>El C. Síndico Municipal, Mtro. Juan Carlos Hernández Salazar: “Muchas gracias señor presidente, compañeros regidores</w:t>
      </w:r>
      <w:r w:rsidR="00AF3BE2" w:rsidRPr="00D31C1C">
        <w:rPr>
          <w:rFonts w:ascii="Garamond" w:hAnsi="Garamond" w:cs="Calibri"/>
          <w:lang w:val="es-ES"/>
        </w:rPr>
        <w:t>,</w:t>
      </w:r>
      <w:r w:rsidR="00B1666F" w:rsidRPr="00D31C1C">
        <w:rPr>
          <w:rFonts w:ascii="Garamond" w:hAnsi="Garamond" w:cs="Calibri"/>
          <w:lang w:val="es-ES"/>
        </w:rPr>
        <w:t xml:space="preserve"> se les está haciendo llegar a sus lugares la inici</w:t>
      </w:r>
      <w:r w:rsidR="00AF3BE2" w:rsidRPr="00D31C1C">
        <w:rPr>
          <w:rFonts w:ascii="Garamond" w:hAnsi="Garamond" w:cs="Calibri"/>
          <w:lang w:val="es-ES"/>
        </w:rPr>
        <w:t>ativa que presenta el suscrito s</w:t>
      </w:r>
      <w:r w:rsidR="00B1666F" w:rsidRPr="00D31C1C">
        <w:rPr>
          <w:rFonts w:ascii="Garamond" w:hAnsi="Garamond" w:cs="Calibri"/>
          <w:lang w:val="es-ES"/>
        </w:rPr>
        <w:t xml:space="preserve">índico </w:t>
      </w:r>
      <w:r w:rsidR="00AF3BE2" w:rsidRPr="00D31C1C">
        <w:rPr>
          <w:rFonts w:ascii="Garamond" w:hAnsi="Garamond" w:cs="Calibri"/>
          <w:lang w:val="es-ES"/>
        </w:rPr>
        <w:t>m</w:t>
      </w:r>
      <w:r w:rsidR="00B1666F" w:rsidRPr="00D31C1C">
        <w:rPr>
          <w:rFonts w:ascii="Garamond" w:hAnsi="Garamond" w:cs="Calibri"/>
          <w:lang w:val="es-ES"/>
        </w:rPr>
        <w:t>unicipal, que tiene por propósito modificar el acuerdo número cero, cero, ocho, diagonal, dos mil veintiuno, aprobado por el Ayuntamiento Constitucional de Puerto Vallarta, Jalisco, en sesión or</w:t>
      </w:r>
      <w:r w:rsidR="00AF3BE2" w:rsidRPr="00D31C1C">
        <w:rPr>
          <w:rFonts w:ascii="Garamond" w:hAnsi="Garamond" w:cs="Calibri"/>
          <w:lang w:val="es-ES"/>
        </w:rPr>
        <w:t>dinaria celebrada el quince de o</w:t>
      </w:r>
      <w:r w:rsidR="00B1666F" w:rsidRPr="00D31C1C">
        <w:rPr>
          <w:rFonts w:ascii="Garamond" w:hAnsi="Garamond" w:cs="Calibri"/>
          <w:lang w:val="es-ES"/>
        </w:rPr>
        <w:t xml:space="preserve">ctubre del dos mil veintiuno, mediante el cual se autorizó otorgar el nombramiento como apoderados </w:t>
      </w:r>
      <w:r w:rsidR="00B1666F" w:rsidRPr="00D31C1C">
        <w:rPr>
          <w:rFonts w:ascii="Garamond" w:hAnsi="Garamond" w:cs="Calibri"/>
          <w:bCs/>
        </w:rPr>
        <w:t>y procuradores especiales del Ayuntamiento Constitucional de Puerto Vallarta, Ja</w:t>
      </w:r>
      <w:r w:rsidR="00B1666F" w:rsidRPr="00D31C1C">
        <w:rPr>
          <w:rFonts w:ascii="Garamond" w:hAnsi="Garamond" w:cs="Calibri"/>
        </w:rPr>
        <w:t xml:space="preserve">lisco, </w:t>
      </w:r>
      <w:r w:rsidR="00B1666F" w:rsidRPr="00D31C1C">
        <w:rPr>
          <w:rFonts w:ascii="Garamond" w:hAnsi="Garamond" w:cs="Calibri"/>
          <w:bCs/>
        </w:rPr>
        <w:t>a los profesionistas que se enlistan a c</w:t>
      </w:r>
      <w:r w:rsidR="00B1666F" w:rsidRPr="00D31C1C">
        <w:rPr>
          <w:rFonts w:ascii="Garamond" w:hAnsi="Garamond" w:cs="Calibri"/>
        </w:rPr>
        <w:t>ontinuación: </w:t>
      </w:r>
      <w:r w:rsidR="00B1666F" w:rsidRPr="00D31C1C">
        <w:rPr>
          <w:rFonts w:ascii="Garamond" w:hAnsi="Garamond" w:cs="Calibri"/>
          <w:bCs/>
        </w:rPr>
        <w:t>Jaime Arias Nava,</w:t>
      </w:r>
      <w:r w:rsidR="00B1666F" w:rsidRPr="00D31C1C">
        <w:rPr>
          <w:rFonts w:ascii="Garamond" w:hAnsi="Garamond" w:cs="Calibri"/>
        </w:rPr>
        <w:t xml:space="preserve"> José Montoya Ro</w:t>
      </w:r>
      <w:r w:rsidR="00B1666F" w:rsidRPr="00D31C1C">
        <w:rPr>
          <w:rFonts w:ascii="Garamond" w:hAnsi="Garamond" w:cs="Calibri"/>
          <w:bCs/>
        </w:rPr>
        <w:t>mero, Arturo Velazco González,</w:t>
      </w:r>
      <w:r w:rsidR="00B1666F" w:rsidRPr="00D31C1C">
        <w:rPr>
          <w:rFonts w:ascii="Garamond" w:hAnsi="Garamond" w:cs="Calibri"/>
        </w:rPr>
        <w:t xml:space="preserve"> Roberto Eduardo Zepeda Soto, Maximiliano Lomelí Cis</w:t>
      </w:r>
      <w:r w:rsidR="00B1666F" w:rsidRPr="00D31C1C">
        <w:rPr>
          <w:rFonts w:ascii="Garamond" w:hAnsi="Garamond" w:cs="Calibri"/>
          <w:bCs/>
        </w:rPr>
        <w:t>neros y</w:t>
      </w:r>
      <w:r w:rsidR="00B1666F" w:rsidRPr="00D31C1C">
        <w:rPr>
          <w:rFonts w:ascii="Garamond" w:hAnsi="Garamond" w:cs="Calibri"/>
        </w:rPr>
        <w:t xml:space="preserve"> Roberto Ascencio Castillo. Mediante acuerdo cero, cuarenta y cuatro, del dos mil veintidós, aprobado </w:t>
      </w:r>
      <w:r w:rsidR="00B1666F" w:rsidRPr="00D31C1C">
        <w:rPr>
          <w:rFonts w:ascii="Garamond" w:hAnsi="Garamond" w:cs="Calibri"/>
          <w:lang w:val="es-ES"/>
        </w:rPr>
        <w:t xml:space="preserve">por el Ayuntamiento en sesión ordinaria de fecha veintiocho de Febrero, se aprobó la modificación del acuerdo que acabo de enunciar, quedando </w:t>
      </w:r>
      <w:r w:rsidR="00AF3BE2" w:rsidRPr="00D31C1C">
        <w:rPr>
          <w:rFonts w:ascii="Garamond" w:hAnsi="Garamond" w:cs="Calibri"/>
          <w:lang w:val="es-ES"/>
        </w:rPr>
        <w:t>los siguientes profesionistas, m</w:t>
      </w:r>
      <w:r w:rsidR="00B1666F" w:rsidRPr="00D31C1C">
        <w:rPr>
          <w:rFonts w:ascii="Garamond" w:hAnsi="Garamond" w:cs="Calibri"/>
          <w:lang w:val="es-ES"/>
        </w:rPr>
        <w:t>aestro</w:t>
      </w:r>
      <w:r w:rsidR="00AF3BE2" w:rsidRPr="00D31C1C">
        <w:rPr>
          <w:rFonts w:ascii="Garamond" w:hAnsi="Garamond" w:cs="Calibri"/>
          <w:bCs/>
        </w:rPr>
        <w:t xml:space="preserve"> Héctor Guillermo Medina Ríos, maestro Alfredo Quintero Gil, a</w:t>
      </w:r>
      <w:r w:rsidR="00B1666F" w:rsidRPr="00D31C1C">
        <w:rPr>
          <w:rFonts w:ascii="Garamond" w:hAnsi="Garamond" w:cs="Calibri"/>
          <w:bCs/>
        </w:rPr>
        <w:t xml:space="preserve">bogado José Luis </w:t>
      </w:r>
      <w:r w:rsidR="00AF3BE2" w:rsidRPr="00D31C1C">
        <w:rPr>
          <w:rFonts w:ascii="Garamond" w:hAnsi="Garamond" w:cs="Calibri"/>
          <w:bCs/>
        </w:rPr>
        <w:t>Zavala Gaeta, a</w:t>
      </w:r>
      <w:r w:rsidR="00B1666F" w:rsidRPr="00D31C1C">
        <w:rPr>
          <w:rFonts w:ascii="Garamond" w:hAnsi="Garamond" w:cs="Calibri"/>
          <w:bCs/>
        </w:rPr>
        <w:t>bogad</w:t>
      </w:r>
      <w:r w:rsidR="00AF3BE2" w:rsidRPr="00D31C1C">
        <w:rPr>
          <w:rFonts w:ascii="Garamond" w:hAnsi="Garamond" w:cs="Calibri"/>
          <w:bCs/>
        </w:rPr>
        <w:t>o Pablo Jaime Vargas González, m</w:t>
      </w:r>
      <w:r w:rsidR="00B1666F" w:rsidRPr="00D31C1C">
        <w:rPr>
          <w:rFonts w:ascii="Garamond" w:hAnsi="Garamond" w:cs="Calibri"/>
          <w:bCs/>
        </w:rPr>
        <w:t>aest</w:t>
      </w:r>
      <w:r w:rsidR="00AF3BE2" w:rsidRPr="00D31C1C">
        <w:rPr>
          <w:rFonts w:ascii="Garamond" w:hAnsi="Garamond" w:cs="Calibri"/>
          <w:bCs/>
        </w:rPr>
        <w:t>ro José Emigdio Hurtado Rolón, m</w:t>
      </w:r>
      <w:r w:rsidR="00B1666F" w:rsidRPr="00D31C1C">
        <w:rPr>
          <w:rFonts w:ascii="Garamond" w:hAnsi="Garamond" w:cs="Calibri"/>
          <w:bCs/>
        </w:rPr>
        <w:t xml:space="preserve">aestro Mauricio Gutiérrez González, </w:t>
      </w:r>
      <w:r w:rsidR="00AF3BE2" w:rsidRPr="00D31C1C">
        <w:rPr>
          <w:rFonts w:ascii="Garamond" w:hAnsi="Garamond" w:cs="Calibri"/>
          <w:bCs/>
        </w:rPr>
        <w:t>abogada Mónica Martínez López y m</w:t>
      </w:r>
      <w:r w:rsidR="00B1666F" w:rsidRPr="00D31C1C">
        <w:rPr>
          <w:rFonts w:ascii="Garamond" w:hAnsi="Garamond" w:cs="Calibri"/>
          <w:bCs/>
        </w:rPr>
        <w:t xml:space="preserve">aestra María Elena Bravo Gómez, de hecho es Elena Bravo Gómez. Que tal y como sucede en algunas ocasiones en toda institución de carácter pública o privada las personas que forman parte de esta, deciden por cuestiones personales ya no pertenecer a ser parte de ellas, esto obliga a realizar cambios para asegurar el buen funcionamiento de las mismas, por lo cual resulta necesario </w:t>
      </w:r>
      <w:r w:rsidR="001043FD" w:rsidRPr="00D31C1C">
        <w:rPr>
          <w:rFonts w:ascii="Garamond" w:hAnsi="Garamond" w:cs="Calibri"/>
          <w:bCs/>
        </w:rPr>
        <w:t>revocar el nombramiento otorgado</w:t>
      </w:r>
      <w:r w:rsidR="00B1666F" w:rsidRPr="00D31C1C">
        <w:rPr>
          <w:rFonts w:ascii="Garamond" w:hAnsi="Garamond" w:cs="Calibri"/>
          <w:bCs/>
        </w:rPr>
        <w:t xml:space="preserve"> como apoderados o procuradores especiales a los ciudadanos abogados Pablo Jaime Vargas González, Maestro Mauricio Gutiérrez González y Abogada Mónica Martínez López, realizando las modificaciones al acuerdo número cero, cero, ocho, diagonal, dos mil veintiuno, aprobado en sesi</w:t>
      </w:r>
      <w:r w:rsidR="00AF3BE2" w:rsidRPr="00D31C1C">
        <w:rPr>
          <w:rFonts w:ascii="Garamond" w:hAnsi="Garamond" w:cs="Calibri"/>
          <w:bCs/>
        </w:rPr>
        <w:t>ón ordinaria el día quince de o</w:t>
      </w:r>
      <w:r w:rsidR="00B1666F" w:rsidRPr="00D31C1C">
        <w:rPr>
          <w:rFonts w:ascii="Garamond" w:hAnsi="Garamond" w:cs="Calibri"/>
          <w:bCs/>
        </w:rPr>
        <w:t xml:space="preserve">ctubre de dos mil veintiuno, de esta manera los apoderados por el momento quedarán los siguientes, a decir son cinco; </w:t>
      </w:r>
      <w:r w:rsidR="00AF3BE2" w:rsidRPr="00D31C1C">
        <w:rPr>
          <w:rFonts w:ascii="Garamond" w:hAnsi="Garamond" w:cs="Calibri"/>
          <w:bCs/>
        </w:rPr>
        <w:t>m</w:t>
      </w:r>
      <w:r w:rsidR="00B1666F" w:rsidRPr="00D31C1C">
        <w:rPr>
          <w:rFonts w:ascii="Garamond" w:hAnsi="Garamond" w:cs="Calibri"/>
          <w:lang w:val="es-ES"/>
        </w:rPr>
        <w:t>aestro</w:t>
      </w:r>
      <w:r w:rsidR="00B1666F" w:rsidRPr="00D31C1C">
        <w:rPr>
          <w:rFonts w:ascii="Garamond" w:hAnsi="Garamond" w:cs="Calibri"/>
          <w:bCs/>
        </w:rPr>
        <w:t xml:space="preserve"> Héctor Guillermo M</w:t>
      </w:r>
      <w:r w:rsidR="00AF3BE2" w:rsidRPr="00D31C1C">
        <w:rPr>
          <w:rFonts w:ascii="Garamond" w:hAnsi="Garamond" w:cs="Calibri"/>
          <w:bCs/>
        </w:rPr>
        <w:t>edina Ríos, maestro Alfredo Quintero Gil, abogado José Luis Zavala Gaeta, m</w:t>
      </w:r>
      <w:r w:rsidR="00B1666F" w:rsidRPr="00D31C1C">
        <w:rPr>
          <w:rFonts w:ascii="Garamond" w:hAnsi="Garamond" w:cs="Calibri"/>
          <w:bCs/>
        </w:rPr>
        <w:t>aestr</w:t>
      </w:r>
      <w:r w:rsidR="00AF3BE2" w:rsidRPr="00D31C1C">
        <w:rPr>
          <w:rFonts w:ascii="Garamond" w:hAnsi="Garamond" w:cs="Calibri"/>
          <w:bCs/>
        </w:rPr>
        <w:t>o José Emigdio Hurtado Rolón y m</w:t>
      </w:r>
      <w:r w:rsidR="00B1666F" w:rsidRPr="00D31C1C">
        <w:rPr>
          <w:rFonts w:ascii="Garamond" w:hAnsi="Garamond" w:cs="Calibri"/>
          <w:bCs/>
        </w:rPr>
        <w:t>aestra Elena Bravo Gómez, excluyendo a</w:t>
      </w:r>
      <w:r w:rsidR="00AF3BE2" w:rsidRPr="00D31C1C">
        <w:rPr>
          <w:rFonts w:ascii="Garamond" w:hAnsi="Garamond" w:cs="Calibri"/>
          <w:bCs/>
        </w:rPr>
        <w:t xml:space="preserve"> los tres que acabo de enunciar.</w:t>
      </w:r>
      <w:r w:rsidR="00B1666F" w:rsidRPr="00D31C1C">
        <w:rPr>
          <w:rFonts w:ascii="Garamond" w:hAnsi="Garamond" w:cs="Calibri"/>
          <w:bCs/>
        </w:rPr>
        <w:t xml:space="preserve"> </w:t>
      </w:r>
      <w:r w:rsidR="00AF3BE2" w:rsidRPr="00D31C1C">
        <w:rPr>
          <w:rFonts w:ascii="Garamond" w:hAnsi="Garamond" w:cs="Calibri"/>
          <w:bCs/>
        </w:rPr>
        <w:t>E</w:t>
      </w:r>
      <w:r w:rsidR="00B1666F" w:rsidRPr="00D31C1C">
        <w:rPr>
          <w:rFonts w:ascii="Garamond" w:hAnsi="Garamond" w:cs="Calibri"/>
          <w:bCs/>
        </w:rPr>
        <w:t>l punto de acuerdo en todo caso, es que el</w:t>
      </w:r>
      <w:r w:rsidR="00AF3BE2" w:rsidRPr="00D31C1C">
        <w:rPr>
          <w:rFonts w:ascii="Garamond" w:hAnsi="Garamond" w:cs="Calibri"/>
          <w:bCs/>
        </w:rPr>
        <w:t>…acuerdo primero, que el h</w:t>
      </w:r>
      <w:r w:rsidR="00B1666F" w:rsidRPr="00D31C1C">
        <w:rPr>
          <w:rFonts w:ascii="Garamond" w:hAnsi="Garamond" w:cs="Calibri"/>
          <w:bCs/>
        </w:rPr>
        <w:t xml:space="preserve">onorable Ayuntamiento Constitucional de Puerto Vallarta, Jalisco, </w:t>
      </w:r>
      <w:r w:rsidR="00B1666F" w:rsidRPr="00D31C1C">
        <w:rPr>
          <w:rFonts w:ascii="Garamond" w:hAnsi="Garamond" w:cs="Calibri"/>
        </w:rPr>
        <w:t>apr</w:t>
      </w:r>
      <w:r w:rsidR="00B1666F" w:rsidRPr="00D31C1C">
        <w:rPr>
          <w:rFonts w:ascii="Garamond" w:hAnsi="Garamond" w:cs="Calibri"/>
          <w:bCs/>
        </w:rPr>
        <w:t>ueba el nombramiento como apoderados y procuradores especiales del Ayuntamiento Constitucional de Puerto Vallarta, Jalisco y del Municipio de Puerto Vallarta</w:t>
      </w:r>
      <w:r w:rsidR="00B1666F" w:rsidRPr="00D31C1C">
        <w:rPr>
          <w:rFonts w:ascii="Garamond" w:hAnsi="Garamond" w:cs="Calibri"/>
          <w:bCs/>
          <w:iCs/>
        </w:rPr>
        <w:t xml:space="preserve">, a los profesionistas que </w:t>
      </w:r>
      <w:r w:rsidR="00B1666F" w:rsidRPr="00D31C1C">
        <w:rPr>
          <w:rFonts w:ascii="Garamond" w:hAnsi="Garamond" w:cs="Calibri"/>
          <w:bCs/>
        </w:rPr>
        <w:t>s</w:t>
      </w:r>
      <w:r w:rsidR="00B1666F" w:rsidRPr="00D31C1C">
        <w:rPr>
          <w:rFonts w:ascii="Garamond" w:hAnsi="Garamond" w:cs="Calibri"/>
          <w:bCs/>
          <w:iCs/>
        </w:rPr>
        <w:t xml:space="preserve">e enlistan a </w:t>
      </w:r>
      <w:r w:rsidR="00B1666F" w:rsidRPr="00D31C1C">
        <w:rPr>
          <w:rFonts w:ascii="Garamond" w:hAnsi="Garamond" w:cs="Calibri"/>
          <w:iCs/>
        </w:rPr>
        <w:t>continuación, ya los e</w:t>
      </w:r>
      <w:r w:rsidR="001043FD" w:rsidRPr="00D31C1C">
        <w:rPr>
          <w:rFonts w:ascii="Garamond" w:hAnsi="Garamond" w:cs="Calibri"/>
          <w:iCs/>
        </w:rPr>
        <w:t>nuncie en obvio de repeticiones.</w:t>
      </w:r>
      <w:r w:rsidR="00B1666F" w:rsidRPr="00D31C1C">
        <w:rPr>
          <w:rFonts w:ascii="Garamond" w:hAnsi="Garamond" w:cs="Calibri"/>
          <w:iCs/>
        </w:rPr>
        <w:t xml:space="preserve"> </w:t>
      </w:r>
      <w:r w:rsidR="00AF3BE2" w:rsidRPr="00D31C1C">
        <w:rPr>
          <w:rFonts w:ascii="Garamond" w:hAnsi="Garamond" w:cs="Calibri"/>
          <w:iCs/>
        </w:rPr>
        <w:t>¿</w:t>
      </w:r>
      <w:r w:rsidR="001043FD" w:rsidRPr="00D31C1C">
        <w:rPr>
          <w:rFonts w:ascii="Garamond" w:hAnsi="Garamond" w:cs="Calibri"/>
          <w:iCs/>
        </w:rPr>
        <w:t>A</w:t>
      </w:r>
      <w:r w:rsidR="00B1666F" w:rsidRPr="00D31C1C">
        <w:rPr>
          <w:rFonts w:ascii="Garamond" w:hAnsi="Garamond" w:cs="Calibri"/>
          <w:iCs/>
        </w:rPr>
        <w:t>lguien tiene alguna pregunta</w:t>
      </w:r>
      <w:r w:rsidR="00AF3BE2" w:rsidRPr="00D31C1C">
        <w:rPr>
          <w:rFonts w:ascii="Garamond" w:hAnsi="Garamond" w:cs="Calibri"/>
          <w:iCs/>
        </w:rPr>
        <w:t>?, con mucho gusto será atendida.</w:t>
      </w:r>
      <w:r w:rsidR="00B1666F" w:rsidRPr="00D31C1C">
        <w:rPr>
          <w:rFonts w:ascii="Garamond" w:hAnsi="Garamond" w:cs="Calibri"/>
          <w:iCs/>
        </w:rPr>
        <w:t xml:space="preserve"> </w:t>
      </w:r>
      <w:r w:rsidR="00AF3BE2" w:rsidRPr="00D31C1C">
        <w:rPr>
          <w:rFonts w:ascii="Garamond" w:hAnsi="Garamond" w:cs="Calibri"/>
          <w:iCs/>
        </w:rPr>
        <w:t>G</w:t>
      </w:r>
      <w:r w:rsidR="00B1666F" w:rsidRPr="00D31C1C">
        <w:rPr>
          <w:rFonts w:ascii="Garamond" w:hAnsi="Garamond" w:cs="Calibri"/>
          <w:iCs/>
        </w:rPr>
        <w:t>racias señores</w:t>
      </w:r>
      <w:r w:rsidR="00AF3BE2" w:rsidRPr="00D31C1C">
        <w:rPr>
          <w:rFonts w:ascii="Garamond" w:hAnsi="Garamond" w:cs="Calibri"/>
          <w:iCs/>
        </w:rPr>
        <w:t>.</w:t>
      </w:r>
      <w:r w:rsidR="00B1666F" w:rsidRPr="00D31C1C">
        <w:rPr>
          <w:rFonts w:ascii="Garamond" w:hAnsi="Garamond" w:cs="Calibri"/>
          <w:iCs/>
        </w:rPr>
        <w:t xml:space="preserve"> </w:t>
      </w:r>
      <w:r w:rsidR="00AF3BE2" w:rsidRPr="00D31C1C">
        <w:rPr>
          <w:rFonts w:ascii="Garamond" w:hAnsi="Garamond" w:cs="Calibri"/>
          <w:iCs/>
        </w:rPr>
        <w:t>A</w:t>
      </w:r>
      <w:r w:rsidR="00B1666F" w:rsidRPr="00D31C1C">
        <w:rPr>
          <w:rFonts w:ascii="Garamond" w:hAnsi="Garamond" w:cs="Calibri"/>
          <w:iCs/>
        </w:rPr>
        <w:t xml:space="preserve">delante regidora”. </w:t>
      </w:r>
      <w:r w:rsidR="00B1666F" w:rsidRPr="00D31C1C">
        <w:rPr>
          <w:rFonts w:ascii="Garamond" w:hAnsi="Garamond" w:cs="Calibri"/>
          <w:lang w:val="es-ES"/>
        </w:rPr>
        <w:t xml:space="preserve">El </w:t>
      </w:r>
      <w:r w:rsidR="00233EB0" w:rsidRPr="00D31C1C">
        <w:rPr>
          <w:rFonts w:ascii="Garamond" w:hAnsi="Garamond" w:cs="Calibri"/>
          <w:color w:val="000000"/>
          <w:lang w:val="es-ES"/>
        </w:rPr>
        <w:t xml:space="preserve">C. </w:t>
      </w:r>
      <w:r w:rsidR="00B1666F" w:rsidRPr="00D31C1C">
        <w:rPr>
          <w:rFonts w:ascii="Garamond" w:hAnsi="Garamond" w:cs="Calibri"/>
          <w:lang w:val="es-ES"/>
        </w:rPr>
        <w:t>Presidente Municipal, L.A.E. Luis Alberto Michel Rodríguez</w:t>
      </w:r>
      <w:r w:rsidR="000218B5" w:rsidRPr="00D31C1C">
        <w:rPr>
          <w:rFonts w:ascii="Garamond" w:hAnsi="Garamond" w:cs="Calibri"/>
        </w:rPr>
        <w:t>:</w:t>
      </w:r>
      <w:r w:rsidR="00B1666F" w:rsidRPr="00D31C1C">
        <w:rPr>
          <w:rFonts w:ascii="Garamond" w:hAnsi="Garamond" w:cs="Calibri"/>
        </w:rPr>
        <w:t xml:space="preserve"> </w:t>
      </w:r>
      <w:r w:rsidR="00B1666F" w:rsidRPr="00D31C1C">
        <w:rPr>
          <w:rFonts w:ascii="Garamond" w:hAnsi="Garamond" w:cs="Calibri"/>
          <w:iCs/>
        </w:rPr>
        <w:t xml:space="preserve">“Si, adelante regidora”. </w:t>
      </w:r>
      <w:r w:rsidR="00B1666F" w:rsidRPr="00D31C1C">
        <w:rPr>
          <w:rFonts w:ascii="Garamond" w:hAnsi="Garamond" w:cs="Calibri"/>
        </w:rPr>
        <w:t xml:space="preserve">La Regidora </w:t>
      </w:r>
      <w:r w:rsidR="00233EB0" w:rsidRPr="00D31C1C">
        <w:rPr>
          <w:rFonts w:ascii="Garamond" w:hAnsi="Garamond" w:cs="Calibri"/>
          <w:color w:val="000000"/>
          <w:lang w:val="es-ES"/>
        </w:rPr>
        <w:t xml:space="preserve">C. </w:t>
      </w:r>
      <w:r w:rsidR="00B1666F" w:rsidRPr="00D31C1C">
        <w:rPr>
          <w:rFonts w:ascii="Garamond" w:hAnsi="Garamond" w:cs="Calibri"/>
        </w:rPr>
        <w:t>Carla Helena Castro López</w:t>
      </w:r>
      <w:r w:rsidR="000218B5" w:rsidRPr="00D31C1C">
        <w:rPr>
          <w:rFonts w:ascii="Garamond" w:hAnsi="Garamond" w:cs="Calibri"/>
        </w:rPr>
        <w:t>:</w:t>
      </w:r>
      <w:r w:rsidR="00B1666F" w:rsidRPr="00D31C1C">
        <w:rPr>
          <w:rFonts w:ascii="Garamond" w:hAnsi="Garamond" w:cs="Calibri"/>
        </w:rPr>
        <w:t xml:space="preserve"> </w:t>
      </w:r>
      <w:r w:rsidR="00B1666F" w:rsidRPr="00D31C1C">
        <w:rPr>
          <w:rFonts w:ascii="Garamond" w:hAnsi="Garamond" w:cs="Calibri"/>
          <w:iCs/>
        </w:rPr>
        <w:t xml:space="preserve">“Solo hay una mujer, </w:t>
      </w:r>
      <w:r w:rsidR="00AF3BE2" w:rsidRPr="00D31C1C">
        <w:rPr>
          <w:rFonts w:ascii="Garamond" w:hAnsi="Garamond" w:cs="Calibri"/>
          <w:iCs/>
        </w:rPr>
        <w:t>¿</w:t>
      </w:r>
      <w:r w:rsidR="00B1666F" w:rsidRPr="00D31C1C">
        <w:rPr>
          <w:rFonts w:ascii="Garamond" w:hAnsi="Garamond" w:cs="Calibri"/>
          <w:iCs/>
        </w:rPr>
        <w:t>no participaron más mujeres para formar parte como apoderados</w:t>
      </w:r>
      <w:r w:rsidR="00AF3BE2" w:rsidRPr="00D31C1C">
        <w:rPr>
          <w:rFonts w:ascii="Garamond" w:hAnsi="Garamond" w:cs="Calibri"/>
          <w:iCs/>
        </w:rPr>
        <w:t>?</w:t>
      </w:r>
      <w:r w:rsidR="00B1666F" w:rsidRPr="00D31C1C">
        <w:rPr>
          <w:rFonts w:ascii="Garamond" w:hAnsi="Garamond" w:cs="Calibri"/>
          <w:iCs/>
        </w:rPr>
        <w:t xml:space="preserve">”. </w:t>
      </w:r>
      <w:r w:rsidR="00B1666F" w:rsidRPr="00D31C1C">
        <w:rPr>
          <w:rFonts w:ascii="Garamond" w:hAnsi="Garamond" w:cs="Calibri"/>
        </w:rPr>
        <w:t xml:space="preserve">El </w:t>
      </w:r>
      <w:r w:rsidR="00233EB0" w:rsidRPr="00D31C1C">
        <w:rPr>
          <w:rFonts w:ascii="Garamond" w:hAnsi="Garamond" w:cs="Calibri"/>
          <w:color w:val="000000"/>
          <w:lang w:val="es-ES"/>
        </w:rPr>
        <w:t xml:space="preserve">C. </w:t>
      </w:r>
      <w:r w:rsidR="00B1666F" w:rsidRPr="00D31C1C">
        <w:rPr>
          <w:rFonts w:ascii="Garamond" w:hAnsi="Garamond" w:cs="Calibri"/>
        </w:rPr>
        <w:t>Síndico Municipal, Mtro. Juan Carlos Hernández Salazar</w:t>
      </w:r>
      <w:r w:rsidR="000218B5" w:rsidRPr="00D31C1C">
        <w:rPr>
          <w:rFonts w:ascii="Garamond" w:hAnsi="Garamond" w:cs="Calibri"/>
        </w:rPr>
        <w:t>:</w:t>
      </w:r>
      <w:r w:rsidR="00B1666F" w:rsidRPr="00D31C1C">
        <w:rPr>
          <w:rFonts w:ascii="Garamond" w:hAnsi="Garamond" w:cs="Calibri"/>
        </w:rPr>
        <w:t xml:space="preserve"> </w:t>
      </w:r>
      <w:r w:rsidR="00B1666F" w:rsidRPr="00D31C1C">
        <w:rPr>
          <w:rFonts w:ascii="Garamond" w:hAnsi="Garamond" w:cs="Calibri"/>
          <w:iCs/>
        </w:rPr>
        <w:t>“De hecho</w:t>
      </w:r>
      <w:r w:rsidR="00AF3BE2" w:rsidRPr="00D31C1C">
        <w:rPr>
          <w:rFonts w:ascii="Garamond" w:hAnsi="Garamond" w:cs="Calibri"/>
          <w:iCs/>
        </w:rPr>
        <w:t>…</w:t>
      </w:r>
      <w:r w:rsidR="00B1666F" w:rsidRPr="00D31C1C">
        <w:rPr>
          <w:rFonts w:ascii="Garamond" w:hAnsi="Garamond" w:cs="Calibri"/>
          <w:iCs/>
        </w:rPr>
        <w:t>a</w:t>
      </w:r>
      <w:r w:rsidR="00AF3BE2" w:rsidRPr="00D31C1C">
        <w:rPr>
          <w:rFonts w:ascii="Garamond" w:hAnsi="Garamond" w:cs="Calibri"/>
          <w:iCs/>
        </w:rPr>
        <w:t>h,</w:t>
      </w:r>
      <w:r w:rsidR="00B1666F" w:rsidRPr="00D31C1C">
        <w:rPr>
          <w:rFonts w:ascii="Garamond" w:hAnsi="Garamond" w:cs="Calibri"/>
          <w:iCs/>
        </w:rPr>
        <w:t xml:space="preserve"> perdón, regidora gracias, de hecho entre las abogadas que estoy revocando, </w:t>
      </w:r>
      <w:r w:rsidR="00AF3BE2" w:rsidRPr="00D31C1C">
        <w:rPr>
          <w:rFonts w:ascii="Garamond" w:hAnsi="Garamond" w:cs="Calibri"/>
          <w:iCs/>
        </w:rPr>
        <w:t>estaba…</w:t>
      </w:r>
      <w:r w:rsidR="00233EB0" w:rsidRPr="00D31C1C">
        <w:rPr>
          <w:rFonts w:ascii="Garamond" w:hAnsi="Garamond" w:cs="Calibri"/>
          <w:iCs/>
        </w:rPr>
        <w:t>está la l</w:t>
      </w:r>
      <w:r w:rsidR="00B1666F" w:rsidRPr="00D31C1C">
        <w:rPr>
          <w:rFonts w:ascii="Garamond" w:hAnsi="Garamond" w:cs="Calibri"/>
          <w:iCs/>
        </w:rPr>
        <w:t xml:space="preserve">icenciada </w:t>
      </w:r>
      <w:r w:rsidR="00B1666F" w:rsidRPr="00D31C1C">
        <w:rPr>
          <w:rFonts w:ascii="Garamond" w:hAnsi="Garamond" w:cs="Calibri"/>
          <w:bCs/>
        </w:rPr>
        <w:t>Mónica Martínez López, actu</w:t>
      </w:r>
      <w:r w:rsidR="00233EB0" w:rsidRPr="00D31C1C">
        <w:rPr>
          <w:rFonts w:ascii="Garamond" w:hAnsi="Garamond" w:cs="Calibri"/>
          <w:bCs/>
        </w:rPr>
        <w:t>almente queda efectivamente la m</w:t>
      </w:r>
      <w:r w:rsidR="00B1666F" w:rsidRPr="00D31C1C">
        <w:rPr>
          <w:rFonts w:ascii="Garamond" w:hAnsi="Garamond" w:cs="Calibri"/>
          <w:bCs/>
        </w:rPr>
        <w:t>aestra Elena B</w:t>
      </w:r>
      <w:r w:rsidR="00AF3BE2" w:rsidRPr="00D31C1C">
        <w:rPr>
          <w:rFonts w:ascii="Garamond" w:hAnsi="Garamond" w:cs="Calibri"/>
          <w:bCs/>
        </w:rPr>
        <w:t>ravo Gómez, alguna vez regidora</w:t>
      </w:r>
      <w:r w:rsidR="00B1666F" w:rsidRPr="00D31C1C">
        <w:rPr>
          <w:rFonts w:ascii="Garamond" w:hAnsi="Garamond" w:cs="Calibri"/>
          <w:bCs/>
        </w:rPr>
        <w:t xml:space="preserve"> de hecho a propuesta suya en </w:t>
      </w:r>
      <w:r w:rsidR="00AF3BE2" w:rsidRPr="00D31C1C">
        <w:rPr>
          <w:rFonts w:ascii="Garamond" w:hAnsi="Garamond" w:cs="Calibri"/>
          <w:bCs/>
        </w:rPr>
        <w:t xml:space="preserve">la </w:t>
      </w:r>
      <w:r w:rsidR="00B1666F" w:rsidRPr="00D31C1C">
        <w:rPr>
          <w:rFonts w:ascii="Garamond" w:hAnsi="Garamond" w:cs="Calibri"/>
          <w:bCs/>
        </w:rPr>
        <w:t>segunda sesión tal vez, revocamos un buen número de apoderados por cuestiones de austeridad, ahorita por lo pronto mi propuesta es revocar a los que literalmente no están informa</w:t>
      </w:r>
      <w:r w:rsidR="00AF3BE2" w:rsidRPr="00D31C1C">
        <w:rPr>
          <w:rFonts w:ascii="Garamond" w:hAnsi="Garamond" w:cs="Calibri"/>
          <w:bCs/>
        </w:rPr>
        <w:t>ndo al síndico de sus funciones.</w:t>
      </w:r>
      <w:r w:rsidR="00B1666F" w:rsidRPr="00D31C1C">
        <w:rPr>
          <w:rFonts w:ascii="Garamond" w:hAnsi="Garamond" w:cs="Calibri"/>
          <w:bCs/>
        </w:rPr>
        <w:t xml:space="preserve"> </w:t>
      </w:r>
      <w:r w:rsidR="00AF3BE2" w:rsidRPr="00D31C1C">
        <w:rPr>
          <w:rFonts w:ascii="Garamond" w:hAnsi="Garamond" w:cs="Calibri"/>
          <w:bCs/>
        </w:rPr>
        <w:t>P</w:t>
      </w:r>
      <w:r w:rsidR="00B1666F" w:rsidRPr="00D31C1C">
        <w:rPr>
          <w:rFonts w:ascii="Garamond" w:hAnsi="Garamond" w:cs="Calibri"/>
          <w:bCs/>
        </w:rPr>
        <w:t>ropondré en una siguiente sesión por las necesidades mismas de las controversias que hay que atender y de los asuntos administrativos y laborales, posiblemente</w:t>
      </w:r>
      <w:r w:rsidR="00AF3BE2" w:rsidRPr="00D31C1C">
        <w:rPr>
          <w:rFonts w:ascii="Garamond" w:hAnsi="Garamond" w:cs="Calibri"/>
          <w:bCs/>
        </w:rPr>
        <w:t>…</w:t>
      </w:r>
      <w:r w:rsidR="00B1666F" w:rsidRPr="00D31C1C">
        <w:rPr>
          <w:rFonts w:ascii="Garamond" w:hAnsi="Garamond" w:cs="Calibri"/>
          <w:bCs/>
        </w:rPr>
        <w:t>no</w:t>
      </w:r>
      <w:r w:rsidR="00AF3BE2" w:rsidRPr="00D31C1C">
        <w:rPr>
          <w:rFonts w:ascii="Garamond" w:hAnsi="Garamond" w:cs="Calibri"/>
          <w:bCs/>
        </w:rPr>
        <w:t>,</w:t>
      </w:r>
      <w:r w:rsidR="00B1666F" w:rsidRPr="00D31C1C">
        <w:rPr>
          <w:rFonts w:ascii="Garamond" w:hAnsi="Garamond" w:cs="Calibri"/>
          <w:bCs/>
        </w:rPr>
        <w:t xml:space="preserve"> seguramente el nombramiento de nuevos apoderados</w:t>
      </w:r>
      <w:r w:rsidR="0019598F" w:rsidRPr="00D31C1C">
        <w:rPr>
          <w:rFonts w:ascii="Garamond" w:hAnsi="Garamond" w:cs="Calibri"/>
          <w:bCs/>
        </w:rPr>
        <w:t>,</w:t>
      </w:r>
      <w:r w:rsidR="00B1666F" w:rsidRPr="00D31C1C">
        <w:rPr>
          <w:rFonts w:ascii="Garamond" w:hAnsi="Garamond" w:cs="Calibri"/>
          <w:bCs/>
        </w:rPr>
        <w:t xml:space="preserve"> por supuesto se</w:t>
      </w:r>
      <w:r w:rsidR="0079662D" w:rsidRPr="00D31C1C">
        <w:rPr>
          <w:rFonts w:ascii="Garamond" w:hAnsi="Garamond" w:cs="Calibri"/>
          <w:bCs/>
        </w:rPr>
        <w:t xml:space="preserve">ré inclusivo, estoy de acuerdo </w:t>
      </w:r>
      <w:r w:rsidR="00B1666F" w:rsidRPr="00D31C1C">
        <w:rPr>
          <w:rFonts w:ascii="Garamond" w:hAnsi="Garamond" w:cs="Calibri"/>
          <w:bCs/>
        </w:rPr>
        <w:t>vaya</w:t>
      </w:r>
      <w:r w:rsidR="0079662D" w:rsidRPr="00D31C1C">
        <w:rPr>
          <w:rFonts w:ascii="Garamond" w:hAnsi="Garamond" w:cs="Calibri"/>
          <w:bCs/>
        </w:rPr>
        <w:t>,</w:t>
      </w:r>
      <w:r w:rsidR="00B1666F" w:rsidRPr="00D31C1C">
        <w:rPr>
          <w:rFonts w:ascii="Garamond" w:hAnsi="Garamond" w:cs="Calibri"/>
          <w:bCs/>
        </w:rPr>
        <w:t xml:space="preserve"> en la cuestión de equidad y género y podría ser más explícito pero no es necesario</w:t>
      </w:r>
      <w:r w:rsidR="0079662D" w:rsidRPr="00D31C1C">
        <w:rPr>
          <w:rFonts w:ascii="Garamond" w:hAnsi="Garamond" w:cs="Calibri"/>
          <w:bCs/>
        </w:rPr>
        <w:t>,</w:t>
      </w:r>
      <w:r w:rsidR="00B1666F" w:rsidRPr="00D31C1C">
        <w:rPr>
          <w:rFonts w:ascii="Garamond" w:hAnsi="Garamond" w:cs="Calibri"/>
          <w:bCs/>
        </w:rPr>
        <w:t xml:space="preserve"> creo yo”.</w:t>
      </w:r>
      <w:r w:rsidR="00B1666F" w:rsidRPr="00D31C1C">
        <w:rPr>
          <w:rFonts w:ascii="Garamond" w:hAnsi="Garamond" w:cs="Calibri"/>
          <w:lang w:val="es-ES"/>
        </w:rPr>
        <w:t xml:space="preserve"> El </w:t>
      </w:r>
      <w:r w:rsidR="0019598F" w:rsidRPr="00D31C1C">
        <w:rPr>
          <w:rFonts w:ascii="Garamond" w:hAnsi="Garamond" w:cs="Calibri"/>
          <w:color w:val="000000"/>
          <w:lang w:val="es-ES"/>
        </w:rPr>
        <w:t xml:space="preserve">C. </w:t>
      </w:r>
      <w:r w:rsidR="00B1666F" w:rsidRPr="00D31C1C">
        <w:rPr>
          <w:rFonts w:ascii="Garamond" w:hAnsi="Garamond" w:cs="Calibri"/>
          <w:lang w:val="es-ES"/>
        </w:rPr>
        <w:t>Presidente Municipal, L.A.E. Luis Alberto Michel Rodríguez</w:t>
      </w:r>
      <w:r w:rsidR="000218B5" w:rsidRPr="00D31C1C">
        <w:rPr>
          <w:rFonts w:ascii="Garamond" w:hAnsi="Garamond" w:cs="Calibri"/>
        </w:rPr>
        <w:t>:</w:t>
      </w:r>
      <w:r w:rsidR="00B1666F" w:rsidRPr="00D31C1C">
        <w:rPr>
          <w:rFonts w:ascii="Garamond" w:hAnsi="Garamond" w:cs="Calibri"/>
        </w:rPr>
        <w:t xml:space="preserve"> “De no haber </w:t>
      </w:r>
      <w:r w:rsidR="00B1666F" w:rsidRPr="00D31C1C">
        <w:rPr>
          <w:rFonts w:ascii="Garamond" w:hAnsi="Garamond" w:cs="Calibri"/>
        </w:rPr>
        <w:lastRenderedPageBreak/>
        <w:t xml:space="preserve">más comentarios, quienes estén a favor de aprobar la iniciativa presentada por el maestro síndico Juan Carlos Hernández Salazar, favor de levantar su mano. </w:t>
      </w:r>
      <w:r w:rsidR="00B1666F" w:rsidRPr="00D31C1C">
        <w:rPr>
          <w:rFonts w:ascii="Garamond" w:hAnsi="Garamond" w:cs="Calibri"/>
          <w:lang w:val="es-ES"/>
        </w:rPr>
        <w:t xml:space="preserve">¿En contra? ¿Abstención? Señor secretario dé cuenta de la votación”. El C. Secretario General, Licenciando Felipe de Jesús Rocha Reyes: “Como lo instruye señor presidente, se tienen dieciséis votos a favor, cero en contra y cero abstenciones.” El C. Presidente Municipal, L.A.E. Luis Alberto Michel Rodríguez: “Aprobado por mayoría simple”. </w:t>
      </w:r>
      <w:r w:rsidR="00B1666F" w:rsidRPr="00D31C1C">
        <w:rPr>
          <w:rFonts w:ascii="Garamond" w:hAnsi="Garamond" w:cs="Calibri"/>
          <w:b/>
        </w:rPr>
        <w:t xml:space="preserve">Aprueba por Mayoría Simple de Votos, </w:t>
      </w:r>
      <w:r w:rsidR="00B1666F" w:rsidRPr="00D31C1C">
        <w:rPr>
          <w:rFonts w:ascii="Garamond" w:hAnsi="Garamond" w:cs="Calibri"/>
        </w:rPr>
        <w:t>por 16 dieciséis votos a favor, 0 cero en contra y 0 cero abstenciones. ---------------------------</w:t>
      </w:r>
      <w:r w:rsidR="002A5345">
        <w:rPr>
          <w:rFonts w:ascii="Garamond" w:hAnsi="Garamond" w:cs="Calibri"/>
        </w:rPr>
        <w:t>-------------------------------------------------------------------------------------------------------------------------------</w:t>
      </w:r>
      <w:r w:rsidR="00B1666F" w:rsidRPr="00D31C1C">
        <w:rPr>
          <w:rFonts w:ascii="Garamond" w:hAnsi="Garamond" w:cs="Calibri"/>
        </w:rPr>
        <w:t>-----------------------------------------------------------------------------------</w:t>
      </w:r>
      <w:r w:rsidR="009805BF">
        <w:rPr>
          <w:rFonts w:ascii="Garamond" w:hAnsi="Garamond" w:cs="Calibri"/>
        </w:rPr>
        <w:t>-----</w:t>
      </w:r>
      <w:r w:rsidR="0019598F" w:rsidRPr="00D31C1C">
        <w:rPr>
          <w:rFonts w:ascii="Garamond" w:hAnsi="Garamond" w:cs="Calibri"/>
        </w:rPr>
        <w:t xml:space="preserve"> </w:t>
      </w:r>
      <w:r w:rsidR="00462EA2" w:rsidRPr="00D31C1C">
        <w:rPr>
          <w:rFonts w:ascii="Garamond" w:hAnsi="Garamond"/>
          <w:b/>
        </w:rPr>
        <w:t xml:space="preserve">7.2.- </w:t>
      </w:r>
      <w:r w:rsidR="001E3288" w:rsidRPr="00D31C1C">
        <w:rPr>
          <w:rFonts w:ascii="Garamond" w:hAnsi="Garamond"/>
          <w:b/>
        </w:rPr>
        <w:t xml:space="preserve">Iniciativa de Acuerdo Edilicio presentada por la Regidora, </w:t>
      </w:r>
      <w:proofErr w:type="spellStart"/>
      <w:r w:rsidR="001E3288" w:rsidRPr="00D31C1C">
        <w:rPr>
          <w:rFonts w:ascii="Garamond" w:hAnsi="Garamond"/>
          <w:b/>
        </w:rPr>
        <w:t>Abog</w:t>
      </w:r>
      <w:proofErr w:type="spellEnd"/>
      <w:r w:rsidR="001E3288" w:rsidRPr="00D31C1C">
        <w:rPr>
          <w:rFonts w:ascii="Garamond" w:hAnsi="Garamond"/>
          <w:b/>
        </w:rPr>
        <w:t>. Carla Verenice Esparza Quintero, en su carácter de Presidenta de la Comisión Edilicia de Turismo y Desarrollo Económico, la cual tiene por objeto que este Ayuntamiento autorice las cesiones de derechos en favor de los beneficiarios señalados en cada una de las concesiones de los locales números 37, 4 y 3 del mercado municipal Rio Cuale; los locales números 31, 4, y 17 del mercado municipal de Ixtapa; así como del local número 04, kiosco ubicado en el corredor comercial Encino; así como el cambio de beneficiarios que solicitan de forma personal y directa los concesionarios a los que le fue otorgada una concesión de un local comercial en los mercados municipales</w:t>
      </w:r>
      <w:r w:rsidR="00462EA2" w:rsidRPr="00D31C1C">
        <w:rPr>
          <w:rFonts w:ascii="Garamond" w:hAnsi="Garamond"/>
          <w:b/>
        </w:rPr>
        <w:t xml:space="preserve">. </w:t>
      </w:r>
      <w:r w:rsidR="00462EA2" w:rsidRPr="00D31C1C">
        <w:rPr>
          <w:rFonts w:ascii="Garamond" w:hAnsi="Garamond" w:cs="Calibri"/>
          <w:color w:val="000000"/>
          <w:shd w:val="clear" w:color="auto" w:fill="FFFFFF"/>
          <w:lang w:val="es-ES"/>
        </w:rPr>
        <w:t>El C. Presidente Municipal, L.A.E. Luis Alberto Michel Rodríguez: “</w:t>
      </w:r>
      <w:r w:rsidR="00B1666F" w:rsidRPr="00D31C1C">
        <w:rPr>
          <w:rFonts w:ascii="Garamond" w:hAnsi="Garamond" w:cs="Calibri"/>
        </w:rPr>
        <w:t xml:space="preserve">Siguiente iniciativa regidora Carla”. </w:t>
      </w:r>
      <w:r w:rsidR="0079662D" w:rsidRPr="00D31C1C">
        <w:rPr>
          <w:rFonts w:ascii="Garamond" w:hAnsi="Garamond"/>
          <w:lang w:val="es-ES"/>
        </w:rPr>
        <w:t>La C. Regidora, Lic. Carla Verenice Esparza Quintero: “Muchas gracias señor presidente. Son dos iniciativas. Me propongo presentarles rápidamente la primera. La que suscribe</w:t>
      </w:r>
      <w:r w:rsidR="0005355F" w:rsidRPr="00D31C1C">
        <w:rPr>
          <w:rFonts w:ascii="Garamond" w:hAnsi="Garamond"/>
          <w:lang w:val="es-ES"/>
        </w:rPr>
        <w:t xml:space="preserve"> </w:t>
      </w:r>
      <w:r w:rsidR="0005355F" w:rsidRPr="00D31C1C">
        <w:rPr>
          <w:rFonts w:ascii="Garamond" w:hAnsi="Garamond"/>
        </w:rPr>
        <w:t xml:space="preserve">Carla Verenice Esparza Quintero, en mi carácter de </w:t>
      </w:r>
      <w:r w:rsidR="0005355F" w:rsidRPr="00D31C1C">
        <w:rPr>
          <w:rFonts w:ascii="Garamond" w:hAnsi="Garamond" w:cs="Calibri"/>
          <w:color w:val="0D0D0D"/>
        </w:rPr>
        <w:t>regidora y presidenta de la comisión edilicia permanente de turismo y desarrollo económico del Ayuntamiento Constitucional del Municipio de Puerto Vallarta, Jalisco, de conformidad a lo establecido por los artículos cuarenta y uno fracción segunda, de la Ley de Gobierno y la Administración Pública Municipal del Estado de Jalisco, y ochenta y tres del Reglamento Orgánico del Gobierno y la Administración Pública del Municipio de Puerto Vallarta, Jalisco, me permito presentar para su aprobación, modificación o negación, las siguientes propuestas…la siguiente iniciativa de acuerdo la cual tiene como finalidad que el pleno del Ayuntamiento autorice las sesiones de derechos en favor de los beneficiarios señalados en cada una de las concesiones que se indican en los puntos, que ya les están haciendo llegar las copias, indican en los puntos del uno al siete, así como se autorice el cambio de beneficiario que solicitan de forma personal y directa los concesionarios a los que les fue otorgada una concesión de un local comercial de mercados municipales enunciados de los puntos ocho al diez del apartado de antecedentes de la presente iniciativa. En virtud de la naturaleza de la iniciativa comento, solicito que sea turnada para su análisis, estudio y en su caso, posterior dictamen a las comisiones edilicias permanentes de turismo y desarrollo económico y</w:t>
      </w:r>
      <w:r w:rsidR="001043FD" w:rsidRPr="00D31C1C">
        <w:rPr>
          <w:rFonts w:ascii="Garamond" w:hAnsi="Garamond" w:cs="Calibri"/>
          <w:color w:val="0D0D0D"/>
        </w:rPr>
        <w:t>;</w:t>
      </w:r>
      <w:r w:rsidR="0005355F" w:rsidRPr="00D31C1C">
        <w:rPr>
          <w:rFonts w:ascii="Garamond" w:hAnsi="Garamond" w:cs="Calibri"/>
          <w:color w:val="0D0D0D"/>
        </w:rPr>
        <w:t xml:space="preserve"> gobernación. Por lo anterior es pertinente señalar…bueno, los antecedentes ya se los hicieron llegar, no sé si crean conveniente si podamos omitirlos o si quieren que vayamos revisando cada caso, se va a mandar a estudio pero</w:t>
      </w:r>
      <w:r w:rsidR="001043FD" w:rsidRPr="00D31C1C">
        <w:rPr>
          <w:rFonts w:ascii="Garamond" w:hAnsi="Garamond" w:cs="Calibri"/>
          <w:color w:val="0D0D0D"/>
        </w:rPr>
        <w:t>…</w:t>
      </w:r>
      <w:r w:rsidR="0005355F" w:rsidRPr="00D31C1C">
        <w:rPr>
          <w:rFonts w:ascii="Garamond" w:hAnsi="Garamond" w:cs="Calibri"/>
          <w:color w:val="0D0D0D"/>
        </w:rPr>
        <w:t>¿lo puedo omitir?, perfecto. También solicitarle en este punto señor presidente, secretario, todos los temas que tengan que ver con…yo creo que con cada área, que sean turnados para su dictaminación al área correspondiente, porque ha pasado que se turnan a otra comisión para su estudio y este…y pues como que no, yo al menos en lo personal pido que lo que sea, todo lo referente a turismo y desarrollo económico, sea turnado a la comisión que presido, porque por ejemplo aquí, bueno ya lo veremos cuando sea turnada, hay un caso específico que acabamos de detectar</w:t>
      </w:r>
      <w:r w:rsidR="00E76BEE" w:rsidRPr="00D31C1C">
        <w:rPr>
          <w:rFonts w:ascii="Garamond" w:hAnsi="Garamond" w:cs="Calibri"/>
          <w:color w:val="0D0D0D"/>
        </w:rPr>
        <w:t>,</w:t>
      </w:r>
      <w:r w:rsidR="0005355F" w:rsidRPr="00D31C1C">
        <w:rPr>
          <w:rFonts w:ascii="Garamond" w:hAnsi="Garamond" w:cs="Calibri"/>
          <w:color w:val="0D0D0D"/>
        </w:rPr>
        <w:t xml:space="preserve"> que no tenemos el expediente completo, no se nos ha hecho llegar, porque se presentó el ciudadano con el maestro…con el profesor Ruperto desde el veinticinco de Mayo, pero a mí se me turno una parte, entonces hoy me doy cuenta que hay un antecedente grande por detrás, pero yo no cuento, bueno, mi comisión no cuenta con el expediente completo, entonces si les solicito </w:t>
      </w:r>
      <w:r w:rsidR="0005355F" w:rsidRPr="00D31C1C">
        <w:rPr>
          <w:rFonts w:ascii="Garamond" w:hAnsi="Garamond" w:cs="Calibri"/>
          <w:color w:val="0D0D0D"/>
        </w:rPr>
        <w:lastRenderedPageBreak/>
        <w:t>también a todos c</w:t>
      </w:r>
      <w:r w:rsidR="00E76BEE" w:rsidRPr="00D31C1C">
        <w:rPr>
          <w:rFonts w:ascii="Garamond" w:hAnsi="Garamond" w:cs="Calibri"/>
          <w:color w:val="0D0D0D"/>
        </w:rPr>
        <w:t>ompañeros si nos podemos apoyar</w:t>
      </w:r>
      <w:r w:rsidR="0005355F" w:rsidRPr="00D31C1C">
        <w:rPr>
          <w:rFonts w:ascii="Garamond" w:hAnsi="Garamond" w:cs="Calibri"/>
          <w:color w:val="0D0D0D"/>
        </w:rPr>
        <w:t xml:space="preserve"> nuevamente</w:t>
      </w:r>
      <w:r w:rsidR="00E76BEE" w:rsidRPr="00D31C1C">
        <w:rPr>
          <w:rFonts w:ascii="Garamond" w:hAnsi="Garamond" w:cs="Calibri"/>
          <w:color w:val="0D0D0D"/>
        </w:rPr>
        <w:t>,</w:t>
      </w:r>
      <w:r w:rsidR="0005355F" w:rsidRPr="00D31C1C">
        <w:rPr>
          <w:rFonts w:ascii="Garamond" w:hAnsi="Garamond" w:cs="Calibri"/>
          <w:color w:val="0D0D0D"/>
        </w:rPr>
        <w:t xml:space="preserve"> porque ya lo había solicitado, que si llega algún ciudadano o alguna petición y no es de nuestra comisión, pues que sea turnada de manera inmediata a la comisión que pertenece, para darle el rápido seguimiento a la petición de los ciudadanos y no hacer esto precisamente que está sucediendo ¿no?. Es cuánto.” </w:t>
      </w:r>
      <w:r w:rsidR="0005355F" w:rsidRPr="00D31C1C">
        <w:rPr>
          <w:rFonts w:ascii="Garamond" w:hAnsi="Garamond" w:cs="Calibri"/>
          <w:color w:val="000000"/>
          <w:shd w:val="clear" w:color="auto" w:fill="FFFFFF"/>
          <w:lang w:val="es-ES"/>
        </w:rPr>
        <w:t>El C. Presidente Municipal, L.A.E. Luis Alberto Michel Rodríguez: “</w:t>
      </w:r>
      <w:r w:rsidR="0005355F" w:rsidRPr="00D31C1C">
        <w:rPr>
          <w:rFonts w:ascii="Garamond" w:hAnsi="Garamond"/>
        </w:rPr>
        <w:t xml:space="preserve">De no haber más comentarios, quienes estén a favor de la iniciativa presentada por la </w:t>
      </w:r>
      <w:r w:rsidR="0019598F" w:rsidRPr="00D31C1C">
        <w:rPr>
          <w:rFonts w:ascii="Garamond" w:hAnsi="Garamond" w:cs="Calibri"/>
          <w:color w:val="000000"/>
        </w:rPr>
        <w:t>r</w:t>
      </w:r>
      <w:r w:rsidR="0005355F" w:rsidRPr="00D31C1C">
        <w:rPr>
          <w:rFonts w:ascii="Garamond" w:hAnsi="Garamond" w:cs="Calibri"/>
          <w:color w:val="000000"/>
        </w:rPr>
        <w:t xml:space="preserve">egidora </w:t>
      </w:r>
      <w:r w:rsidR="0005355F" w:rsidRPr="00D31C1C">
        <w:rPr>
          <w:rFonts w:ascii="Garamond" w:hAnsi="Garamond" w:cs="Calibri"/>
          <w:color w:val="000000"/>
          <w:shd w:val="clear" w:color="auto" w:fill="FFFFFF"/>
        </w:rPr>
        <w:t xml:space="preserve">Carla Verenice Esparza Quintero, favor de levantar su mano. </w:t>
      </w:r>
      <w:r w:rsidR="0005355F" w:rsidRPr="00D31C1C">
        <w:rPr>
          <w:rFonts w:ascii="Garamond" w:hAnsi="Garamond" w:cs="Calibri"/>
          <w:color w:val="000000"/>
        </w:rPr>
        <w:t xml:space="preserve">¿En contra? ¿Abstención? Señor secretario dé cuenta de la votación”. </w:t>
      </w:r>
      <w:r w:rsidR="0005355F" w:rsidRPr="00D31C1C">
        <w:rPr>
          <w:rFonts w:ascii="Garamond" w:hAnsi="Garamond"/>
          <w:shd w:val="clear" w:color="auto" w:fill="FFFFFF"/>
          <w:lang w:val="es-ES"/>
        </w:rPr>
        <w:t>El C. Secretario General, Licenciando Felipe de Jesús Rocha Reyes: “Como lo indica señor presidente, se tienen dieciséis votos a favor, cero en contra y cero abstenciones”.</w:t>
      </w:r>
      <w:r w:rsidR="0005355F" w:rsidRPr="00D31C1C">
        <w:rPr>
          <w:rFonts w:ascii="Garamond" w:hAnsi="Garamond" w:cs="Calibri"/>
          <w:color w:val="000000"/>
          <w:shd w:val="clear" w:color="auto" w:fill="FFFFFF"/>
          <w:lang w:val="es-ES"/>
        </w:rPr>
        <w:t xml:space="preserve"> </w:t>
      </w:r>
      <w:r w:rsidR="0005355F" w:rsidRPr="00D31C1C">
        <w:rPr>
          <w:rFonts w:ascii="Garamond" w:hAnsi="Garamond"/>
          <w:b/>
        </w:rPr>
        <w:t xml:space="preserve">Aprueba por Mayoría Simple de Votos, </w:t>
      </w:r>
      <w:r w:rsidR="0005355F" w:rsidRPr="00D31C1C">
        <w:rPr>
          <w:rFonts w:ascii="Garamond" w:hAnsi="Garamond"/>
        </w:rPr>
        <w:t xml:space="preserve">por 16 dieciséis votos a favor, 0 cero en contra y 0 cero abstenciones, turnar para su estudio y posterior dictamen a las comisiones edilicias de </w:t>
      </w:r>
      <w:r w:rsidR="0005355F" w:rsidRPr="00D31C1C">
        <w:rPr>
          <w:rFonts w:ascii="Garamond" w:hAnsi="Garamond"/>
          <w:b/>
        </w:rPr>
        <w:t xml:space="preserve">TURISMO Y DESARROLLO ECONÓMICO Y GOBERNACIÓN. </w:t>
      </w:r>
      <w:r w:rsidR="0005355F" w:rsidRPr="00D31C1C">
        <w:rPr>
          <w:rFonts w:ascii="Garamond" w:hAnsi="Garamond"/>
        </w:rPr>
        <w:t>----------------------------------------------</w:t>
      </w:r>
      <w:r w:rsidR="00A17398" w:rsidRPr="00D31C1C">
        <w:rPr>
          <w:rFonts w:ascii="Garamond" w:hAnsi="Garamond" w:cs="Calibri"/>
          <w:color w:val="000000"/>
          <w:shd w:val="clear" w:color="auto" w:fill="FFFFFF"/>
          <w:lang w:val="es-ES"/>
        </w:rPr>
        <w:t>----------------------------------------------------------------------------------------------------</w:t>
      </w:r>
      <w:r w:rsidR="0005355F" w:rsidRPr="00D31C1C">
        <w:rPr>
          <w:rFonts w:ascii="Garamond" w:hAnsi="Garamond"/>
        </w:rPr>
        <w:t>-</w:t>
      </w:r>
      <w:r w:rsidR="007A6AB0" w:rsidRPr="00D31C1C">
        <w:rPr>
          <w:rFonts w:ascii="Garamond" w:hAnsi="Garamond" w:cs="Calibri"/>
          <w:color w:val="000000"/>
        </w:rPr>
        <w:t>-----</w:t>
      </w:r>
      <w:r w:rsidR="00462EA2" w:rsidRPr="00D31C1C">
        <w:rPr>
          <w:rFonts w:ascii="Garamond" w:hAnsi="Garamond" w:cs="Calibri"/>
          <w:color w:val="000000"/>
        </w:rPr>
        <w:t xml:space="preserve"> </w:t>
      </w:r>
      <w:r w:rsidR="00462EA2" w:rsidRPr="00D31C1C">
        <w:rPr>
          <w:rFonts w:ascii="Garamond" w:hAnsi="Garamond"/>
          <w:b/>
        </w:rPr>
        <w:t xml:space="preserve">7.3.- </w:t>
      </w:r>
      <w:r w:rsidR="007A6AB0" w:rsidRPr="00D31C1C">
        <w:rPr>
          <w:rFonts w:ascii="Garamond" w:hAnsi="Garamond"/>
          <w:b/>
        </w:rPr>
        <w:t xml:space="preserve">Iniciativa de Acuerdo Edilicio presentada por la Regidora, </w:t>
      </w:r>
      <w:proofErr w:type="spellStart"/>
      <w:r w:rsidR="007A6AB0" w:rsidRPr="00D31C1C">
        <w:rPr>
          <w:rFonts w:ascii="Garamond" w:hAnsi="Garamond"/>
          <w:b/>
        </w:rPr>
        <w:t>Abog</w:t>
      </w:r>
      <w:proofErr w:type="spellEnd"/>
      <w:r w:rsidR="007A6AB0" w:rsidRPr="00D31C1C">
        <w:rPr>
          <w:rFonts w:ascii="Garamond" w:hAnsi="Garamond"/>
          <w:b/>
        </w:rPr>
        <w:t>. Carla Verenice Esparza Quintero, en su carácter de Presidenta de la Comisión Edilicia de Turismo y Desarrollo Económico, la cual tiene por objeto que este Ayuntamiento apruebe instruir al síndico municipal inicie el procedimiento de responsabilidad laboral y presente las formales denuncias ante el contralor municipal, ante el contralor de SEAPAL Vallarta y ante la fiscalía especializada en combate a la corrupción del Estado de Jalisco, en contra del servidor público C. Salvador Llamas Urbina, quien actualmente desempeña los cargos de Coordinador de Gabinete del H. Ayuntamiento de Puerto Vallarta, Jalisco y titular del Sistema de Servicios de Agua Potable, Drenaje y Alcantarillado de Puerto Vallarta, Jalisco, por sus siglas SEAPAL-Vallarta; por su presunta responsabilidad en la comisión de hechos que pueden ser constitutivos de faltas administrativas y de conductas tipificadas como delito en el ejercicio de sus funciones</w:t>
      </w:r>
      <w:r w:rsidRPr="00D31C1C">
        <w:rPr>
          <w:rFonts w:ascii="Garamond" w:hAnsi="Garamond"/>
          <w:b/>
        </w:rPr>
        <w:t xml:space="preserve">. </w:t>
      </w:r>
      <w:r w:rsidR="00462EA2" w:rsidRPr="00D31C1C">
        <w:rPr>
          <w:rFonts w:ascii="Garamond" w:hAnsi="Garamond"/>
          <w:shd w:val="clear" w:color="auto" w:fill="FFFFFF"/>
          <w:lang w:val="es-ES"/>
        </w:rPr>
        <w:t>A continuación, se da cuenta de la presente Iniciativa de Acuerdo Edilicio planteada en los siguientes términos: -</w:t>
      </w:r>
      <w:r w:rsidR="002964C1" w:rsidRPr="00D31C1C">
        <w:rPr>
          <w:rFonts w:ascii="Garamond" w:hAnsi="Garamond"/>
          <w:shd w:val="clear" w:color="auto" w:fill="FFFFFF"/>
          <w:lang w:val="es-ES"/>
        </w:rPr>
        <w:t>------------------------------</w:t>
      </w:r>
      <w:r w:rsidR="009805BF">
        <w:rPr>
          <w:rFonts w:ascii="Garamond" w:hAnsi="Garamond"/>
          <w:shd w:val="clear" w:color="auto" w:fill="FFFFFF"/>
          <w:lang w:val="es-ES"/>
        </w:rPr>
        <w:t>---------------------------</w:t>
      </w:r>
      <w:r w:rsidR="002964C1" w:rsidRPr="00D31C1C">
        <w:rPr>
          <w:rFonts w:ascii="Garamond" w:hAnsi="Garamond"/>
          <w:shd w:val="clear" w:color="auto" w:fill="FFFFFF"/>
          <w:lang w:val="es-ES"/>
        </w:rPr>
        <w:t>------------</w:t>
      </w:r>
      <w:r w:rsidR="00462EA2" w:rsidRPr="00D31C1C">
        <w:rPr>
          <w:rFonts w:ascii="Garamond" w:hAnsi="Garamond"/>
          <w:shd w:val="clear" w:color="auto" w:fill="FFFFFF"/>
          <w:lang w:val="es-ES"/>
        </w:rPr>
        <w:t>---</w:t>
      </w:r>
      <w:r w:rsidRPr="00D31C1C">
        <w:rPr>
          <w:rFonts w:ascii="Garamond" w:hAnsi="Garamond"/>
          <w:shd w:val="clear" w:color="auto" w:fill="FFFFFF"/>
          <w:lang w:val="es-ES"/>
        </w:rPr>
        <w:t>------------------------------</w:t>
      </w:r>
      <w:r w:rsidR="00462EA2">
        <w:rPr>
          <w:rFonts w:ascii="Garamond" w:hAnsi="Garamond"/>
          <w:sz w:val="24"/>
          <w:szCs w:val="24"/>
          <w:shd w:val="clear" w:color="auto" w:fill="FFFFFF"/>
          <w:lang w:val="es-ES"/>
        </w:rPr>
        <w:t xml:space="preserve"> </w:t>
      </w:r>
      <w:r w:rsidR="007A6AB0" w:rsidRPr="00D31C1C">
        <w:rPr>
          <w:rFonts w:cs="Calibri"/>
          <w:b/>
          <w:color w:val="0D0D0D"/>
          <w:sz w:val="20"/>
          <w:szCs w:val="20"/>
        </w:rPr>
        <w:t>H. PLENO DEL AYUNTAMIENTO CONSTITUCIONAL</w:t>
      </w:r>
      <w:r w:rsidR="00360861" w:rsidRPr="00D31C1C">
        <w:rPr>
          <w:rFonts w:cs="Calibri"/>
          <w:b/>
          <w:color w:val="0D0D0D"/>
          <w:sz w:val="20"/>
          <w:szCs w:val="20"/>
        </w:rPr>
        <w:t xml:space="preserve"> </w:t>
      </w:r>
      <w:r w:rsidR="007A6AB0" w:rsidRPr="00D31C1C">
        <w:rPr>
          <w:rFonts w:cs="Calibri"/>
          <w:b/>
          <w:color w:val="0D0D0D"/>
          <w:sz w:val="20"/>
          <w:szCs w:val="20"/>
        </w:rPr>
        <w:t>DEL MUNICIPIO DE PUERTO VALLARTA, JALISCO.</w:t>
      </w:r>
      <w:r w:rsidR="00360861" w:rsidRPr="00D31C1C">
        <w:rPr>
          <w:rFonts w:cs="Calibri"/>
          <w:b/>
          <w:color w:val="0D0D0D"/>
          <w:sz w:val="20"/>
          <w:szCs w:val="20"/>
        </w:rPr>
        <w:t xml:space="preserve"> </w:t>
      </w:r>
      <w:r w:rsidR="007A6AB0" w:rsidRPr="00D31C1C">
        <w:rPr>
          <w:rFonts w:cs="Calibri"/>
          <w:b/>
          <w:color w:val="0D0D0D"/>
          <w:sz w:val="20"/>
          <w:szCs w:val="20"/>
        </w:rPr>
        <w:t>PRESENTE.</w:t>
      </w:r>
      <w:r w:rsidR="00360861" w:rsidRPr="00D31C1C">
        <w:rPr>
          <w:rFonts w:cs="Calibri"/>
          <w:b/>
          <w:color w:val="0D0D0D"/>
          <w:sz w:val="20"/>
          <w:szCs w:val="20"/>
        </w:rPr>
        <w:t xml:space="preserve"> </w:t>
      </w:r>
      <w:r w:rsidR="007A6AB0" w:rsidRPr="00D31C1C">
        <w:rPr>
          <w:rFonts w:cs="Calibri"/>
          <w:color w:val="0D0D0D"/>
          <w:sz w:val="20"/>
          <w:szCs w:val="20"/>
        </w:rPr>
        <w:t>La que suscribe, ciudadana Carla Verenice Esparza Quintero, en mi carácter de Regidora Constitucional e integrante del máximo órgano de gobierno de este municipio, con fundamento en lo establecido por los artículos 41, fracción II, de la Ley de Gobierno y la Administración Pública Municipal del Estado de Jalisco, así como señalado por los arábigos 83, 84 y 85 del Reglamento Orgánico del Gobierno y la Administración Pública del Municipio de Puerto Vallarta, Jalisco, me permito presentar a ustedes la siguiente:</w:t>
      </w:r>
      <w:r w:rsidR="00360861" w:rsidRPr="00D31C1C">
        <w:rPr>
          <w:rFonts w:cs="Calibri"/>
          <w:color w:val="0D0D0D"/>
          <w:sz w:val="20"/>
          <w:szCs w:val="20"/>
        </w:rPr>
        <w:t xml:space="preserve"> </w:t>
      </w:r>
      <w:r w:rsidR="007A6AB0" w:rsidRPr="00D31C1C">
        <w:rPr>
          <w:rFonts w:cs="Calibri"/>
          <w:b/>
          <w:color w:val="0D0D0D"/>
          <w:sz w:val="20"/>
          <w:szCs w:val="20"/>
        </w:rPr>
        <w:t>INICIATIVA DE ACUERDO EDILICIO</w:t>
      </w:r>
      <w:r w:rsidR="00360861" w:rsidRPr="00D31C1C">
        <w:rPr>
          <w:rFonts w:cs="Calibri"/>
          <w:b/>
          <w:color w:val="0D0D0D"/>
          <w:sz w:val="20"/>
          <w:szCs w:val="20"/>
        </w:rPr>
        <w:t xml:space="preserve">. </w:t>
      </w:r>
      <w:r w:rsidR="007A6AB0" w:rsidRPr="00D31C1C">
        <w:rPr>
          <w:rFonts w:cs="Calibri"/>
          <w:color w:val="0D0D0D"/>
          <w:sz w:val="20"/>
          <w:szCs w:val="20"/>
        </w:rPr>
        <w:t>Que tiene por objeto lo siguiente:</w:t>
      </w:r>
      <w:r w:rsidR="00360861" w:rsidRPr="00D31C1C">
        <w:rPr>
          <w:rFonts w:cs="Calibri"/>
          <w:color w:val="0D0D0D"/>
          <w:sz w:val="20"/>
          <w:szCs w:val="20"/>
        </w:rPr>
        <w:t xml:space="preserve"> 1. </w:t>
      </w:r>
      <w:r w:rsidR="007A6AB0" w:rsidRPr="00D31C1C">
        <w:rPr>
          <w:rFonts w:cs="Calibri"/>
          <w:color w:val="0D0D0D"/>
          <w:sz w:val="20"/>
          <w:szCs w:val="20"/>
        </w:rPr>
        <w:t>El Ayuntamiento de Puerto Vallarta, Jalisco, se sirva aprobar, instruir al Síndico Municipal, para que inicie el procedimiento de responsabilidad laboral y presente las formales denuncias ante el Contralor Municipal, Titular del Órgano Interno de Control de este Honorable Ayuntamiento de Puerto Vallarta, Jalisco; ante el contralor de SEAPAL – VALLARTA, Titular del órgano interno de control del Sistema de los Servicios de Agua Potable, Drenaje y Alcantarillado de Puerto Vallarta, por sus siglas SEAPAL – VALLARTA y; ante la Fiscalía Especializada en Combate a la Corrupción del Estado de Jalisco, en contra del servidor público C. Salvador Llamas Urbina, quien actualmente desempeña los cargos de Coordinador de Gabinete del H. Ayuntamiento de Puerto Vallarta, Jalisco y Titular del Sistema de los Servicios de Agua Potable, Drenaje y Alcantarillado de Puerto Vallarta  por sus siglas SEAPAL- VALLARTA, por su presunta responsabilidad en la comisión de hechos que pueden ser constitutivos de faltas administrativas y de conductas tipificadas como delito, en el ejercicio de sus funciones.</w:t>
      </w:r>
      <w:r w:rsidR="00360861" w:rsidRPr="00D31C1C">
        <w:rPr>
          <w:rFonts w:cs="Calibri"/>
          <w:color w:val="0D0D0D"/>
          <w:sz w:val="20"/>
          <w:szCs w:val="20"/>
        </w:rPr>
        <w:t xml:space="preserve"> 2. </w:t>
      </w:r>
      <w:r w:rsidR="007A6AB0" w:rsidRPr="00D31C1C">
        <w:rPr>
          <w:rFonts w:cs="Calibri"/>
          <w:color w:val="0D0D0D"/>
          <w:sz w:val="20"/>
          <w:szCs w:val="20"/>
        </w:rPr>
        <w:t xml:space="preserve">Se exhorte al Presidente Municipal, L.A.E. Luis Alberto Michel Rodríguez, para que de conformidad a las facultades y obligaciones que le otorgan los artículos 47 fracción XIII y 48 fracción III de la Ley de Gobierno y la Administración Pública Municipal del Estado de Jalisco, 7 del Reglamento Orgánico del Sistema de Agua Potable, Drenaje y Alcantarillado de Puerto Vallarta, Jalisco, por sus siglas SEAPAL- </w:t>
      </w:r>
      <w:r w:rsidR="007A6AB0" w:rsidRPr="00D31C1C">
        <w:rPr>
          <w:rFonts w:cs="Calibri"/>
          <w:color w:val="0D0D0D"/>
          <w:sz w:val="20"/>
          <w:szCs w:val="20"/>
        </w:rPr>
        <w:lastRenderedPageBreak/>
        <w:t>VALLARTA, 1, 5 fracción IV, 16, 17, de la Ley para los Servidores Públicos del Estado de Jalisco y sus Municipios y los diversos artículos 11, 77, 78, 84 y 89 del Reglamento Interior de Trabajo del H. Ayuntamiento de Puerto Vallarta, Jalisco, para que cese de sus funciones al C. Salvador Llamas Urbina, al existir motivos razonables de la pérdida de confianza.</w:t>
      </w:r>
      <w:r w:rsidR="00360861" w:rsidRPr="00D31C1C">
        <w:rPr>
          <w:rFonts w:cs="Calibri"/>
          <w:color w:val="0D0D0D"/>
          <w:sz w:val="20"/>
          <w:szCs w:val="20"/>
        </w:rPr>
        <w:t xml:space="preserve"> </w:t>
      </w:r>
      <w:r w:rsidR="007A6AB0" w:rsidRPr="00D31C1C">
        <w:rPr>
          <w:rFonts w:cs="Calibri"/>
          <w:color w:val="0D0D0D"/>
          <w:sz w:val="20"/>
          <w:szCs w:val="20"/>
        </w:rPr>
        <w:t xml:space="preserve">Para ofrecerles un mayor conocimiento sobre la relevancia de la presente iniciativa, me permito hacer referencia de las siguientes: </w:t>
      </w:r>
      <w:r w:rsidR="007A6AB0" w:rsidRPr="00D31C1C">
        <w:rPr>
          <w:rFonts w:cs="Calibri"/>
          <w:b/>
          <w:color w:val="0D0D0D"/>
          <w:sz w:val="20"/>
          <w:szCs w:val="20"/>
        </w:rPr>
        <w:t>ANTECEDENTES Y CONSIDERACIONES</w:t>
      </w:r>
      <w:r w:rsidR="00360861" w:rsidRPr="00D31C1C">
        <w:rPr>
          <w:rFonts w:cs="Calibri"/>
          <w:b/>
          <w:color w:val="0D0D0D"/>
          <w:sz w:val="20"/>
          <w:szCs w:val="20"/>
        </w:rPr>
        <w:t xml:space="preserve">. </w:t>
      </w:r>
      <w:r w:rsidR="007A6AB0" w:rsidRPr="00D31C1C">
        <w:rPr>
          <w:rFonts w:cs="Calibri"/>
          <w:b/>
          <w:color w:val="0D0D0D"/>
          <w:sz w:val="20"/>
          <w:szCs w:val="20"/>
        </w:rPr>
        <w:t>1.-</w:t>
      </w:r>
      <w:r w:rsidR="007A6AB0" w:rsidRPr="00D31C1C">
        <w:rPr>
          <w:rFonts w:cs="Calibri"/>
          <w:color w:val="0D0D0D"/>
          <w:sz w:val="20"/>
          <w:szCs w:val="20"/>
        </w:rPr>
        <w:t xml:space="preserve"> El Presidente Municipal de Puerto Vallarta, Jalisco, mediante oficio número /000089/2021, de fecha 01 de octubre de 2021, expide a favor del C. Salvador Llamas Urbina, el nombramiento como Titular del Sistema de los Servicios de Agua Potable, Drenaje y Alcantarillado de Puerto Vallarta por sus siglas SEAPAL- VALLARTA, con efectos a partir del 01 de octubre de 2021. (Anexo 1).</w:t>
      </w:r>
      <w:r w:rsidR="00360861" w:rsidRPr="00D31C1C">
        <w:rPr>
          <w:rFonts w:cs="Calibri"/>
          <w:color w:val="0D0D0D"/>
          <w:sz w:val="20"/>
          <w:szCs w:val="20"/>
        </w:rPr>
        <w:t xml:space="preserve"> </w:t>
      </w:r>
      <w:r w:rsidR="007A6AB0" w:rsidRPr="00D31C1C">
        <w:rPr>
          <w:rFonts w:cs="Calibri"/>
          <w:b/>
          <w:color w:val="0D0D0D"/>
          <w:sz w:val="20"/>
          <w:szCs w:val="20"/>
        </w:rPr>
        <w:t>2.-</w:t>
      </w:r>
      <w:r w:rsidR="007A6AB0" w:rsidRPr="00D31C1C">
        <w:rPr>
          <w:rFonts w:cs="Calibri"/>
          <w:color w:val="0D0D0D"/>
          <w:sz w:val="20"/>
          <w:szCs w:val="20"/>
        </w:rPr>
        <w:t xml:space="preserve"> Cabe señalar, que dicho nombramiento no reúne los requisitos mínimos que establece el artículo 17 de la Ley para los Servidores Públicos del Estado de Jalisco y sus Municipios. (Anexo1).</w:t>
      </w:r>
      <w:r w:rsidR="00360861">
        <w:rPr>
          <w:rFonts w:cs="Calibri"/>
          <w:color w:val="0D0D0D"/>
        </w:rPr>
        <w:t xml:space="preserve"> </w:t>
      </w:r>
      <w:r w:rsidR="007A6AB0" w:rsidRPr="00D31C1C">
        <w:rPr>
          <w:rFonts w:cs="Calibri"/>
          <w:i/>
          <w:color w:val="0D0D0D"/>
          <w:sz w:val="18"/>
          <w:szCs w:val="18"/>
        </w:rPr>
        <w:t>“Articulo 17. Los nombramientos deberán contener:</w:t>
      </w:r>
      <w:r w:rsidR="00360861" w:rsidRPr="00D31C1C">
        <w:rPr>
          <w:rFonts w:cs="Calibri"/>
          <w:i/>
          <w:color w:val="0D0D0D"/>
          <w:sz w:val="18"/>
          <w:szCs w:val="18"/>
        </w:rPr>
        <w:t xml:space="preserve"> I. </w:t>
      </w:r>
      <w:r w:rsidR="007A6AB0" w:rsidRPr="00D31C1C">
        <w:rPr>
          <w:rFonts w:cs="Calibri"/>
          <w:i/>
          <w:color w:val="0D0D0D"/>
          <w:sz w:val="18"/>
          <w:szCs w:val="18"/>
        </w:rPr>
        <w:t>Nombre, nacionalidad, edad, sexo, estado civil, domicilio, clave única de registro de población y registro federal de contribuyentes;</w:t>
      </w:r>
      <w:r w:rsidR="00360861" w:rsidRPr="00D31C1C">
        <w:rPr>
          <w:rFonts w:cs="Calibri"/>
          <w:i/>
          <w:color w:val="0D0D0D"/>
          <w:sz w:val="18"/>
          <w:szCs w:val="18"/>
        </w:rPr>
        <w:t xml:space="preserve"> II. </w:t>
      </w:r>
      <w:r w:rsidR="007A6AB0" w:rsidRPr="00D31C1C">
        <w:rPr>
          <w:rFonts w:cs="Calibri"/>
          <w:i/>
          <w:color w:val="0D0D0D"/>
          <w:sz w:val="18"/>
          <w:szCs w:val="18"/>
        </w:rPr>
        <w:t>El puesto, cargo o comisión a desempeñar;</w:t>
      </w:r>
      <w:r w:rsidR="00360861" w:rsidRPr="00D31C1C">
        <w:rPr>
          <w:rFonts w:cs="Calibri"/>
          <w:i/>
          <w:color w:val="0D0D0D"/>
          <w:sz w:val="18"/>
          <w:szCs w:val="18"/>
        </w:rPr>
        <w:t xml:space="preserve"> III. </w:t>
      </w:r>
      <w:r w:rsidR="007A6AB0" w:rsidRPr="00D31C1C">
        <w:rPr>
          <w:rFonts w:cs="Calibri"/>
          <w:i/>
          <w:color w:val="0D0D0D"/>
          <w:sz w:val="18"/>
          <w:szCs w:val="18"/>
        </w:rPr>
        <w:t xml:space="preserve">El número de plaza que corresponde al puesto, cargo o comisión a desempeñar, o en su defecto, la partida presupuestal de donde se le paga; </w:t>
      </w:r>
      <w:r w:rsidR="00360861" w:rsidRPr="00D31C1C">
        <w:rPr>
          <w:rFonts w:cs="Calibri"/>
          <w:i/>
          <w:color w:val="0D0D0D"/>
          <w:sz w:val="18"/>
          <w:szCs w:val="18"/>
        </w:rPr>
        <w:t xml:space="preserve">IV. </w:t>
      </w:r>
      <w:r w:rsidR="007A6AB0" w:rsidRPr="00D31C1C">
        <w:rPr>
          <w:rFonts w:cs="Calibri"/>
          <w:i/>
          <w:color w:val="0D0D0D"/>
          <w:sz w:val="18"/>
          <w:szCs w:val="18"/>
        </w:rPr>
        <w:t xml:space="preserve">El carácter del nombramiento, de acuerdo con la naturaleza de su función y su temporalidad; </w:t>
      </w:r>
      <w:r w:rsidR="00360861" w:rsidRPr="00D31C1C">
        <w:rPr>
          <w:rFonts w:cs="Calibri"/>
          <w:i/>
          <w:color w:val="0D0D0D"/>
          <w:sz w:val="18"/>
          <w:szCs w:val="18"/>
        </w:rPr>
        <w:t xml:space="preserve">V. </w:t>
      </w:r>
      <w:r w:rsidR="007A6AB0" w:rsidRPr="00D31C1C">
        <w:rPr>
          <w:rFonts w:cs="Calibri"/>
          <w:i/>
          <w:color w:val="0D0D0D"/>
          <w:sz w:val="18"/>
          <w:szCs w:val="18"/>
        </w:rPr>
        <w:t>La vigencia, si de forma implícita el carácter del nombramiento lo requiere;</w:t>
      </w:r>
      <w:r w:rsidR="00360861" w:rsidRPr="00D31C1C">
        <w:rPr>
          <w:rFonts w:cs="Calibri"/>
          <w:i/>
          <w:color w:val="0D0D0D"/>
          <w:sz w:val="18"/>
          <w:szCs w:val="18"/>
        </w:rPr>
        <w:t xml:space="preserve"> VI. </w:t>
      </w:r>
      <w:r w:rsidR="007A6AB0" w:rsidRPr="00D31C1C">
        <w:rPr>
          <w:rFonts w:cs="Calibri"/>
          <w:i/>
          <w:color w:val="0D0D0D"/>
          <w:sz w:val="18"/>
          <w:szCs w:val="18"/>
        </w:rPr>
        <w:t>La duración de la jornada de trabajo;</w:t>
      </w:r>
      <w:r w:rsidR="00360861" w:rsidRPr="00D31C1C">
        <w:rPr>
          <w:rFonts w:cs="Calibri"/>
          <w:i/>
          <w:color w:val="0D0D0D"/>
          <w:sz w:val="18"/>
          <w:szCs w:val="18"/>
        </w:rPr>
        <w:t xml:space="preserve"> VII. </w:t>
      </w:r>
      <w:r w:rsidR="007A6AB0" w:rsidRPr="00D31C1C">
        <w:rPr>
          <w:rFonts w:cs="Calibri"/>
          <w:i/>
          <w:color w:val="0D0D0D"/>
          <w:sz w:val="18"/>
          <w:szCs w:val="18"/>
        </w:rPr>
        <w:t>El sueldo y demás prestaciones que habrá de percibir;</w:t>
      </w:r>
      <w:r w:rsidR="00360861" w:rsidRPr="00D31C1C">
        <w:rPr>
          <w:rFonts w:cs="Calibri"/>
          <w:i/>
          <w:color w:val="0D0D0D"/>
          <w:sz w:val="18"/>
          <w:szCs w:val="18"/>
        </w:rPr>
        <w:t xml:space="preserve"> VIII. </w:t>
      </w:r>
      <w:r w:rsidR="007A6AB0" w:rsidRPr="00D31C1C">
        <w:rPr>
          <w:rFonts w:cs="Calibri"/>
          <w:i/>
          <w:color w:val="0D0D0D"/>
          <w:sz w:val="18"/>
          <w:szCs w:val="18"/>
        </w:rPr>
        <w:t xml:space="preserve">El lugar en que prestará los servicios; </w:t>
      </w:r>
      <w:r w:rsidR="00360861" w:rsidRPr="00D31C1C">
        <w:rPr>
          <w:rFonts w:cs="Calibri"/>
          <w:i/>
          <w:color w:val="0D0D0D"/>
          <w:sz w:val="18"/>
          <w:szCs w:val="18"/>
        </w:rPr>
        <w:t xml:space="preserve">IX. </w:t>
      </w:r>
      <w:r w:rsidR="007A6AB0" w:rsidRPr="00D31C1C">
        <w:rPr>
          <w:rFonts w:cs="Calibri"/>
          <w:i/>
          <w:color w:val="0D0D0D"/>
          <w:sz w:val="18"/>
          <w:szCs w:val="18"/>
        </w:rPr>
        <w:t>Protesta del servidor público;</w:t>
      </w:r>
      <w:r w:rsidR="00360861" w:rsidRPr="00D31C1C">
        <w:rPr>
          <w:rFonts w:cs="Calibri"/>
          <w:i/>
          <w:color w:val="0D0D0D"/>
          <w:sz w:val="18"/>
          <w:szCs w:val="18"/>
        </w:rPr>
        <w:t xml:space="preserve"> X. </w:t>
      </w:r>
      <w:r w:rsidR="007A6AB0" w:rsidRPr="00D31C1C">
        <w:rPr>
          <w:rFonts w:cs="Calibri"/>
          <w:i/>
          <w:color w:val="0D0D0D"/>
          <w:sz w:val="18"/>
          <w:szCs w:val="18"/>
        </w:rPr>
        <w:t>Lugar y fecha en que se expide;</w:t>
      </w:r>
      <w:r w:rsidR="00360861" w:rsidRPr="00D31C1C">
        <w:rPr>
          <w:rFonts w:cs="Calibri"/>
          <w:i/>
          <w:color w:val="0D0D0D"/>
          <w:sz w:val="18"/>
          <w:szCs w:val="18"/>
        </w:rPr>
        <w:t xml:space="preserve"> XI. </w:t>
      </w:r>
      <w:r w:rsidR="007A6AB0" w:rsidRPr="00D31C1C">
        <w:rPr>
          <w:rFonts w:cs="Calibri"/>
          <w:i/>
          <w:color w:val="0D0D0D"/>
          <w:sz w:val="18"/>
          <w:szCs w:val="18"/>
        </w:rPr>
        <w:t>Fecha en que deba empezar a surtir efectos; y</w:t>
      </w:r>
      <w:r w:rsidR="00360861" w:rsidRPr="00D31C1C">
        <w:rPr>
          <w:rFonts w:cs="Calibri"/>
          <w:i/>
          <w:color w:val="0D0D0D"/>
          <w:sz w:val="18"/>
          <w:szCs w:val="18"/>
        </w:rPr>
        <w:t xml:space="preserve"> XII. </w:t>
      </w:r>
      <w:r w:rsidR="007A6AB0" w:rsidRPr="00D31C1C">
        <w:rPr>
          <w:rFonts w:cs="Calibri"/>
          <w:i/>
          <w:color w:val="0D0D0D"/>
          <w:sz w:val="18"/>
          <w:szCs w:val="18"/>
        </w:rPr>
        <w:t>Nombre y firma de quien lo expide y de quien lo ejercerá. Los nombramientos deberán realizarse, por lo menos, en duplicado, para entregarle un original al servidor público. Las modificaciones o movimientos que se realicen a los nombramientos deberán constar por escrito y obrar en el expediente laboral del servidor público. El servidor público que expida un nombramiento y omita alguno de los elementos referidos en este artículo, será sujeto de responsabilidad administrativa, y el documento deberá ser complementado a la brevedad”.</w:t>
      </w:r>
      <w:r w:rsidR="007A6AB0" w:rsidRPr="007A6AB0">
        <w:rPr>
          <w:rFonts w:cs="Calibri"/>
          <w:i/>
          <w:color w:val="0D0D0D"/>
          <w:sz w:val="20"/>
          <w:szCs w:val="20"/>
        </w:rPr>
        <w:t xml:space="preserve"> </w:t>
      </w:r>
      <w:r w:rsidR="007A6AB0" w:rsidRPr="00D31C1C">
        <w:rPr>
          <w:rFonts w:cs="Calibri"/>
          <w:b/>
          <w:color w:val="0D0D0D"/>
          <w:sz w:val="20"/>
          <w:szCs w:val="20"/>
        </w:rPr>
        <w:t>3.</w:t>
      </w:r>
      <w:r w:rsidR="007A6AB0" w:rsidRPr="00D31C1C">
        <w:rPr>
          <w:rFonts w:cs="Calibri"/>
          <w:color w:val="0D0D0D"/>
          <w:sz w:val="20"/>
          <w:szCs w:val="20"/>
        </w:rPr>
        <w:t xml:space="preserve"> Al revisar, el oficio número /00089/2021, de fecha 01 de octubre de 2021, suscrito por el Presidente Municipal Puerto Vallarta, Jalisco, resulta evidente que dicho nombramiento es nulo, en virtud de lo expuesto anteriormente, y de que la expedición del nombramiento a favor del C. Salvador Llamas Urbina, lo fundamentan en la Ley Orgánica Municipal del Estado de Jalisco, misma que se abrogo, mediante el artículo primero transitorio de la Ley del Gobierno y la Administración Pública Municipal del Estado de Jalisco, la cual entro en vigor el día 22 de Mayo del año 2001. (Anexo 1).</w:t>
      </w:r>
      <w:r w:rsidR="00360861" w:rsidRPr="00D31C1C">
        <w:rPr>
          <w:rFonts w:cs="Calibri"/>
          <w:color w:val="0D0D0D"/>
          <w:sz w:val="20"/>
          <w:szCs w:val="20"/>
        </w:rPr>
        <w:t xml:space="preserve"> </w:t>
      </w:r>
      <w:r w:rsidR="007A6AB0" w:rsidRPr="00D31C1C">
        <w:rPr>
          <w:rFonts w:cs="Calibri"/>
          <w:b/>
          <w:color w:val="0D0D0D"/>
          <w:sz w:val="20"/>
          <w:szCs w:val="20"/>
        </w:rPr>
        <w:t>4.</w:t>
      </w:r>
      <w:r w:rsidR="007A6AB0" w:rsidRPr="00D31C1C">
        <w:rPr>
          <w:rFonts w:cs="Calibri"/>
          <w:color w:val="0D0D0D"/>
          <w:sz w:val="20"/>
          <w:szCs w:val="20"/>
        </w:rPr>
        <w:t xml:space="preserve"> Adjunto a la presente iniciativa, la información pública que me proporciono el C. Jorge Carlos Ruiz Romero, ex asesor de este Ayuntamiento, así como la informacion obtenida vía Plataforma Nacional de Transparencia, con la cual podemos presuponer que el Presidente Municipal expidió dicho nombramiento, desconociendo que el C. Salvador Llamas Urbina, falto a la verdad, en la información que entrego para integrar su expediente laboral; así también faltaron a la verdad los servidores públicos encargados del manejo de los recursos humanos tanto de este Ayuntamiento como del OPD SEAPAL-VALLARTA, al omitir informar al Presidente Municipal, que dicho ciudadano, no acredito contar con los documentos idóneos, para tenerle por cumplidos los requisitos para poder ejercer el cargo de Director General del SEAPAL-VALLARTA. Cabe resaltar que solo se adjuntó al expediente laboral el Curriculum Vitae y el oficio número /000089/2021, de fecha 01 de octubre de 2021, que expide a favor del C. Salvador Llamas Urbina, el nombramiento como titular del Sistema de los Servicios de Agua Potable, Drenaje y Alcantarillado de Puerto Vallarta por sus siglas SEAPAL- VALLARTA; por lo cual se puede establecer claramente que el expediente laboral, no se encuentra debidamente integrado, de conformidad con lo que se establece en el artículo 29 del Reglamento Orgánico del Sistema de Agua Potable, Drenaje y Alcantarillado de Puerto Vallarta, Jalisco, SEAPAL- VALLARTA, que textualmente dicen:</w:t>
      </w:r>
      <w:r w:rsidR="00360861">
        <w:rPr>
          <w:rFonts w:cs="Calibri"/>
          <w:color w:val="0D0D0D"/>
        </w:rPr>
        <w:t xml:space="preserve"> </w:t>
      </w:r>
      <w:r w:rsidR="007A6AB0" w:rsidRPr="00D31C1C">
        <w:rPr>
          <w:rFonts w:cs="Calibri"/>
          <w:i/>
          <w:color w:val="0D0D0D"/>
          <w:sz w:val="18"/>
          <w:szCs w:val="18"/>
        </w:rPr>
        <w:t xml:space="preserve">“Articulo 29.- El Director General será designado conforme al artículo 7 fracción III del presente ordenamiento, y deberá cubrir los requisitos siguientes: </w:t>
      </w:r>
      <w:r w:rsidR="007A6AB0" w:rsidRPr="00D31C1C">
        <w:rPr>
          <w:rFonts w:cs="Calibri"/>
          <w:i/>
          <w:color w:val="0D0D0D"/>
          <w:sz w:val="18"/>
          <w:szCs w:val="18"/>
          <w:u w:val="single"/>
        </w:rPr>
        <w:t>I. Tener escolaridad mínima a nivel licenciatura;</w:t>
      </w:r>
      <w:r w:rsidR="007A6AB0" w:rsidRPr="00D31C1C">
        <w:rPr>
          <w:rFonts w:cs="Calibri"/>
          <w:i/>
          <w:color w:val="0D0D0D"/>
          <w:sz w:val="18"/>
          <w:szCs w:val="18"/>
        </w:rPr>
        <w:t xml:space="preserve"> II. Experiencia comprobable en la administración de empresas, y/o ingeniería y/o en materia hidráulica; y</w:t>
      </w:r>
      <w:r w:rsidR="00360861" w:rsidRPr="00D31C1C">
        <w:rPr>
          <w:rFonts w:cs="Calibri"/>
          <w:i/>
          <w:color w:val="0D0D0D"/>
          <w:sz w:val="18"/>
          <w:szCs w:val="18"/>
        </w:rPr>
        <w:t xml:space="preserve"> </w:t>
      </w:r>
      <w:r w:rsidR="007A6AB0" w:rsidRPr="00D31C1C">
        <w:rPr>
          <w:rFonts w:cs="Calibri"/>
          <w:i/>
          <w:color w:val="0D0D0D"/>
          <w:sz w:val="18"/>
          <w:szCs w:val="18"/>
        </w:rPr>
        <w:t>III. Tener experiencia comprobable en puestos de mando superior”.</w:t>
      </w:r>
      <w:r w:rsidR="007A6AB0" w:rsidRPr="007A6AB0">
        <w:rPr>
          <w:rFonts w:cs="Calibri"/>
          <w:i/>
          <w:color w:val="0D0D0D"/>
          <w:sz w:val="20"/>
          <w:szCs w:val="20"/>
        </w:rPr>
        <w:t xml:space="preserve"> </w:t>
      </w:r>
      <w:r w:rsidR="007A6AB0" w:rsidRPr="00D31C1C">
        <w:rPr>
          <w:rFonts w:cs="Calibri"/>
          <w:color w:val="0D0D0D"/>
          <w:sz w:val="20"/>
          <w:szCs w:val="20"/>
        </w:rPr>
        <w:t>(Anexos 2 y 3)</w:t>
      </w:r>
      <w:r w:rsidR="00360861" w:rsidRPr="00D31C1C">
        <w:rPr>
          <w:rFonts w:cs="Calibri"/>
          <w:color w:val="0D0D0D"/>
          <w:sz w:val="20"/>
          <w:szCs w:val="20"/>
        </w:rPr>
        <w:t xml:space="preserve">. </w:t>
      </w:r>
      <w:r w:rsidR="007A6AB0" w:rsidRPr="00D31C1C">
        <w:rPr>
          <w:rFonts w:cs="Calibri"/>
          <w:b/>
          <w:color w:val="0D0D0D"/>
          <w:sz w:val="20"/>
          <w:szCs w:val="20"/>
        </w:rPr>
        <w:t>5.</w:t>
      </w:r>
      <w:r w:rsidR="007A6AB0" w:rsidRPr="00D31C1C">
        <w:rPr>
          <w:rFonts w:cs="Calibri"/>
          <w:color w:val="0D0D0D"/>
          <w:sz w:val="20"/>
          <w:szCs w:val="20"/>
        </w:rPr>
        <w:t xml:space="preserve"> Si bien es cierto, que dicho Curriculum Vitae, se señala que el C. Salvador Llamas Urbina, cuenta con el grado máximo de estudios en la </w:t>
      </w:r>
      <w:r w:rsidR="007A6AB0" w:rsidRPr="00D31C1C">
        <w:rPr>
          <w:rFonts w:cs="Calibri"/>
          <w:color w:val="0D0D0D"/>
          <w:sz w:val="20"/>
          <w:szCs w:val="20"/>
        </w:rPr>
        <w:lastRenderedPageBreak/>
        <w:t>Ingeniería en Agronomía por el Instituto Tecnológico Superior de Monterrey; se reitera que los documentos idóneos para acreditar el grado mínimo de estudios requerido para poder desempeñar el cargo de Director General del Sistema de los Servicios de Agua Potable, Drenaje y Alcantarillado de Puerto Vallarta por sus siglas SEAPAL VALLARTA, son el Titulo y/o la Cedula Profesional Estatal o Federal.</w:t>
      </w:r>
      <w:r w:rsidR="00360861" w:rsidRPr="00D31C1C">
        <w:rPr>
          <w:rFonts w:cs="Calibri"/>
          <w:color w:val="0D0D0D"/>
          <w:sz w:val="20"/>
          <w:szCs w:val="20"/>
        </w:rPr>
        <w:t xml:space="preserve"> </w:t>
      </w:r>
      <w:r w:rsidR="007A6AB0" w:rsidRPr="00D31C1C">
        <w:rPr>
          <w:rFonts w:cs="Calibri"/>
          <w:color w:val="0D0D0D"/>
          <w:sz w:val="20"/>
          <w:szCs w:val="20"/>
        </w:rPr>
        <w:t xml:space="preserve">También de dicho Curriculum Vitae, se puede establecer que nuevamente el citado funcionario público, falta a la verdad, al señalar que nació en el año 1975, cuando lo correcto es que nació en el año 1974, según se puede demostrar con su recibo de nómina, CURP y Acta de Nacimiento. (Anexos 2, 3, 4, 5 y 6). </w:t>
      </w:r>
      <w:r w:rsidR="007A6AB0" w:rsidRPr="00D31C1C">
        <w:rPr>
          <w:rFonts w:cs="Calibri"/>
          <w:b/>
          <w:color w:val="0D0D0D"/>
          <w:sz w:val="20"/>
          <w:szCs w:val="20"/>
        </w:rPr>
        <w:t>6.</w:t>
      </w:r>
      <w:r w:rsidR="007A6AB0" w:rsidRPr="00D31C1C">
        <w:rPr>
          <w:rFonts w:cs="Calibri"/>
          <w:color w:val="0D0D0D"/>
          <w:sz w:val="20"/>
          <w:szCs w:val="20"/>
        </w:rPr>
        <w:t xml:space="preserve"> Por lo que se considera, que el servidor público C. Salvador Llamas Urbina, engañosamente falto a la verdad ante el municipio y de manera pública al ostentarse como ingeniero y suscribir documentos públicos oficiales como tal; profesión, con la que aún no cuenta con la autorización para poder ejercerla, pues necesita su Cedula Profesional expedida por la Dirección General de Profesiones del Estado, violentando y transgrediendo los requisitos de los artículos 7, fracción II, 9, 12 fracción XVIII, 80 y 81 fracción III, de la Ley para el Ejercicio de las Actividades Profesionales del Estado de Jalisco. Inclusive, al estar obteniendo un lucro al desarrollar dichas actividades estaríamos ante el </w:t>
      </w:r>
      <w:r w:rsidR="007A6AB0" w:rsidRPr="00D31C1C">
        <w:rPr>
          <w:rFonts w:cs="Calibri"/>
          <w:b/>
          <w:color w:val="0D0D0D"/>
          <w:sz w:val="20"/>
          <w:szCs w:val="20"/>
          <w:u w:val="single"/>
        </w:rPr>
        <w:t xml:space="preserve">delito de usurpación de la profesión, </w:t>
      </w:r>
      <w:r w:rsidR="007A6AB0" w:rsidRPr="00D31C1C">
        <w:rPr>
          <w:rFonts w:cs="Calibri"/>
          <w:color w:val="0D0D0D"/>
          <w:sz w:val="20"/>
          <w:szCs w:val="20"/>
        </w:rPr>
        <w:t>marcado en el artículo 170, fracción II, inciso a), del Código Penal para el Estado de Jalisco, que textualmente dice:</w:t>
      </w:r>
      <w:r w:rsidR="007A6AB0" w:rsidRPr="007A6AB0">
        <w:rPr>
          <w:rFonts w:cs="Calibri"/>
          <w:color w:val="0D0D0D"/>
        </w:rPr>
        <w:t xml:space="preserve"> </w:t>
      </w:r>
      <w:r w:rsidR="007A6AB0" w:rsidRPr="00D31C1C">
        <w:rPr>
          <w:rFonts w:cs="Calibri"/>
          <w:color w:val="0D0D0D"/>
          <w:sz w:val="18"/>
          <w:szCs w:val="18"/>
          <w:u w:val="single"/>
        </w:rPr>
        <w:t>“</w:t>
      </w:r>
      <w:r w:rsidR="007A6AB0" w:rsidRPr="00D31C1C">
        <w:rPr>
          <w:rFonts w:cs="Calibri"/>
          <w:i/>
          <w:color w:val="0D0D0D"/>
          <w:sz w:val="18"/>
          <w:szCs w:val="18"/>
          <w:u w:val="single"/>
        </w:rPr>
        <w:t xml:space="preserve">II. Al que, sin tener título profesional o autorización para ejercer alguna profesión reglamentada, expedidos por autoridad y organismos legalmente capacitados para ello, conforme a las disposiciones reglamentarias del artículo 5º. </w:t>
      </w:r>
      <w:proofErr w:type="gramStart"/>
      <w:r w:rsidR="007A6AB0" w:rsidRPr="00D31C1C">
        <w:rPr>
          <w:rFonts w:cs="Calibri"/>
          <w:i/>
          <w:color w:val="0D0D0D"/>
          <w:sz w:val="18"/>
          <w:szCs w:val="18"/>
          <w:u w:val="single"/>
        </w:rPr>
        <w:t>de</w:t>
      </w:r>
      <w:proofErr w:type="gramEnd"/>
      <w:r w:rsidR="007A6AB0" w:rsidRPr="00D31C1C">
        <w:rPr>
          <w:rFonts w:cs="Calibri"/>
          <w:i/>
          <w:color w:val="0D0D0D"/>
          <w:sz w:val="18"/>
          <w:szCs w:val="18"/>
          <w:u w:val="single"/>
        </w:rPr>
        <w:t xml:space="preserve"> la Constitución Política de los Estados Unidos Mexicanos, incurra en cualquiera de los casos siguientes:</w:t>
      </w:r>
      <w:r w:rsidR="007A6AB0" w:rsidRPr="00D31C1C">
        <w:rPr>
          <w:rFonts w:cs="Calibri"/>
          <w:i/>
          <w:color w:val="0D0D0D"/>
          <w:sz w:val="18"/>
          <w:szCs w:val="18"/>
        </w:rPr>
        <w:t xml:space="preserve">  </w:t>
      </w:r>
      <w:r w:rsidR="007A6AB0" w:rsidRPr="00D31C1C">
        <w:rPr>
          <w:rFonts w:cs="Calibri"/>
          <w:i/>
          <w:color w:val="0D0D0D"/>
          <w:sz w:val="18"/>
          <w:szCs w:val="18"/>
          <w:u w:val="single"/>
        </w:rPr>
        <w:t>Se atribuya el carácter de profesionista;”.</w:t>
      </w:r>
      <w:r w:rsidR="00360861" w:rsidRPr="00360861">
        <w:rPr>
          <w:rFonts w:cs="Calibri"/>
          <w:i/>
          <w:color w:val="0D0D0D"/>
          <w:sz w:val="20"/>
          <w:szCs w:val="20"/>
        </w:rPr>
        <w:t xml:space="preserve"> </w:t>
      </w:r>
      <w:r w:rsidR="007A6AB0" w:rsidRPr="00D31C1C">
        <w:rPr>
          <w:rFonts w:cs="Calibri"/>
          <w:color w:val="0D0D0D"/>
          <w:sz w:val="20"/>
          <w:szCs w:val="20"/>
        </w:rPr>
        <w:t>(Anexos 7, 8, 9, y 10)</w:t>
      </w:r>
      <w:r w:rsidR="00360861" w:rsidRPr="00D31C1C">
        <w:rPr>
          <w:rFonts w:cs="Calibri"/>
          <w:color w:val="0D0D0D"/>
          <w:sz w:val="20"/>
          <w:szCs w:val="20"/>
        </w:rPr>
        <w:t xml:space="preserve">. </w:t>
      </w:r>
      <w:r w:rsidR="007A6AB0" w:rsidRPr="00D31C1C">
        <w:rPr>
          <w:rFonts w:cs="Calibri"/>
          <w:color w:val="0D0D0D"/>
          <w:sz w:val="20"/>
          <w:szCs w:val="20"/>
        </w:rPr>
        <w:t>De igual forma, el servidor público C. Salvador Llamas Urbina, al incumplir con los requisitos contemplados en el artículo 29, del Reglamento Orgánico del Sistema de Agua Potable, Drenaje y Alcantarillado de Puerto Vallarta, Jalisco, por sus siglas SEAPAL- VALLARTA; inclusive, al estar obteniendo un lucro al desarrollar dichas actividades estaría incurriendo en la conducta tipificada como delito de ejercicio indebido y abandono del servicio público, marcado en el artículo 145, fracción I, del Código Penal para el Estado de Jalisco, que textualmente dice:</w:t>
      </w:r>
      <w:r w:rsidR="00360861">
        <w:rPr>
          <w:rFonts w:cs="Calibri"/>
          <w:color w:val="0D0D0D"/>
        </w:rPr>
        <w:t xml:space="preserve"> </w:t>
      </w:r>
      <w:r w:rsidR="007A6AB0" w:rsidRPr="00D31C1C">
        <w:rPr>
          <w:rFonts w:cs="Calibri"/>
          <w:i/>
          <w:color w:val="0D0D0D"/>
          <w:sz w:val="18"/>
          <w:szCs w:val="18"/>
          <w:u w:val="single"/>
        </w:rPr>
        <w:t>“Artículo 145. Comete el delito de ejercicio indebido y abandono del servicio, el servidor público que incurra en alguno de los casos siguientes:</w:t>
      </w:r>
      <w:r w:rsidR="00360861" w:rsidRPr="00D31C1C">
        <w:rPr>
          <w:rFonts w:cs="Calibri"/>
          <w:i/>
          <w:color w:val="0D0D0D"/>
          <w:sz w:val="18"/>
          <w:szCs w:val="18"/>
        </w:rPr>
        <w:t xml:space="preserve"> </w:t>
      </w:r>
      <w:r w:rsidR="007A6AB0" w:rsidRPr="00D31C1C">
        <w:rPr>
          <w:rFonts w:cs="Calibri"/>
          <w:i/>
          <w:color w:val="0D0D0D"/>
          <w:sz w:val="18"/>
          <w:szCs w:val="18"/>
          <w:u w:val="single"/>
        </w:rPr>
        <w:t>I. Que ejerza las funciones de su empleo, cargo o comisión, sin haber tomado posesión legitima o sin satisfacer todos los requisitos legales;”.</w:t>
      </w:r>
      <w:r w:rsidR="007A6AB0" w:rsidRPr="00360861">
        <w:rPr>
          <w:rFonts w:cs="Calibri"/>
          <w:i/>
          <w:color w:val="0D0D0D"/>
          <w:sz w:val="20"/>
          <w:szCs w:val="20"/>
        </w:rPr>
        <w:t xml:space="preserve"> </w:t>
      </w:r>
      <w:r w:rsidR="007A6AB0" w:rsidRPr="00360861">
        <w:rPr>
          <w:rFonts w:cs="Calibri"/>
          <w:b/>
          <w:i/>
          <w:color w:val="0D0D0D"/>
          <w:sz w:val="20"/>
          <w:szCs w:val="20"/>
        </w:rPr>
        <w:t xml:space="preserve"> </w:t>
      </w:r>
      <w:r w:rsidR="007A6AB0" w:rsidRPr="00D31C1C">
        <w:rPr>
          <w:rFonts w:cs="Calibri"/>
          <w:b/>
          <w:color w:val="0D0D0D"/>
          <w:sz w:val="20"/>
          <w:szCs w:val="20"/>
        </w:rPr>
        <w:t xml:space="preserve">8. </w:t>
      </w:r>
      <w:r w:rsidR="007A6AB0" w:rsidRPr="00D31C1C">
        <w:rPr>
          <w:rFonts w:cs="Calibri"/>
          <w:color w:val="0D0D0D"/>
          <w:sz w:val="20"/>
          <w:szCs w:val="20"/>
        </w:rPr>
        <w:t xml:space="preserve">En el supuesto de acreditarse, que los servidores públicos que intervinieron en la expedición del nombramiento a favor del C. Salvador Llamas Urbina, como Titular del SEAPAL-VALLARTA, a sabiendas de que no acredito tener la escolaridad mínima requerida como es el nivel licenciatura, los servidores públicos podrían haber incurrido en la conducta que es tipificada como delito de abuso de autoridad, señalado en el artículo 146, fracción XXII, del Código Penal para el Estado de Jalisco, que textualmente dice: </w:t>
      </w:r>
      <w:r w:rsidR="007A6AB0" w:rsidRPr="00D31C1C">
        <w:rPr>
          <w:rFonts w:cs="Calibri"/>
          <w:i/>
          <w:color w:val="0D0D0D"/>
          <w:sz w:val="18"/>
          <w:szCs w:val="18"/>
        </w:rPr>
        <w:t>“Articulo 146. Cometen el delito de abuso de autoridad los servidores públicos que incurran en alguno de los siguientes casos:</w:t>
      </w:r>
      <w:r w:rsidR="00360861" w:rsidRPr="00D31C1C">
        <w:rPr>
          <w:rFonts w:cs="Calibri"/>
          <w:i/>
          <w:color w:val="0D0D0D"/>
          <w:sz w:val="18"/>
          <w:szCs w:val="18"/>
        </w:rPr>
        <w:t xml:space="preserve"> </w:t>
      </w:r>
      <w:r w:rsidR="007A6AB0" w:rsidRPr="00D31C1C">
        <w:rPr>
          <w:rFonts w:cs="Calibri"/>
          <w:i/>
          <w:color w:val="0D0D0D"/>
          <w:sz w:val="18"/>
          <w:szCs w:val="18"/>
          <w:u w:val="single"/>
        </w:rPr>
        <w:t>XXIII. A quien apruebe u otorgue un nombramiento a un servidor público, cuando contravenga lo dispuesto por la Ley para los Servidores Públicos del Estado de Jalisco y sus Municipios;”.</w:t>
      </w:r>
      <w:r w:rsidR="007A6AB0" w:rsidRPr="00360861">
        <w:rPr>
          <w:rFonts w:cs="Calibri"/>
          <w:i/>
          <w:color w:val="0D0D0D"/>
          <w:sz w:val="20"/>
          <w:szCs w:val="20"/>
        </w:rPr>
        <w:t xml:space="preserve"> </w:t>
      </w:r>
      <w:r w:rsidR="007A6AB0" w:rsidRPr="00360861">
        <w:rPr>
          <w:rFonts w:cs="Calibri"/>
          <w:b/>
          <w:color w:val="0D0D0D"/>
        </w:rPr>
        <w:t>9</w:t>
      </w:r>
      <w:r w:rsidR="007A6AB0" w:rsidRPr="00D31C1C">
        <w:rPr>
          <w:rFonts w:cs="Calibri"/>
          <w:b/>
          <w:color w:val="0D0D0D"/>
          <w:sz w:val="20"/>
          <w:szCs w:val="20"/>
        </w:rPr>
        <w:t>.</w:t>
      </w:r>
      <w:r w:rsidR="007A6AB0" w:rsidRPr="00D31C1C">
        <w:rPr>
          <w:rFonts w:cs="Calibri"/>
          <w:color w:val="0D0D0D"/>
          <w:sz w:val="20"/>
          <w:szCs w:val="20"/>
        </w:rPr>
        <w:t xml:space="preserve"> Es importante manifestar que el C. Salvador Llamas Urbina, en el mes de febrero del año 2022, fue nombrado de forma verbal por el C. L.A.E. Luis Alberto Michel Rodríguez, Presidente Constitucional del Municipio de Puerto Vallarta, Jalisco, como Coordinador de Gabinete del Ayuntamiento de Puerto Vallarta, Jalisco, iniciando inmediatamente a ejercer el cargo, y de lo cual </w:t>
      </w:r>
      <w:proofErr w:type="spellStart"/>
      <w:r w:rsidR="007A6AB0" w:rsidRPr="00D31C1C">
        <w:rPr>
          <w:rFonts w:cs="Calibri"/>
          <w:color w:val="0D0D0D"/>
          <w:sz w:val="20"/>
          <w:szCs w:val="20"/>
        </w:rPr>
        <w:t>a</w:t>
      </w:r>
      <w:proofErr w:type="spellEnd"/>
      <w:r w:rsidR="007A6AB0" w:rsidRPr="00D31C1C">
        <w:rPr>
          <w:rFonts w:cs="Calibri"/>
          <w:color w:val="0D0D0D"/>
          <w:sz w:val="20"/>
          <w:szCs w:val="20"/>
        </w:rPr>
        <w:t xml:space="preserve"> quedado constancia en los diversos medios de comunicación. </w:t>
      </w:r>
      <w:r w:rsidR="007A6AB0" w:rsidRPr="00D31C1C">
        <w:rPr>
          <w:rFonts w:cs="Calibri"/>
          <w:b/>
          <w:color w:val="0D0D0D"/>
          <w:sz w:val="20"/>
          <w:szCs w:val="20"/>
        </w:rPr>
        <w:t>10.</w:t>
      </w:r>
      <w:r w:rsidR="007A6AB0" w:rsidRPr="00D31C1C">
        <w:rPr>
          <w:rFonts w:cs="Calibri"/>
          <w:color w:val="0D0D0D"/>
          <w:sz w:val="20"/>
          <w:szCs w:val="20"/>
        </w:rPr>
        <w:t xml:space="preserve"> Cabe señalar, que dicho Puesto, se contempla en los artículos 88 y 125 del Reglamento Orgánico del Gobierno y la Administración Pública del Municipio de Puerto Vallarta, Jalisco; más, sin embargo, dicha plaza no se encuentra legalmente autorizada en la plantilla laboral del presupuesto de egreso para el ejercicio fiscal 2022; publicado en la gaceta municipal año 01, número 1/ ordinaria de fecha 03 de febrero del año 2022.</w:t>
      </w:r>
      <w:r w:rsidR="000E52BF" w:rsidRPr="00D31C1C">
        <w:rPr>
          <w:rFonts w:cs="Calibri"/>
          <w:color w:val="0D0D0D"/>
          <w:sz w:val="20"/>
          <w:szCs w:val="20"/>
        </w:rPr>
        <w:t xml:space="preserve"> </w:t>
      </w:r>
      <w:r w:rsidR="007A6AB0" w:rsidRPr="00D31C1C">
        <w:rPr>
          <w:rFonts w:cs="Calibri"/>
          <w:b/>
          <w:color w:val="0D0D0D"/>
          <w:sz w:val="20"/>
          <w:szCs w:val="20"/>
        </w:rPr>
        <w:t>11.</w:t>
      </w:r>
      <w:r w:rsidR="007A6AB0" w:rsidRPr="00D31C1C">
        <w:rPr>
          <w:rFonts w:cs="Calibri"/>
          <w:color w:val="0D0D0D"/>
          <w:sz w:val="20"/>
          <w:szCs w:val="20"/>
        </w:rPr>
        <w:t xml:space="preserve"> Con fecha 31 de mayo del año 2022, dentro del recurso de revisión número 2195/2022, promovido ante el Instituto de Transparencia, Información Pública y Protección de Datos Personales del Estado de Jalisco (ITEI), se le tiene por recibido el oficio al Ayuntamiento Constitucional de Puerto Vallarta, suscrito por el Titular de la Unidad de Transparencia del sujeto obligado, Lic. Enrique Márquez Hernández a través del cual rinde informe de cumplimiento, manifestando en el punto de ACLARACIÓN 2, lo siguiente: “Esta Unidad de Transparencia </w:t>
      </w:r>
      <w:r w:rsidR="007A6AB0" w:rsidRPr="00D31C1C">
        <w:rPr>
          <w:rFonts w:cs="Calibri"/>
          <w:color w:val="0D0D0D"/>
          <w:sz w:val="20"/>
          <w:szCs w:val="20"/>
        </w:rPr>
        <w:lastRenderedPageBreak/>
        <w:t xml:space="preserve">bajo protesta de decir verdad, y con adherencia a las respuestas definitivas otorgadas por los sujetos obligados, en concreto al caso que nos ocupa, le manifestamos que si bien es cierto de la existencia de notas periodísticas relacionadas a la “presunción de existencia de la informacion”, le manifestamos que si bien es de conocimiento público, que el C. Salvador Llamas, se le designo como coordinador de gabinete, también es cierto que no se percibe sueldo por parte de H. Ayuntamiento Constitucional de Puerto Vallarta, Jalisco, toda vez que, no figura dentro de nuestra nomina, es por lo que NO SE GENERO tal nombramiento, sin embargo y en aras de no vulnerar su derecho de acceso a la información pública, es que se le ACLARA, que el puesto al cual se hace alusión, se le concedió mediante un “CARGO HONORIFICO”, tal cual se desprende de las respuestas emitidas por las áreas generadoras, poseedoras y administradoras de la información en cuestión”. (Anexo 11). </w:t>
      </w:r>
      <w:r w:rsidR="007A6AB0" w:rsidRPr="00D31C1C">
        <w:rPr>
          <w:rFonts w:cs="Calibri"/>
          <w:b/>
          <w:color w:val="0D0D0D"/>
          <w:sz w:val="20"/>
          <w:szCs w:val="20"/>
        </w:rPr>
        <w:t>12.</w:t>
      </w:r>
      <w:r w:rsidR="007A6AB0" w:rsidRPr="00D31C1C">
        <w:rPr>
          <w:rFonts w:cs="Calibri"/>
          <w:color w:val="0D0D0D"/>
          <w:sz w:val="20"/>
          <w:szCs w:val="20"/>
        </w:rPr>
        <w:t xml:space="preserve"> En virtud de lo anterior, se puede observar que de manera flagrante el C. Salvador Llamas Urbina, violentan y trasgreden los requisitos contemplados en los artículos 2, 3, 5, 16, 17 y 18 de la Ley para los Servidores Públicos del Estado de Jalisco y sus Municipios, así como los diversos 1, 3, 4, 8, 9, 10 y 11 del Reglamento Interior de Trabajo del H. Ayuntamiento de Puerto Vallarta, Jalisco, al ejercer el cargo de Coordinador de Gabinete del H. Ayuntamiento de Puerto Vallarta, Jalisco, sin contar con el nombramiento respectivo.</w:t>
      </w:r>
      <w:r w:rsidR="000E52BF" w:rsidRPr="00D31C1C">
        <w:rPr>
          <w:rFonts w:cs="Calibri"/>
          <w:color w:val="0D0D0D"/>
          <w:sz w:val="20"/>
          <w:szCs w:val="20"/>
        </w:rPr>
        <w:t xml:space="preserve"> </w:t>
      </w:r>
      <w:r w:rsidR="007A6AB0" w:rsidRPr="00D31C1C">
        <w:rPr>
          <w:rFonts w:cs="Calibri"/>
          <w:b/>
          <w:color w:val="0D0D0D"/>
          <w:sz w:val="20"/>
          <w:szCs w:val="20"/>
        </w:rPr>
        <w:t>13.</w:t>
      </w:r>
      <w:r w:rsidR="007A6AB0" w:rsidRPr="00D31C1C">
        <w:rPr>
          <w:rFonts w:cs="Calibri"/>
          <w:color w:val="0D0D0D"/>
          <w:sz w:val="20"/>
          <w:szCs w:val="20"/>
        </w:rPr>
        <w:t xml:space="preserve"> Al Revisar la Ley para los Servidores Públicos del Estado de Jalisco y sus Municipios, el Reglamento Interior de Trabajo del H. Ayuntamiento de Puerto Vallarta, Jalisco, la Ley del Gobierno y la Administración Pública Municipal del Estado de Jalisco y; el Reglamento Orgánico del Gobierno y la Administración Pública del Municipio de Puerto Vallarta, Jalisco, nos podemos dar cuenta que, en dicha normativa no se contemplan los nombramientos Honoríficos para los Servidores Públicos.</w:t>
      </w:r>
      <w:r w:rsidR="000E52BF" w:rsidRPr="00D31C1C">
        <w:rPr>
          <w:rFonts w:cs="Calibri"/>
          <w:color w:val="0D0D0D"/>
          <w:sz w:val="20"/>
          <w:szCs w:val="20"/>
        </w:rPr>
        <w:t xml:space="preserve"> </w:t>
      </w:r>
      <w:r w:rsidR="007A6AB0" w:rsidRPr="00D31C1C">
        <w:rPr>
          <w:rFonts w:cs="Calibri"/>
          <w:b/>
          <w:color w:val="0D0D0D"/>
          <w:sz w:val="20"/>
          <w:szCs w:val="20"/>
        </w:rPr>
        <w:t>14.</w:t>
      </w:r>
      <w:r w:rsidR="007A6AB0" w:rsidRPr="00D31C1C">
        <w:rPr>
          <w:rFonts w:cs="Calibri"/>
          <w:color w:val="0D0D0D"/>
          <w:sz w:val="20"/>
          <w:szCs w:val="20"/>
        </w:rPr>
        <w:t xml:space="preserve"> En ese tenor, dicho servidor público, nuevamente, presuntamente estaría desarrollando las conductas que son tipificadas como el delito de </w:t>
      </w:r>
      <w:r w:rsidR="007A6AB0" w:rsidRPr="00D31C1C">
        <w:rPr>
          <w:rFonts w:cs="Calibri"/>
          <w:color w:val="0D0D0D"/>
          <w:sz w:val="20"/>
          <w:szCs w:val="20"/>
          <w:u w:val="single"/>
        </w:rPr>
        <w:t>Usurpación de Funciones Públicas o de Profesión y Uso Indebido de Uniformes o Insignias</w:t>
      </w:r>
      <w:r w:rsidR="007A6AB0" w:rsidRPr="00D31C1C">
        <w:rPr>
          <w:rFonts w:cs="Calibri"/>
          <w:color w:val="0D0D0D"/>
          <w:sz w:val="20"/>
          <w:szCs w:val="20"/>
        </w:rPr>
        <w:t xml:space="preserve"> contemplado en el artículo 170, fracción II, del Código Penal para el Estado de Jalisco, que textualmente dicen:</w:t>
      </w:r>
      <w:r w:rsidR="007A6AB0" w:rsidRPr="007A6AB0">
        <w:rPr>
          <w:rFonts w:cs="Calibri"/>
          <w:color w:val="0D0D0D"/>
        </w:rPr>
        <w:t xml:space="preserve"> </w:t>
      </w:r>
      <w:r w:rsidR="007A6AB0" w:rsidRPr="00D31C1C">
        <w:rPr>
          <w:rFonts w:cs="Calibri"/>
          <w:i/>
          <w:color w:val="0D0D0D"/>
          <w:sz w:val="18"/>
          <w:szCs w:val="18"/>
        </w:rPr>
        <w:t>“Articulo 170. Se impondrán de un mes a tres años de prisión y multa de cien a trescientas veces el valor diario de la Unidad de Medida y Actualización:</w:t>
      </w:r>
      <w:r w:rsidR="000E52BF" w:rsidRPr="00D31C1C">
        <w:rPr>
          <w:rFonts w:cs="Calibri"/>
          <w:i/>
          <w:color w:val="0D0D0D"/>
          <w:sz w:val="18"/>
          <w:szCs w:val="18"/>
        </w:rPr>
        <w:t xml:space="preserve"> </w:t>
      </w:r>
      <w:r w:rsidR="007A6AB0" w:rsidRPr="00D31C1C">
        <w:rPr>
          <w:rFonts w:cs="Calibri"/>
          <w:i/>
          <w:color w:val="0D0D0D"/>
          <w:sz w:val="18"/>
          <w:szCs w:val="18"/>
          <w:u w:val="single"/>
        </w:rPr>
        <w:t>I. Al que, sin ser servidor público, se atribuya ese carácter e intente ejercer alguna de las funciones correspondientes;”</w:t>
      </w:r>
      <w:r w:rsidR="000E52BF" w:rsidRPr="00D31C1C">
        <w:rPr>
          <w:rFonts w:cs="Calibri"/>
          <w:b/>
          <w:i/>
          <w:color w:val="0D0D0D"/>
          <w:sz w:val="18"/>
          <w:szCs w:val="18"/>
        </w:rPr>
        <w:t xml:space="preserve"> </w:t>
      </w:r>
      <w:r w:rsidR="007A6AB0" w:rsidRPr="00D31C1C">
        <w:rPr>
          <w:rFonts w:cs="Calibri"/>
          <w:color w:val="0D0D0D"/>
          <w:sz w:val="20"/>
          <w:szCs w:val="20"/>
        </w:rPr>
        <w:t>En virtud de todo lo anteriormente expuesto, de conformidad con lo que establece el artículo 37 fracción VII, y el diverso artículo 222 del Código Nacional de Procedimientos Penales, me permito recordar, que como integrantes de este órgano máximo del Ayuntamiento de Puerto Vallarta, Jalisco, tenemos la obligación de cumplir con las disposiciones federales, estatales y municipales en el desempeño de nuestras funciones; así como denunciar la probable existencia de un hecho que la ley señale como delito.</w:t>
      </w:r>
      <w:r w:rsidR="007A6AB0" w:rsidRPr="007A6AB0">
        <w:rPr>
          <w:rFonts w:cs="Calibri"/>
          <w:color w:val="0D0D0D"/>
        </w:rPr>
        <w:t xml:space="preserve"> </w:t>
      </w:r>
      <w:r w:rsidR="007A6AB0" w:rsidRPr="00D31C1C">
        <w:rPr>
          <w:rFonts w:cs="Calibri"/>
          <w:i/>
          <w:color w:val="0D0D0D"/>
          <w:sz w:val="18"/>
          <w:szCs w:val="18"/>
        </w:rPr>
        <w:t>Artículo 222. Deber de denunciar Toda persona a quien le conste que se ha cometido un hecho probablemente constitutivo de un delito está obligada a denunciarlo ante el Ministerio Público y en caso de urgencia ante cualquier agente de la Policía.</w:t>
      </w:r>
      <w:r w:rsidR="000E52BF" w:rsidRPr="00D31C1C">
        <w:rPr>
          <w:rFonts w:cs="Calibri"/>
          <w:i/>
          <w:color w:val="0D0D0D"/>
          <w:sz w:val="18"/>
          <w:szCs w:val="18"/>
        </w:rPr>
        <w:t xml:space="preserve"> </w:t>
      </w:r>
      <w:r w:rsidR="007A6AB0" w:rsidRPr="00D31C1C">
        <w:rPr>
          <w:rFonts w:cs="Calibri"/>
          <w:i/>
          <w:color w:val="0D0D0D"/>
          <w:sz w:val="18"/>
          <w:szCs w:val="18"/>
          <w:u w:val="single"/>
        </w:rPr>
        <w:t>Quien en ejercicio de funciones públicas tenga conocimiento de la probable existencia de un hecho que la ley señale como delito, está obligado a denunciarlo inmediatamente al Ministerio Público, proporcionándole todos los datos que tuviere,</w:t>
      </w:r>
      <w:r w:rsidR="007A6AB0" w:rsidRPr="00D31C1C">
        <w:rPr>
          <w:rFonts w:cs="Calibri"/>
          <w:i/>
          <w:color w:val="0D0D0D"/>
          <w:sz w:val="18"/>
          <w:szCs w:val="18"/>
        </w:rPr>
        <w:t xml:space="preserve"> poniendo a su disposición a los imputados, si hubieren sido detenidos en flagrancia. </w:t>
      </w:r>
      <w:r w:rsidR="007A6AB0" w:rsidRPr="00D31C1C">
        <w:rPr>
          <w:rFonts w:cs="Calibri"/>
          <w:i/>
          <w:color w:val="0D0D0D"/>
          <w:sz w:val="18"/>
          <w:szCs w:val="18"/>
          <w:u w:val="single"/>
        </w:rPr>
        <w:t>Quien tenga el deber jurídico de denunciar y no lo haga, será acreedor a las sanciones correspondientes.</w:t>
      </w:r>
      <w:r w:rsidR="007A6AB0" w:rsidRPr="00D31C1C">
        <w:rPr>
          <w:rFonts w:cs="Calibri"/>
          <w:i/>
          <w:color w:val="0D0D0D"/>
          <w:sz w:val="18"/>
          <w:szCs w:val="18"/>
        </w:rPr>
        <w:t xml:space="preserve"> Cuando el ejercicio de las funciones públicas a que se refiere el párrafo anterior, correspondan a la </w:t>
      </w:r>
      <w:proofErr w:type="spellStart"/>
      <w:r w:rsidR="007A6AB0" w:rsidRPr="00D31C1C">
        <w:rPr>
          <w:rFonts w:cs="Calibri"/>
          <w:i/>
          <w:color w:val="0D0D0D"/>
          <w:sz w:val="18"/>
          <w:szCs w:val="18"/>
        </w:rPr>
        <w:t>coadyuvancia</w:t>
      </w:r>
      <w:proofErr w:type="spellEnd"/>
      <w:r w:rsidR="007A6AB0" w:rsidRPr="00D31C1C">
        <w:rPr>
          <w:rFonts w:cs="Calibri"/>
          <w:i/>
          <w:color w:val="0D0D0D"/>
          <w:sz w:val="18"/>
          <w:szCs w:val="18"/>
        </w:rPr>
        <w:t xml:space="preserve"> con las autoridades responsables de la seguridad pública, además de cumplir con lo previsto en dicho párrafo, la intervención de los servidores públicos respectivos deberá limitarse a preservar el lugar de los hechos hasta el arribo de las autoridades competentes y, en su caso, adoptar las medidas a su alcance para que se brinde atención médica de urgencia a los heridos si los hubiere, así como poner a disposición de la autoridad a los detenidos por conducto o en coordinación con la policía</w:t>
      </w:r>
      <w:r w:rsidR="007A6AB0" w:rsidRPr="00D31C1C">
        <w:rPr>
          <w:rFonts w:cs="Calibri"/>
          <w:i/>
          <w:color w:val="0D0D0D"/>
          <w:sz w:val="20"/>
          <w:szCs w:val="20"/>
        </w:rPr>
        <w:t xml:space="preserve">. </w:t>
      </w:r>
      <w:r w:rsidR="007A6AB0" w:rsidRPr="00D31C1C">
        <w:rPr>
          <w:rFonts w:cs="Calibri"/>
          <w:color w:val="0D0D0D"/>
          <w:sz w:val="20"/>
          <w:szCs w:val="20"/>
        </w:rPr>
        <w:t>Párrafo adicionado DOF 17-06-2016</w:t>
      </w:r>
      <w:r w:rsidR="000E52BF" w:rsidRPr="00D31C1C">
        <w:rPr>
          <w:rFonts w:cs="Calibri"/>
          <w:color w:val="0D0D0D"/>
          <w:sz w:val="20"/>
          <w:szCs w:val="20"/>
        </w:rPr>
        <w:t>.</w:t>
      </w:r>
      <w:r w:rsidR="000E52BF">
        <w:rPr>
          <w:rFonts w:cs="Calibri"/>
          <w:color w:val="0D0D0D"/>
        </w:rPr>
        <w:t xml:space="preserve"> </w:t>
      </w:r>
      <w:r w:rsidR="007A6AB0" w:rsidRPr="00D31C1C">
        <w:rPr>
          <w:rFonts w:cs="Calibri"/>
          <w:i/>
          <w:color w:val="0D0D0D"/>
          <w:sz w:val="18"/>
          <w:szCs w:val="18"/>
        </w:rPr>
        <w:t>No estarán obligados a denunciar quienes al momento de la comisión del delito detenten el carácter de tutor, curador, pupilo, cónyuge, concubina o concubinario, conviviente del imputado, los parientes por consanguinidad o por afinidad en la línea recta ascendentes o descendente hasta por el cuarto grado y en la colateral por consanguinidad o afinidad, hasta el segundo grado inclusive.</w:t>
      </w:r>
      <w:r w:rsidR="007A6AB0" w:rsidRPr="007A6AB0">
        <w:rPr>
          <w:rFonts w:cs="Calibri"/>
          <w:i/>
          <w:color w:val="0D0D0D"/>
          <w:sz w:val="20"/>
          <w:szCs w:val="20"/>
        </w:rPr>
        <w:t xml:space="preserve"> </w:t>
      </w:r>
      <w:r w:rsidR="007A6AB0" w:rsidRPr="00D31C1C">
        <w:rPr>
          <w:rFonts w:cs="Calibri"/>
          <w:color w:val="0D0D0D"/>
          <w:sz w:val="20"/>
          <w:szCs w:val="20"/>
        </w:rPr>
        <w:t xml:space="preserve">Me permito señalar los fundamentos legales que sustentan la presente iniciativa, a través del siguiente: </w:t>
      </w:r>
      <w:r w:rsidR="007A6AB0" w:rsidRPr="00D31C1C">
        <w:rPr>
          <w:rFonts w:cs="Calibri"/>
          <w:b/>
          <w:color w:val="0D0D0D"/>
          <w:sz w:val="20"/>
          <w:szCs w:val="20"/>
        </w:rPr>
        <w:t>MARCO NORMATIVO</w:t>
      </w:r>
      <w:r w:rsidR="000E52BF" w:rsidRPr="00D31C1C">
        <w:rPr>
          <w:rFonts w:cs="Calibri"/>
          <w:b/>
          <w:color w:val="0D0D0D"/>
          <w:sz w:val="20"/>
          <w:szCs w:val="20"/>
        </w:rPr>
        <w:t xml:space="preserve">. </w:t>
      </w:r>
      <w:r w:rsidR="007A6AB0" w:rsidRPr="00D31C1C">
        <w:rPr>
          <w:rFonts w:cs="Calibri"/>
          <w:color w:val="000000"/>
          <w:sz w:val="20"/>
          <w:szCs w:val="20"/>
        </w:rPr>
        <w:t xml:space="preserve">En el ámbito federal se establece que la Constitución Política de los Estados Unidos Mexicanos, en su artículo 115, señala que los estados tienen como base de su división territorial y de su </w:t>
      </w:r>
      <w:r w:rsidR="007A6AB0" w:rsidRPr="00D31C1C">
        <w:rPr>
          <w:rFonts w:cs="Calibri"/>
          <w:color w:val="000000"/>
          <w:sz w:val="20"/>
          <w:szCs w:val="20"/>
        </w:rPr>
        <w:lastRenderedPageBreak/>
        <w:t>organización política y administrativa el municipio libre, a quien dota de personalidad jurídica y de la facultad de manejar su patrimonio conforme a la ley, disponiéndose que estos son gobernados por los ayuntamientos. La competencia que esta Constitución otorga al gobierno municipal se ejercerá por el Ayuntamiento de manera exclusiva y no habrá autoridad intermedia alguna entre éste y el gobierno del Estado.</w:t>
      </w:r>
      <w:r w:rsidR="000E52BF" w:rsidRPr="00D31C1C">
        <w:rPr>
          <w:rFonts w:cs="Calibri"/>
          <w:color w:val="000000"/>
          <w:sz w:val="20"/>
          <w:szCs w:val="20"/>
        </w:rPr>
        <w:t xml:space="preserve"> </w:t>
      </w:r>
      <w:r w:rsidR="007A6AB0" w:rsidRPr="00D31C1C">
        <w:rPr>
          <w:rFonts w:cs="Calibri"/>
          <w:color w:val="000000"/>
          <w:sz w:val="20"/>
          <w:szCs w:val="20"/>
        </w:rPr>
        <w:t>En el plano estatal las atribuciones legales otorgadas por la Constitución Política del Estado Libre y Soberano de Jalisco en sus artículos 77 y 78, complementan y refuerzan lo dispuesto por la Constitución Federal, en cuanto a la referencia y otorgamiento de facultades necesarias al municipio para tener plena autonomía de decisión sobre los asuntos que se le sometan a su consideración.</w:t>
      </w:r>
      <w:r w:rsidR="000E52BF" w:rsidRPr="00D31C1C">
        <w:rPr>
          <w:rFonts w:cs="Calibri"/>
          <w:color w:val="000000"/>
          <w:sz w:val="20"/>
          <w:szCs w:val="20"/>
        </w:rPr>
        <w:t xml:space="preserve"> </w:t>
      </w:r>
      <w:r w:rsidR="007A6AB0" w:rsidRPr="00D31C1C">
        <w:rPr>
          <w:rFonts w:cs="Calibri"/>
          <w:color w:val="000000"/>
          <w:sz w:val="20"/>
          <w:szCs w:val="20"/>
        </w:rPr>
        <w:t>La facultad del Ayuntamiento para el asunto que nos atañe en este momento, está estipulada en la Ley del Gobierno y la Administración Pública Municipal del Estado de Jalisco, en su artículo 37 fracción II, la cual señala la obligación que tiene el Ayuntamiento de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w:t>
      </w:r>
      <w:r w:rsidR="000E52BF" w:rsidRPr="00D31C1C">
        <w:rPr>
          <w:rFonts w:cs="Calibri"/>
          <w:color w:val="000000"/>
          <w:sz w:val="20"/>
          <w:szCs w:val="20"/>
        </w:rPr>
        <w:t xml:space="preserve"> </w:t>
      </w:r>
      <w:r w:rsidR="007A6AB0" w:rsidRPr="00D31C1C">
        <w:rPr>
          <w:rFonts w:cs="Calibri"/>
          <w:color w:val="000000"/>
          <w:sz w:val="20"/>
          <w:szCs w:val="20"/>
        </w:rPr>
        <w:t xml:space="preserve">Por otro lado, en ese mismo ordenamiento, pero en su artículo 42, fracción VI, establece que: </w:t>
      </w:r>
      <w:r w:rsidR="007A6AB0" w:rsidRPr="00D31C1C">
        <w:rPr>
          <w:rFonts w:cs="Calibri"/>
          <w:i/>
          <w:color w:val="000000"/>
          <w:sz w:val="20"/>
          <w:szCs w:val="20"/>
        </w:rPr>
        <w:t>“Los ordenamientos municipales pueden reformarse, modificarse, adicionarse, derogarse o abrogarse, siempre que se cumpla con los requisitos de discusión, aprobación, promulgación y publicación por parte del Ayuntamiento”.</w:t>
      </w:r>
      <w:r w:rsidR="000E52BF" w:rsidRPr="00D31C1C">
        <w:rPr>
          <w:rFonts w:cs="Calibri"/>
          <w:i/>
          <w:color w:val="000000"/>
          <w:sz w:val="20"/>
          <w:szCs w:val="20"/>
        </w:rPr>
        <w:t xml:space="preserve"> </w:t>
      </w:r>
      <w:r w:rsidR="007A6AB0" w:rsidRPr="00D31C1C">
        <w:rPr>
          <w:rFonts w:cs="Calibri"/>
          <w:color w:val="000000"/>
          <w:sz w:val="20"/>
          <w:szCs w:val="20"/>
        </w:rPr>
        <w:t>En concordancia de lo anterior, el artículo 39 del Reglamento Orgánico del Gobierno y la Administración Pública del Municipio de Puerto Vallarta, Jalisco, establece que el Ayuntamiento expresa su voluntad mediante la emisión de ordenamientos municipales y de acuerdos edilicios. Los primeros deben ser publicados en la Gaceta Municipal para sustentar su validez. Por lo que, tomando como base lo anterior, los acuerdos de Ayuntamiento pueden reformarse, modificarse, adicionarse, derogarse o abrogarse, aunque no se hayan publicado en el medio de difusión oficial del ayuntamiento.</w:t>
      </w:r>
      <w:r w:rsidR="000E52BF" w:rsidRPr="00D31C1C">
        <w:rPr>
          <w:rFonts w:cs="Calibri"/>
          <w:color w:val="000000"/>
          <w:sz w:val="20"/>
          <w:szCs w:val="20"/>
        </w:rPr>
        <w:t xml:space="preserve"> </w:t>
      </w:r>
      <w:r w:rsidR="007A6AB0" w:rsidRPr="00D31C1C">
        <w:rPr>
          <w:rFonts w:cs="Calibri"/>
          <w:color w:val="0D0D0D"/>
          <w:sz w:val="20"/>
          <w:szCs w:val="20"/>
        </w:rPr>
        <w:t xml:space="preserve">Por lo anteriormente expuesto y fundado, me permito someter a su consideración, la aprobación de los siguientes: </w:t>
      </w:r>
      <w:r w:rsidR="007A6AB0" w:rsidRPr="00D31C1C">
        <w:rPr>
          <w:rFonts w:cs="Calibri"/>
          <w:b/>
          <w:color w:val="0D0D0D"/>
          <w:sz w:val="20"/>
          <w:szCs w:val="20"/>
        </w:rPr>
        <w:t>PUNTOS DE ACUERDO</w:t>
      </w:r>
      <w:r w:rsidR="000E52BF" w:rsidRPr="00D31C1C">
        <w:rPr>
          <w:rFonts w:cs="Calibri"/>
          <w:b/>
          <w:color w:val="0D0D0D"/>
          <w:sz w:val="20"/>
          <w:szCs w:val="20"/>
        </w:rPr>
        <w:t xml:space="preserve">. </w:t>
      </w:r>
      <w:r w:rsidR="007A6AB0" w:rsidRPr="00D31C1C">
        <w:rPr>
          <w:rFonts w:cs="Calibri"/>
          <w:b/>
          <w:color w:val="0D0D0D"/>
          <w:sz w:val="20"/>
          <w:szCs w:val="20"/>
        </w:rPr>
        <w:t xml:space="preserve">PRIMERO.- </w:t>
      </w:r>
      <w:r w:rsidR="007A6AB0" w:rsidRPr="00D31C1C">
        <w:rPr>
          <w:rFonts w:cs="Calibri"/>
          <w:color w:val="0D0D0D"/>
          <w:sz w:val="20"/>
          <w:szCs w:val="20"/>
        </w:rPr>
        <w:t xml:space="preserve">Se instruye al Contralor Municipal, como titular del Órgano Interno de Control  de este Honorable Ayuntamiento de Puerto Vallarta, Jalisco; así como al Contralor Titular del Órgano Interno de Control del Sistema de los Servicios de Agua Potable y Alcantarillado de Puerto Vallarta por su siglas SEAPAL- VALLARTA para que inicien el procedimiento de Responsabilidad Laboral y presenten las formales denuncias ante la Fiscalía Especializada en Combate a la Corrupción del Estado de Jalisco, en contra del servidor público C. Salvador Llamas Urbina, quien actualmente desempeña los cargos de Coordinador de Gabinete del H. Ayuntamiento de Puerto Vallarta, Jalisco y Titular del Sistema de los Servicios de Agua Potable, Drenaje y Alcantarillado de Puerto Vallarta por sus siglas SEAPAL-VALLARTA, por su presunta responsabilidad en la comisión de hechos que pueden ser constitutivos de faltas administrativas y de conductas tipificadas como delito, en el ejercicio de sus funciones. </w:t>
      </w:r>
      <w:r w:rsidR="007A6AB0" w:rsidRPr="00D31C1C">
        <w:rPr>
          <w:rFonts w:cs="Calibri"/>
          <w:b/>
          <w:color w:val="0D0D0D"/>
          <w:sz w:val="20"/>
          <w:szCs w:val="20"/>
        </w:rPr>
        <w:t xml:space="preserve">SEGUNDO.- </w:t>
      </w:r>
      <w:r w:rsidR="007A6AB0" w:rsidRPr="00D31C1C">
        <w:rPr>
          <w:rFonts w:cs="Calibri"/>
          <w:color w:val="0D0D0D"/>
          <w:sz w:val="20"/>
          <w:szCs w:val="20"/>
        </w:rPr>
        <w:t>Se aprueba exhortar al Presidente Municipal, L.A.E. Luis Alberto Michel Rodríguez, para que de conformidad con las facultades y obligaciones que le otorgan los artículos 47 fracción XIII y 48 fracción III de la Ley de Gobierno y la Administración Pública Municipal del Estado de Jalisco, 7 del Reglamento Orgánico del Sistema de Agua Potable, Drenaje y Alcantarillado de Puerto Vallarta, Jalisco, por sus siglas SEAPAL- VALLARTA, 1, 5, fracción IV, 16, 17, de la Ley para los Servidores Públicos del Estado de Jalisco y sus Municipios y los diversos 11, 77, 78, 84 y 89 del Reglamento Interior de Trabajo del H. Ayuntamiento de Puerto Vallarta, Jalisco, cese de sus funciones al C. Salvador Llamas Urbina, al existir motivos razonable de la pérdida de confianza.</w:t>
      </w:r>
      <w:r w:rsidR="000E52BF" w:rsidRPr="00D31C1C">
        <w:rPr>
          <w:rFonts w:cs="Calibri"/>
          <w:color w:val="0D0D0D"/>
          <w:sz w:val="20"/>
          <w:szCs w:val="20"/>
        </w:rPr>
        <w:t xml:space="preserve"> </w:t>
      </w:r>
      <w:r w:rsidR="007A6AB0" w:rsidRPr="00D31C1C">
        <w:rPr>
          <w:rFonts w:cs="Calibri"/>
          <w:color w:val="0D0D0D"/>
          <w:sz w:val="20"/>
          <w:szCs w:val="20"/>
        </w:rPr>
        <w:t>ATENTAMENTE. Puerto Vallarta, Jalisco; a 29 de Julio de 2022. “2022, Año de la Atención Integral a Niñas, Niños y Adolescentes con Cáncer Jalisco”. (Rúbrica) Abogada Carla Verenice Esparza Quintero. Regidora del H. Ayuntamiento Constitucional de Puerto Vallarta, Jalisco.</w:t>
      </w:r>
      <w:r w:rsidR="00A17398">
        <w:rPr>
          <w:rFonts w:cs="Calibri"/>
          <w:color w:val="0D0D0D"/>
        </w:rPr>
        <w:t xml:space="preserve"> </w:t>
      </w:r>
      <w:r w:rsidR="00A17398" w:rsidRPr="00F600C8">
        <w:rPr>
          <w:rFonts w:cs="Calibri"/>
          <w:color w:val="0D0D0D"/>
        </w:rPr>
        <w:t>-------</w:t>
      </w:r>
      <w:r w:rsidR="009805BF">
        <w:rPr>
          <w:rFonts w:cs="Calibri"/>
          <w:color w:val="0D0D0D"/>
        </w:rPr>
        <w:t>----------------------------------------------------------------------------------------------------</w:t>
      </w:r>
      <w:r w:rsidR="00A17398" w:rsidRPr="00F600C8">
        <w:rPr>
          <w:rFonts w:cs="Calibri"/>
          <w:color w:val="0D0D0D"/>
        </w:rPr>
        <w:t>-------------------</w:t>
      </w:r>
      <w:r w:rsidR="000218B5" w:rsidRPr="00F600C8">
        <w:rPr>
          <w:rFonts w:cs="Calibri"/>
          <w:color w:val="0D0D0D"/>
        </w:rPr>
        <w:t xml:space="preserve"> </w:t>
      </w:r>
      <w:r w:rsidR="00A17398" w:rsidRPr="00F600C8">
        <w:rPr>
          <w:rFonts w:ascii="Garamond" w:hAnsi="Garamond" w:cs="Calibri"/>
          <w:color w:val="0D0D0D"/>
          <w:lang w:val="es-ES"/>
        </w:rPr>
        <w:t>El C. Presidente Municipal, L.A.E. Luis Alberto Michel Rodríguez: “Siguiente</w:t>
      </w:r>
      <w:r w:rsidR="00E76BEE" w:rsidRPr="00F600C8">
        <w:rPr>
          <w:rFonts w:ascii="Garamond" w:hAnsi="Garamond" w:cs="Calibri"/>
          <w:color w:val="0D0D0D"/>
          <w:lang w:val="es-ES"/>
        </w:rPr>
        <w:t>,</w:t>
      </w:r>
      <w:r w:rsidR="00A17398" w:rsidRPr="00F600C8">
        <w:rPr>
          <w:rFonts w:ascii="Garamond" w:hAnsi="Garamond" w:cs="Calibri"/>
          <w:color w:val="0D0D0D"/>
          <w:lang w:val="es-ES"/>
        </w:rPr>
        <w:t xml:space="preserve"> con ella misma”. </w:t>
      </w:r>
      <w:r w:rsidR="00A17398" w:rsidRPr="00F600C8">
        <w:rPr>
          <w:rFonts w:ascii="Garamond" w:hAnsi="Garamond" w:cs="Calibri"/>
          <w:color w:val="0D0D0D"/>
        </w:rPr>
        <w:t xml:space="preserve">La </w:t>
      </w:r>
      <w:r w:rsidR="0019598F" w:rsidRPr="00F600C8">
        <w:rPr>
          <w:rFonts w:ascii="Garamond" w:hAnsi="Garamond" w:cs="Calibri"/>
          <w:color w:val="000000"/>
          <w:lang w:val="es-ES"/>
        </w:rPr>
        <w:t xml:space="preserve">C. </w:t>
      </w:r>
      <w:r w:rsidR="00A17398" w:rsidRPr="00F600C8">
        <w:rPr>
          <w:rFonts w:ascii="Garamond" w:hAnsi="Garamond" w:cs="Calibri"/>
          <w:color w:val="0D0D0D"/>
        </w:rPr>
        <w:t xml:space="preserve">Regidora </w:t>
      </w:r>
      <w:r w:rsidR="0019598F" w:rsidRPr="00F600C8">
        <w:rPr>
          <w:rFonts w:ascii="Garamond" w:hAnsi="Garamond" w:cs="Calibri"/>
          <w:color w:val="0D0D0D"/>
        </w:rPr>
        <w:t xml:space="preserve">Lic. </w:t>
      </w:r>
      <w:r w:rsidR="00A17398" w:rsidRPr="00F600C8">
        <w:rPr>
          <w:rFonts w:ascii="Garamond" w:hAnsi="Garamond" w:cs="Calibri"/>
          <w:color w:val="0D0D0D"/>
        </w:rPr>
        <w:t>Carla Verenice Esparza Quintero:</w:t>
      </w:r>
      <w:r w:rsidR="00A17398" w:rsidRPr="00F600C8">
        <w:rPr>
          <w:rFonts w:ascii="Garamond" w:hAnsi="Garamond" w:cs="Calibri"/>
          <w:color w:val="0D0D0D"/>
          <w:lang w:val="es-ES"/>
        </w:rPr>
        <w:t xml:space="preserve"> “Gracias. Mi segunda iniciativa, es un tema que </w:t>
      </w:r>
      <w:r w:rsidR="00A17398" w:rsidRPr="00F600C8">
        <w:rPr>
          <w:rFonts w:ascii="Garamond" w:hAnsi="Garamond" w:cs="Calibri"/>
          <w:color w:val="0D0D0D"/>
          <w:lang w:val="es-ES"/>
        </w:rPr>
        <w:lastRenderedPageBreak/>
        <w:t xml:space="preserve">ya habíamos tratado en la sesión pasada, ya lo había comentado y voy a proceder pues </w:t>
      </w:r>
      <w:r w:rsidR="006C10BE" w:rsidRPr="00F600C8">
        <w:rPr>
          <w:rFonts w:ascii="Garamond" w:hAnsi="Garamond" w:cs="Calibri"/>
          <w:color w:val="0D0D0D"/>
          <w:lang w:val="es-ES"/>
        </w:rPr>
        <w:t>a iniciar verdad.</w:t>
      </w:r>
      <w:r w:rsidR="00A17398" w:rsidRPr="00F600C8">
        <w:rPr>
          <w:rFonts w:ascii="Garamond" w:hAnsi="Garamond" w:cs="Calibri"/>
          <w:color w:val="0D0D0D"/>
          <w:lang w:val="es-ES"/>
        </w:rPr>
        <w:t xml:space="preserve"> </w:t>
      </w:r>
      <w:r w:rsidR="006C10BE" w:rsidRPr="00C621F2">
        <w:rPr>
          <w:rFonts w:ascii="Garamond" w:hAnsi="Garamond" w:cs="Calibri"/>
          <w:color w:val="0D0D0D"/>
          <w:lang w:val="es-ES"/>
        </w:rPr>
        <w:t>I</w:t>
      </w:r>
      <w:r w:rsidR="00A17398" w:rsidRPr="00C621F2">
        <w:rPr>
          <w:rFonts w:ascii="Garamond" w:hAnsi="Garamond" w:cs="Calibri"/>
          <w:color w:val="0D0D0D"/>
          <w:lang w:val="es-ES"/>
        </w:rPr>
        <w:t>gual</w:t>
      </w:r>
      <w:r w:rsidR="002A5345">
        <w:rPr>
          <w:rFonts w:ascii="Garamond" w:hAnsi="Garamond" w:cs="Calibri"/>
          <w:color w:val="0D0D0D"/>
          <w:lang w:val="es-ES"/>
        </w:rPr>
        <w:t xml:space="preserve"> la que suscribe</w:t>
      </w:r>
      <w:r w:rsidR="00A17398" w:rsidRPr="00F600C8">
        <w:rPr>
          <w:rFonts w:ascii="Garamond" w:hAnsi="Garamond" w:cs="Calibri"/>
          <w:color w:val="0D0D0D"/>
          <w:lang w:val="es-ES"/>
        </w:rPr>
        <w:t xml:space="preserve"> </w:t>
      </w:r>
      <w:r w:rsidR="00A17398" w:rsidRPr="00F600C8">
        <w:rPr>
          <w:rFonts w:ascii="Garamond" w:hAnsi="Garamond" w:cs="Calibri"/>
          <w:color w:val="0D0D0D"/>
        </w:rPr>
        <w:t>ciudadana Carla Verenice Esparza Quintero, en mi carácter de regidora constitucional e integrante del máximo órgano de gobierno de este municipio, con fundamento en lo establecido por los artículos cuarenta y uno</w:t>
      </w:r>
      <w:r w:rsidR="006C10BE" w:rsidRPr="00F600C8">
        <w:rPr>
          <w:rFonts w:ascii="Garamond" w:hAnsi="Garamond" w:cs="Calibri"/>
          <w:color w:val="0D0D0D"/>
        </w:rPr>
        <w:t>,</w:t>
      </w:r>
      <w:r w:rsidR="00A17398" w:rsidRPr="00F600C8">
        <w:rPr>
          <w:rFonts w:ascii="Garamond" w:hAnsi="Garamond" w:cs="Calibri"/>
          <w:color w:val="0D0D0D"/>
        </w:rPr>
        <w:t xml:space="preserve"> fracción segunda</w:t>
      </w:r>
      <w:r w:rsidR="006C10BE" w:rsidRPr="00F600C8">
        <w:rPr>
          <w:rFonts w:ascii="Garamond" w:hAnsi="Garamond" w:cs="Calibri"/>
          <w:color w:val="0D0D0D"/>
        </w:rPr>
        <w:t>,</w:t>
      </w:r>
      <w:r w:rsidR="00A17398" w:rsidRPr="00F600C8">
        <w:rPr>
          <w:rFonts w:ascii="Garamond" w:hAnsi="Garamond" w:cs="Calibri"/>
          <w:color w:val="0D0D0D"/>
        </w:rPr>
        <w:t xml:space="preserve"> de la Ley de Gobierno y la Administración Pública Municipal del Estado de Jalisco, así como </w:t>
      </w:r>
      <w:r w:rsidR="006C10BE" w:rsidRPr="00F600C8">
        <w:rPr>
          <w:rFonts w:ascii="Garamond" w:hAnsi="Garamond" w:cs="Calibri"/>
          <w:color w:val="0D0D0D"/>
        </w:rPr>
        <w:t xml:space="preserve">lo </w:t>
      </w:r>
      <w:r w:rsidR="00A17398" w:rsidRPr="00F600C8">
        <w:rPr>
          <w:rFonts w:ascii="Garamond" w:hAnsi="Garamond" w:cs="Calibri"/>
          <w:color w:val="0D0D0D"/>
        </w:rPr>
        <w:t>señalado por los arábigos ochenta y tres, ochenta y cuatro y</w:t>
      </w:r>
      <w:r w:rsidR="006C10BE" w:rsidRPr="00F600C8">
        <w:rPr>
          <w:rFonts w:ascii="Garamond" w:hAnsi="Garamond" w:cs="Calibri"/>
          <w:color w:val="0D0D0D"/>
        </w:rPr>
        <w:t>,</w:t>
      </w:r>
      <w:r w:rsidR="00A17398" w:rsidRPr="00F600C8">
        <w:rPr>
          <w:rFonts w:ascii="Garamond" w:hAnsi="Garamond" w:cs="Calibri"/>
          <w:color w:val="0D0D0D"/>
        </w:rPr>
        <w:t xml:space="preserve"> ochenta y cinco del Reglamento Orgánico del Gobierno y la Administración Pública del Municipio de Puerto </w:t>
      </w:r>
      <w:r w:rsidR="00A17398" w:rsidRPr="00C621F2">
        <w:rPr>
          <w:rFonts w:ascii="Garamond" w:hAnsi="Garamond" w:cs="Calibri"/>
          <w:color w:val="0D0D0D"/>
        </w:rPr>
        <w:t>Vallarta, Jalisco, me permito p</w:t>
      </w:r>
      <w:r w:rsidR="006C10BE" w:rsidRPr="00C621F2">
        <w:rPr>
          <w:rFonts w:ascii="Garamond" w:hAnsi="Garamond" w:cs="Calibri"/>
          <w:color w:val="0D0D0D"/>
        </w:rPr>
        <w:t>resentar a ustedes la siguiente</w:t>
      </w:r>
      <w:r w:rsidR="00A17398" w:rsidRPr="00C621F2">
        <w:rPr>
          <w:rFonts w:ascii="Garamond" w:hAnsi="Garamond" w:cs="Calibri"/>
          <w:color w:val="0D0D0D"/>
        </w:rPr>
        <w:t xml:space="preserve"> </w:t>
      </w:r>
      <w:r w:rsidR="006C10BE" w:rsidRPr="00C621F2">
        <w:rPr>
          <w:rFonts w:ascii="Garamond" w:hAnsi="Garamond" w:cs="Calibri"/>
          <w:color w:val="0D0D0D"/>
        </w:rPr>
        <w:t>i</w:t>
      </w:r>
      <w:r w:rsidR="00A17398" w:rsidRPr="00C621F2">
        <w:rPr>
          <w:rFonts w:ascii="Garamond" w:hAnsi="Garamond" w:cs="Calibri"/>
          <w:color w:val="0D0D0D"/>
        </w:rPr>
        <w:t>niciativa d</w:t>
      </w:r>
      <w:r w:rsidR="006C10BE" w:rsidRPr="00C621F2">
        <w:rPr>
          <w:rFonts w:ascii="Garamond" w:hAnsi="Garamond" w:cs="Calibri"/>
          <w:color w:val="0D0D0D"/>
        </w:rPr>
        <w:t>e a</w:t>
      </w:r>
      <w:r w:rsidR="00A17398" w:rsidRPr="00C621F2">
        <w:rPr>
          <w:rFonts w:ascii="Garamond" w:hAnsi="Garamond" w:cs="Calibri"/>
          <w:color w:val="0D0D0D"/>
        </w:rPr>
        <w:t xml:space="preserve">cuerdo </w:t>
      </w:r>
      <w:r w:rsidR="006C10BE" w:rsidRPr="00C621F2">
        <w:rPr>
          <w:rFonts w:ascii="Garamond" w:hAnsi="Garamond" w:cs="Calibri"/>
          <w:color w:val="0D0D0D"/>
        </w:rPr>
        <w:t>e</w:t>
      </w:r>
      <w:r w:rsidR="00A17398" w:rsidRPr="00C621F2">
        <w:rPr>
          <w:rFonts w:ascii="Garamond" w:hAnsi="Garamond" w:cs="Calibri"/>
          <w:color w:val="0D0D0D"/>
        </w:rPr>
        <w:t xml:space="preserve">dilicio, que tiene por objeto lo siguiente: </w:t>
      </w:r>
      <w:r w:rsidR="00E619BA" w:rsidRPr="00C621F2">
        <w:rPr>
          <w:rFonts w:ascii="Garamond" w:hAnsi="Garamond" w:cs="Calibri"/>
          <w:color w:val="0D0D0D"/>
        </w:rPr>
        <w:t>P</w:t>
      </w:r>
      <w:r w:rsidR="00A17398" w:rsidRPr="00C621F2">
        <w:rPr>
          <w:rFonts w:ascii="Garamond" w:hAnsi="Garamond" w:cs="Calibri"/>
          <w:color w:val="0D0D0D"/>
        </w:rPr>
        <w:t>unto número uno, el Ayuntamiento de Puerto Vallarta, Jalisco, se sirva aprobar</w:t>
      </w:r>
      <w:r w:rsidR="006C10BE" w:rsidRPr="00C621F2">
        <w:rPr>
          <w:rFonts w:ascii="Garamond" w:hAnsi="Garamond" w:cs="Calibri"/>
          <w:color w:val="0D0D0D"/>
        </w:rPr>
        <w:t xml:space="preserve"> instruir al Síndico Municipal</w:t>
      </w:r>
      <w:r w:rsidR="00A17398" w:rsidRPr="00C621F2">
        <w:rPr>
          <w:rFonts w:ascii="Garamond" w:hAnsi="Garamond" w:cs="Calibri"/>
          <w:color w:val="0D0D0D"/>
        </w:rPr>
        <w:t xml:space="preserve"> para que inicie el procedimiento</w:t>
      </w:r>
      <w:r w:rsidR="006C10BE" w:rsidRPr="00C621F2">
        <w:rPr>
          <w:rFonts w:ascii="Garamond" w:hAnsi="Garamond" w:cs="Calibri"/>
          <w:color w:val="0D0D0D"/>
        </w:rPr>
        <w:t>…¿qué</w:t>
      </w:r>
      <w:r w:rsidR="00A17398" w:rsidRPr="00C621F2">
        <w:rPr>
          <w:rFonts w:ascii="Garamond" w:hAnsi="Garamond" w:cs="Calibri"/>
          <w:color w:val="0D0D0D"/>
        </w:rPr>
        <w:t xml:space="preserve"> paso</w:t>
      </w:r>
      <w:r w:rsidR="006C10BE" w:rsidRPr="00C621F2">
        <w:rPr>
          <w:rFonts w:ascii="Garamond" w:hAnsi="Garamond" w:cs="Calibri"/>
          <w:color w:val="0D0D0D"/>
        </w:rPr>
        <w:t>?</w:t>
      </w:r>
      <w:r w:rsidR="00A17398" w:rsidRPr="00C621F2">
        <w:rPr>
          <w:rFonts w:ascii="Garamond" w:hAnsi="Garamond" w:cs="Calibri"/>
          <w:color w:val="0D0D0D"/>
        </w:rPr>
        <w:t>,</w:t>
      </w:r>
      <w:r w:rsidR="00E619BA" w:rsidRPr="00C621F2">
        <w:rPr>
          <w:rFonts w:ascii="Garamond" w:hAnsi="Garamond" w:cs="Calibri"/>
          <w:color w:val="0D0D0D"/>
        </w:rPr>
        <w:t xml:space="preserve"> </w:t>
      </w:r>
      <w:r w:rsidR="00A17398" w:rsidRPr="00C621F2">
        <w:rPr>
          <w:rFonts w:ascii="Garamond" w:hAnsi="Garamond" w:cs="Calibri"/>
          <w:color w:val="0D0D0D"/>
        </w:rPr>
        <w:t>para que inicie el procedimiento</w:t>
      </w:r>
      <w:r w:rsidR="006C10BE" w:rsidRPr="00C621F2">
        <w:rPr>
          <w:rFonts w:ascii="Garamond" w:hAnsi="Garamond" w:cs="Calibri"/>
          <w:color w:val="0D0D0D"/>
        </w:rPr>
        <w:t xml:space="preserve"> de…</w:t>
      </w:r>
      <w:r w:rsidR="00E619BA" w:rsidRPr="00C621F2">
        <w:rPr>
          <w:rFonts w:ascii="Garamond" w:hAnsi="Garamond" w:cs="Calibri"/>
          <w:color w:val="0D0D0D"/>
        </w:rPr>
        <w:t>¿</w:t>
      </w:r>
      <w:r w:rsidR="00A17398" w:rsidRPr="00C621F2">
        <w:rPr>
          <w:rFonts w:ascii="Garamond" w:hAnsi="Garamond" w:cs="Calibri"/>
          <w:color w:val="0D0D0D"/>
        </w:rPr>
        <w:t xml:space="preserve">el </w:t>
      </w:r>
      <w:r w:rsidR="006C10BE" w:rsidRPr="00C621F2">
        <w:rPr>
          <w:rFonts w:ascii="Garamond" w:hAnsi="Garamond" w:cs="Calibri"/>
          <w:color w:val="0D0D0D"/>
        </w:rPr>
        <w:t>café</w:t>
      </w:r>
      <w:r w:rsidR="00E619BA" w:rsidRPr="00C621F2">
        <w:rPr>
          <w:rFonts w:ascii="Garamond" w:hAnsi="Garamond" w:cs="Calibri"/>
          <w:color w:val="0D0D0D"/>
        </w:rPr>
        <w:t>?</w:t>
      </w:r>
      <w:r w:rsidR="006C10BE" w:rsidRPr="00C621F2">
        <w:rPr>
          <w:rFonts w:ascii="Garamond" w:hAnsi="Garamond" w:cs="Calibri"/>
          <w:color w:val="0D0D0D"/>
        </w:rPr>
        <w:t>…</w:t>
      </w:r>
      <w:r w:rsidR="00A17398" w:rsidRPr="00F600C8">
        <w:rPr>
          <w:rFonts w:ascii="Garamond" w:hAnsi="Garamond" w:cs="Calibri"/>
          <w:color w:val="0D0D0D"/>
        </w:rPr>
        <w:t xml:space="preserve">para que inicie el procedimiento de responsabilidad laboral y presente </w:t>
      </w:r>
      <w:r w:rsidR="006C10BE" w:rsidRPr="00F600C8">
        <w:rPr>
          <w:rFonts w:ascii="Garamond" w:hAnsi="Garamond" w:cs="Calibri"/>
          <w:color w:val="0D0D0D"/>
        </w:rPr>
        <w:t>las formales denuncias ante el c</w:t>
      </w:r>
      <w:r w:rsidR="00A17398" w:rsidRPr="00F600C8">
        <w:rPr>
          <w:rFonts w:ascii="Garamond" w:hAnsi="Garamond" w:cs="Calibri"/>
          <w:color w:val="0D0D0D"/>
        </w:rPr>
        <w:t xml:space="preserve">ontralor </w:t>
      </w:r>
      <w:r w:rsidR="006C10BE" w:rsidRPr="00F600C8">
        <w:rPr>
          <w:rFonts w:ascii="Garamond" w:hAnsi="Garamond" w:cs="Calibri"/>
          <w:color w:val="0D0D0D"/>
        </w:rPr>
        <w:t>municipal, titular del ó</w:t>
      </w:r>
      <w:r w:rsidR="00A17398" w:rsidRPr="00F600C8">
        <w:rPr>
          <w:rFonts w:ascii="Garamond" w:hAnsi="Garamond" w:cs="Calibri"/>
          <w:color w:val="0D0D0D"/>
        </w:rPr>
        <w:t xml:space="preserve">rgano </w:t>
      </w:r>
      <w:r w:rsidR="006C10BE" w:rsidRPr="00F600C8">
        <w:rPr>
          <w:rFonts w:ascii="Garamond" w:hAnsi="Garamond" w:cs="Calibri"/>
          <w:color w:val="0D0D0D"/>
        </w:rPr>
        <w:t>interno de c</w:t>
      </w:r>
      <w:r w:rsidR="00A17398" w:rsidRPr="00F600C8">
        <w:rPr>
          <w:rFonts w:ascii="Garamond" w:hAnsi="Garamond" w:cs="Calibri"/>
          <w:color w:val="0D0D0D"/>
        </w:rPr>
        <w:t>ontrol de este Honorable Ayuntamiento de Puerto Vallarta, Jalisco; ante el contralor de S</w:t>
      </w:r>
      <w:r w:rsidR="006C10BE" w:rsidRPr="00F600C8">
        <w:rPr>
          <w:rFonts w:ascii="Garamond" w:hAnsi="Garamond" w:cs="Calibri"/>
          <w:color w:val="0D0D0D"/>
        </w:rPr>
        <w:t>EAPAL</w:t>
      </w:r>
      <w:r w:rsidR="00A17398" w:rsidRPr="00F600C8">
        <w:rPr>
          <w:rFonts w:ascii="Garamond" w:hAnsi="Garamond" w:cs="Calibri"/>
          <w:color w:val="0D0D0D"/>
        </w:rPr>
        <w:t xml:space="preserve">-Vallarta, </w:t>
      </w:r>
      <w:r w:rsidR="006C10BE" w:rsidRPr="00F600C8">
        <w:rPr>
          <w:rFonts w:ascii="Garamond" w:hAnsi="Garamond" w:cs="Calibri"/>
          <w:color w:val="0D0D0D"/>
        </w:rPr>
        <w:t>t</w:t>
      </w:r>
      <w:r w:rsidR="00A17398" w:rsidRPr="00F600C8">
        <w:rPr>
          <w:rFonts w:ascii="Garamond" w:hAnsi="Garamond" w:cs="Calibri"/>
          <w:color w:val="0D0D0D"/>
        </w:rPr>
        <w:t xml:space="preserve">itular del </w:t>
      </w:r>
      <w:r w:rsidR="006C10BE" w:rsidRPr="00F600C8">
        <w:rPr>
          <w:rFonts w:ascii="Garamond" w:hAnsi="Garamond" w:cs="Calibri"/>
          <w:color w:val="0D0D0D"/>
        </w:rPr>
        <w:t>ó</w:t>
      </w:r>
      <w:r w:rsidR="00A17398" w:rsidRPr="00F600C8">
        <w:rPr>
          <w:rFonts w:ascii="Garamond" w:hAnsi="Garamond" w:cs="Calibri"/>
          <w:color w:val="0D0D0D"/>
        </w:rPr>
        <w:t xml:space="preserve">rgano </w:t>
      </w:r>
      <w:r w:rsidR="006C10BE" w:rsidRPr="00F600C8">
        <w:rPr>
          <w:rFonts w:ascii="Garamond" w:hAnsi="Garamond" w:cs="Calibri"/>
          <w:color w:val="0D0D0D"/>
        </w:rPr>
        <w:t>i</w:t>
      </w:r>
      <w:r w:rsidR="00A17398" w:rsidRPr="00F600C8">
        <w:rPr>
          <w:rFonts w:ascii="Garamond" w:hAnsi="Garamond" w:cs="Calibri"/>
          <w:color w:val="0D0D0D"/>
        </w:rPr>
        <w:t xml:space="preserve">nterno de </w:t>
      </w:r>
      <w:r w:rsidR="006C10BE" w:rsidRPr="00F600C8">
        <w:rPr>
          <w:rFonts w:ascii="Garamond" w:hAnsi="Garamond" w:cs="Calibri"/>
          <w:color w:val="0D0D0D"/>
        </w:rPr>
        <w:t xml:space="preserve">control del Sistema de los Servicios de Agua Potable, Drenaje y Alcantarillado </w:t>
      </w:r>
      <w:r w:rsidR="00A17398" w:rsidRPr="00F600C8">
        <w:rPr>
          <w:rFonts w:ascii="Garamond" w:hAnsi="Garamond" w:cs="Calibri"/>
          <w:color w:val="0D0D0D"/>
        </w:rPr>
        <w:t>de Puerto Vallarta, por sus siglas SEAPAL–</w:t>
      </w:r>
      <w:r w:rsidR="002A5345" w:rsidRPr="00F600C8">
        <w:rPr>
          <w:rFonts w:ascii="Garamond" w:hAnsi="Garamond" w:cs="Calibri"/>
          <w:color w:val="0D0D0D"/>
        </w:rPr>
        <w:t>Vallarta</w:t>
      </w:r>
      <w:r w:rsidR="00A17398" w:rsidRPr="00F600C8">
        <w:rPr>
          <w:rFonts w:ascii="Garamond" w:hAnsi="Garamond" w:cs="Calibri"/>
          <w:color w:val="0D0D0D"/>
        </w:rPr>
        <w:t xml:space="preserve"> y; ante la Fiscalía Especializada en Combate a la Corrupción del Estado de Jalisco, en contra del servidor público el ciudadano Salvador Llamas Urbina, quien actualmente desempeña los cargos d</w:t>
      </w:r>
      <w:r w:rsidR="006C10BE" w:rsidRPr="00F600C8">
        <w:rPr>
          <w:rFonts w:ascii="Garamond" w:hAnsi="Garamond" w:cs="Calibri"/>
          <w:color w:val="0D0D0D"/>
        </w:rPr>
        <w:t>e c</w:t>
      </w:r>
      <w:r w:rsidR="00A17398" w:rsidRPr="00F600C8">
        <w:rPr>
          <w:rFonts w:ascii="Garamond" w:hAnsi="Garamond" w:cs="Calibri"/>
          <w:color w:val="0D0D0D"/>
        </w:rPr>
        <w:t xml:space="preserve">oordinador de </w:t>
      </w:r>
      <w:r w:rsidR="006C10BE" w:rsidRPr="00F600C8">
        <w:rPr>
          <w:rFonts w:ascii="Garamond" w:hAnsi="Garamond" w:cs="Calibri"/>
          <w:color w:val="0D0D0D"/>
        </w:rPr>
        <w:t>g</w:t>
      </w:r>
      <w:r w:rsidR="00A17398" w:rsidRPr="00F600C8">
        <w:rPr>
          <w:rFonts w:ascii="Garamond" w:hAnsi="Garamond" w:cs="Calibri"/>
          <w:color w:val="0D0D0D"/>
        </w:rPr>
        <w:t xml:space="preserve">abinete del Honorable Ayuntamiento de Puerto Vallarta, Jalisco </w:t>
      </w:r>
      <w:r w:rsidR="006C10BE" w:rsidRPr="00F600C8">
        <w:rPr>
          <w:rFonts w:ascii="Garamond" w:hAnsi="Garamond" w:cs="Calibri"/>
          <w:color w:val="0D0D0D"/>
        </w:rPr>
        <w:t>y t</w:t>
      </w:r>
      <w:r w:rsidR="00A17398" w:rsidRPr="00F600C8">
        <w:rPr>
          <w:rFonts w:ascii="Garamond" w:hAnsi="Garamond" w:cs="Calibri"/>
          <w:color w:val="0D0D0D"/>
        </w:rPr>
        <w:t>itular del Sistema de los Servicios de Agua Potable, Drenaje y Alcantarillado de Puerto Vallarta</w:t>
      </w:r>
      <w:r w:rsidR="006C10BE" w:rsidRPr="00F600C8">
        <w:rPr>
          <w:rFonts w:ascii="Garamond" w:hAnsi="Garamond" w:cs="Calibri"/>
          <w:color w:val="0D0D0D"/>
        </w:rPr>
        <w:t>,</w:t>
      </w:r>
      <w:r w:rsidR="00A17398" w:rsidRPr="00F600C8">
        <w:rPr>
          <w:rFonts w:ascii="Garamond" w:hAnsi="Garamond" w:cs="Calibri"/>
          <w:color w:val="0D0D0D"/>
        </w:rPr>
        <w:t xml:space="preserve"> </w:t>
      </w:r>
      <w:r w:rsidR="006C10BE" w:rsidRPr="00F600C8">
        <w:rPr>
          <w:rFonts w:ascii="Garamond" w:hAnsi="Garamond" w:cs="Calibri"/>
          <w:color w:val="0D0D0D"/>
        </w:rPr>
        <w:t xml:space="preserve">por sus siglas SEAPAL- </w:t>
      </w:r>
      <w:r w:rsidR="002A5345" w:rsidRPr="00F600C8">
        <w:rPr>
          <w:rFonts w:ascii="Garamond" w:hAnsi="Garamond" w:cs="Calibri"/>
          <w:color w:val="0D0D0D"/>
        </w:rPr>
        <w:t>Vallarta</w:t>
      </w:r>
      <w:r w:rsidR="006C10BE" w:rsidRPr="00F600C8">
        <w:rPr>
          <w:rFonts w:ascii="Garamond" w:hAnsi="Garamond" w:cs="Calibri"/>
          <w:color w:val="0D0D0D"/>
        </w:rPr>
        <w:t>;</w:t>
      </w:r>
      <w:r w:rsidR="00A17398" w:rsidRPr="00F600C8">
        <w:rPr>
          <w:rFonts w:ascii="Garamond" w:hAnsi="Garamond" w:cs="Calibri"/>
          <w:color w:val="0D0D0D"/>
        </w:rPr>
        <w:t xml:space="preserve"> por su presunta responsabilidad en la comisión de hechos que pueden ser constitutivos de faltas administrativas y de co</w:t>
      </w:r>
      <w:r w:rsidR="006C10BE" w:rsidRPr="00F600C8">
        <w:rPr>
          <w:rFonts w:ascii="Garamond" w:hAnsi="Garamond" w:cs="Calibri"/>
          <w:color w:val="0D0D0D"/>
        </w:rPr>
        <w:t>nductas tipificadas como delito</w:t>
      </w:r>
      <w:r w:rsidR="00A17398" w:rsidRPr="00F600C8">
        <w:rPr>
          <w:rFonts w:ascii="Garamond" w:hAnsi="Garamond" w:cs="Calibri"/>
          <w:color w:val="0D0D0D"/>
        </w:rPr>
        <w:t xml:space="preserve"> en el ejercicio de sus funciones. Punto número dos, se exhorta</w:t>
      </w:r>
      <w:r w:rsidR="006C10BE" w:rsidRPr="00F600C8">
        <w:rPr>
          <w:rFonts w:ascii="Garamond" w:hAnsi="Garamond" w:cs="Calibri"/>
          <w:color w:val="0D0D0D"/>
        </w:rPr>
        <w:t xml:space="preserve"> al p</w:t>
      </w:r>
      <w:r w:rsidR="00A17398" w:rsidRPr="00F600C8">
        <w:rPr>
          <w:rFonts w:ascii="Garamond" w:hAnsi="Garamond" w:cs="Calibri"/>
          <w:color w:val="0D0D0D"/>
        </w:rPr>
        <w:t xml:space="preserve">residente </w:t>
      </w:r>
      <w:r w:rsidR="006C10BE" w:rsidRPr="00F600C8">
        <w:rPr>
          <w:rFonts w:ascii="Garamond" w:hAnsi="Garamond" w:cs="Calibri"/>
          <w:color w:val="0D0D0D"/>
        </w:rPr>
        <w:t>m</w:t>
      </w:r>
      <w:r w:rsidR="00A17398" w:rsidRPr="00F600C8">
        <w:rPr>
          <w:rFonts w:ascii="Garamond" w:hAnsi="Garamond" w:cs="Calibri"/>
          <w:color w:val="0D0D0D"/>
        </w:rPr>
        <w:t xml:space="preserve">unicipal, </w:t>
      </w:r>
      <w:r w:rsidR="006C10BE" w:rsidRPr="00F600C8">
        <w:rPr>
          <w:rFonts w:ascii="Garamond" w:hAnsi="Garamond" w:cs="Calibri"/>
          <w:color w:val="0D0D0D"/>
        </w:rPr>
        <w:t>licenciado en administración de e</w:t>
      </w:r>
      <w:r w:rsidR="00A17398" w:rsidRPr="00F600C8">
        <w:rPr>
          <w:rFonts w:ascii="Garamond" w:hAnsi="Garamond" w:cs="Calibri"/>
          <w:color w:val="0D0D0D"/>
        </w:rPr>
        <w:t>mpresas Luis Alberto Michel Rodríguez, para que de conformidad a las facultades y obligaciones que le otorgan los artículos cuarenta y siete</w:t>
      </w:r>
      <w:r w:rsidR="00E76BEE" w:rsidRPr="00F600C8">
        <w:rPr>
          <w:rFonts w:ascii="Garamond" w:hAnsi="Garamond" w:cs="Calibri"/>
          <w:color w:val="0D0D0D"/>
        </w:rPr>
        <w:t>,</w:t>
      </w:r>
      <w:r w:rsidR="00A17398" w:rsidRPr="00F600C8">
        <w:rPr>
          <w:rFonts w:ascii="Garamond" w:hAnsi="Garamond" w:cs="Calibri"/>
          <w:color w:val="0D0D0D"/>
        </w:rPr>
        <w:t xml:space="preserve"> fracción octava y</w:t>
      </w:r>
      <w:r w:rsidR="00E76BEE" w:rsidRPr="00F600C8">
        <w:rPr>
          <w:rFonts w:ascii="Garamond" w:hAnsi="Garamond" w:cs="Calibri"/>
          <w:color w:val="0D0D0D"/>
        </w:rPr>
        <w:t>;</w:t>
      </w:r>
      <w:r w:rsidR="00A17398" w:rsidRPr="00F600C8">
        <w:rPr>
          <w:rFonts w:ascii="Garamond" w:hAnsi="Garamond" w:cs="Calibri"/>
          <w:color w:val="0D0D0D"/>
        </w:rPr>
        <w:t xml:space="preserve"> cuarenta y ocho</w:t>
      </w:r>
      <w:r w:rsidR="00E76BEE" w:rsidRPr="00F600C8">
        <w:rPr>
          <w:rFonts w:ascii="Garamond" w:hAnsi="Garamond" w:cs="Calibri"/>
          <w:color w:val="0D0D0D"/>
        </w:rPr>
        <w:t>,</w:t>
      </w:r>
      <w:r w:rsidR="00A17398" w:rsidRPr="00F600C8">
        <w:rPr>
          <w:rFonts w:ascii="Garamond" w:hAnsi="Garamond" w:cs="Calibri"/>
          <w:color w:val="0D0D0D"/>
        </w:rPr>
        <w:t xml:space="preserve"> fracción tercera de la Ley de Gobierno y la Administración Pública </w:t>
      </w:r>
      <w:r w:rsidR="006C10BE" w:rsidRPr="00F600C8">
        <w:rPr>
          <w:rFonts w:ascii="Garamond" w:hAnsi="Garamond" w:cs="Calibri"/>
          <w:color w:val="0D0D0D"/>
        </w:rPr>
        <w:t>del Municipio</w:t>
      </w:r>
      <w:r w:rsidR="00A17398" w:rsidRPr="00F600C8">
        <w:rPr>
          <w:rFonts w:ascii="Garamond" w:hAnsi="Garamond" w:cs="Calibri"/>
          <w:color w:val="0D0D0D"/>
        </w:rPr>
        <w:t xml:space="preserve"> del Estado de Jalisco, artículo siet</w:t>
      </w:r>
      <w:r w:rsidR="00A17398" w:rsidRPr="00C621F2">
        <w:rPr>
          <w:rFonts w:ascii="Garamond" w:hAnsi="Garamond" w:cs="Calibri"/>
          <w:color w:val="0D0D0D"/>
        </w:rPr>
        <w:t>e del Reglamento Orgánico del Sistema de Agua Potable, Drenaje y Alcantarillado de Puerto Vallarta, por sus siglas SEAPAL-</w:t>
      </w:r>
      <w:r w:rsidR="002A5345" w:rsidRPr="00C621F2">
        <w:rPr>
          <w:rFonts w:ascii="Garamond" w:hAnsi="Garamond" w:cs="Calibri"/>
          <w:color w:val="0D0D0D"/>
        </w:rPr>
        <w:t>Vallarta</w:t>
      </w:r>
      <w:r w:rsidR="00A17398" w:rsidRPr="00C621F2">
        <w:rPr>
          <w:rFonts w:ascii="Garamond" w:hAnsi="Garamond" w:cs="Calibri"/>
          <w:color w:val="0D0D0D"/>
        </w:rPr>
        <w:t>, artículo uno y cinco en su fracción cuarta, artículo dieciséis, diecisiete de la Ley para los Servidores Públicos del Estado de Jalisco y sus Municipios</w:t>
      </w:r>
      <w:r w:rsidR="000245A6" w:rsidRPr="00C621F2">
        <w:rPr>
          <w:rFonts w:ascii="Garamond" w:hAnsi="Garamond" w:cs="Calibri"/>
          <w:color w:val="0D0D0D"/>
        </w:rPr>
        <w:t>,</w:t>
      </w:r>
      <w:r w:rsidR="00A17398" w:rsidRPr="00C621F2">
        <w:rPr>
          <w:rFonts w:ascii="Garamond" w:hAnsi="Garamond" w:cs="Calibri"/>
          <w:color w:val="0D0D0D"/>
        </w:rPr>
        <w:t xml:space="preserve"> y los diversos artículos once, setenta y siete, setenta y ocho, ochenta y cuatro y</w:t>
      </w:r>
      <w:r w:rsidR="000245A6" w:rsidRPr="00C621F2">
        <w:rPr>
          <w:rFonts w:ascii="Garamond" w:hAnsi="Garamond" w:cs="Calibri"/>
          <w:color w:val="0D0D0D"/>
        </w:rPr>
        <w:t>,</w:t>
      </w:r>
      <w:r w:rsidR="00A17398" w:rsidRPr="00C621F2">
        <w:rPr>
          <w:rFonts w:ascii="Garamond" w:hAnsi="Garamond" w:cs="Calibri"/>
          <w:color w:val="0D0D0D"/>
        </w:rPr>
        <w:t xml:space="preserve"> ochenta y nueve del Reglamento Interior de Trabajo del Honorable Ayuntamiento de Puerto Vallarta, Jalisco, para que cese de sus funciones al ciudadano Salvador Llamas Urbina, al existir motivos razonables de la pérdida de confianza. Para ofrecerles un mayor conocimiento sobre la relevancia de la presente iniciativa, me permito hacer referencia de los siguientes</w:t>
      </w:r>
      <w:r w:rsidR="000245A6" w:rsidRPr="00C621F2">
        <w:rPr>
          <w:rFonts w:ascii="Garamond" w:hAnsi="Garamond" w:cs="Calibri"/>
          <w:color w:val="0D0D0D"/>
        </w:rPr>
        <w:t xml:space="preserve"> antecedentes y consideraciones. P</w:t>
      </w:r>
      <w:r w:rsidR="00A17398" w:rsidRPr="00C621F2">
        <w:rPr>
          <w:rFonts w:ascii="Garamond" w:hAnsi="Garamond" w:cs="Calibri"/>
          <w:color w:val="0D0D0D"/>
        </w:rPr>
        <w:t>unto número uno, el Presidente Municipal de Puerto Vallarta, Jalisco, mediante oficio número cero, cero, cero, cero, ocho, nueve, diagonal dos mil veintiuno, de fecha primero de octubre del dos mil veintiuno, expide a favor del ciudadano Salvador Llama</w:t>
      </w:r>
      <w:r w:rsidR="00E619BA" w:rsidRPr="00C621F2">
        <w:rPr>
          <w:rFonts w:ascii="Garamond" w:hAnsi="Garamond" w:cs="Calibri"/>
          <w:color w:val="0D0D0D"/>
        </w:rPr>
        <w:t>s Urbina, el nombramiento como t</w:t>
      </w:r>
      <w:r w:rsidR="00A17398" w:rsidRPr="00C621F2">
        <w:rPr>
          <w:rFonts w:ascii="Garamond" w:hAnsi="Garamond" w:cs="Calibri"/>
          <w:color w:val="0D0D0D"/>
        </w:rPr>
        <w:t>itular del Sistema de los Servicios de Agua Potable, Drenaje y Alcantarillado de Puerto Vallarta por sus siglas SEAPAL-</w:t>
      </w:r>
      <w:r w:rsidR="002A5345" w:rsidRPr="00C621F2">
        <w:rPr>
          <w:rFonts w:ascii="Garamond" w:hAnsi="Garamond" w:cs="Calibri"/>
          <w:color w:val="0D0D0D"/>
        </w:rPr>
        <w:t>Vallarta</w:t>
      </w:r>
      <w:r w:rsidR="00A17398" w:rsidRPr="00C621F2">
        <w:rPr>
          <w:rFonts w:ascii="Garamond" w:hAnsi="Garamond" w:cs="Calibri"/>
          <w:color w:val="0D0D0D"/>
        </w:rPr>
        <w:t>,</w:t>
      </w:r>
      <w:r w:rsidR="00A17398" w:rsidRPr="00F600C8">
        <w:rPr>
          <w:rFonts w:ascii="Garamond" w:hAnsi="Garamond" w:cs="Calibri"/>
          <w:color w:val="0D0D0D"/>
        </w:rPr>
        <w:t xml:space="preserve"> con efectos a partir del primero de octubre del dos mil veintiuno, es el anexo </w:t>
      </w:r>
      <w:r w:rsidR="00E76BEE" w:rsidRPr="00F600C8">
        <w:rPr>
          <w:rFonts w:ascii="Garamond" w:hAnsi="Garamond" w:cs="Calibri"/>
          <w:color w:val="0D0D0D"/>
        </w:rPr>
        <w:t>uno que ustedes tienen, es este.</w:t>
      </w:r>
      <w:r w:rsidR="00A17398" w:rsidRPr="00F600C8">
        <w:rPr>
          <w:rFonts w:ascii="Garamond" w:hAnsi="Garamond" w:cs="Calibri"/>
          <w:color w:val="0D0D0D"/>
        </w:rPr>
        <w:t xml:space="preserve"> </w:t>
      </w:r>
      <w:r w:rsidR="00E76BEE" w:rsidRPr="00F600C8">
        <w:rPr>
          <w:rFonts w:ascii="Garamond" w:hAnsi="Garamond" w:cs="Calibri"/>
          <w:color w:val="0D0D0D"/>
        </w:rPr>
        <w:t>P</w:t>
      </w:r>
      <w:r w:rsidR="00A17398" w:rsidRPr="00F600C8">
        <w:rPr>
          <w:rFonts w:ascii="Garamond" w:hAnsi="Garamond" w:cs="Calibri"/>
          <w:color w:val="0D0D0D"/>
        </w:rPr>
        <w:t xml:space="preserve">ero antes de proseguir presidente, me gustaría preguntarle, </w:t>
      </w:r>
      <w:r w:rsidR="000245A6" w:rsidRPr="00F600C8">
        <w:rPr>
          <w:rFonts w:ascii="Garamond" w:hAnsi="Garamond" w:cs="Calibri"/>
          <w:color w:val="0D0D0D"/>
        </w:rPr>
        <w:t>¿</w:t>
      </w:r>
      <w:r w:rsidR="00A17398" w:rsidRPr="00F600C8">
        <w:rPr>
          <w:rFonts w:ascii="Garamond" w:hAnsi="Garamond" w:cs="Calibri"/>
          <w:color w:val="0D0D0D"/>
        </w:rPr>
        <w:t>usted elaboro</w:t>
      </w:r>
      <w:r w:rsidR="000245A6" w:rsidRPr="00F600C8">
        <w:rPr>
          <w:rFonts w:ascii="Garamond" w:hAnsi="Garamond" w:cs="Calibri"/>
          <w:color w:val="0D0D0D"/>
        </w:rPr>
        <w:t>…</w:t>
      </w:r>
      <w:r w:rsidR="00A17398" w:rsidRPr="00F600C8">
        <w:rPr>
          <w:rFonts w:ascii="Garamond" w:hAnsi="Garamond" w:cs="Calibri"/>
          <w:color w:val="0D0D0D"/>
        </w:rPr>
        <w:t>usted elaboro este formato</w:t>
      </w:r>
      <w:r w:rsidR="000245A6" w:rsidRPr="00F600C8">
        <w:rPr>
          <w:rFonts w:ascii="Garamond" w:hAnsi="Garamond" w:cs="Calibri"/>
          <w:color w:val="0D0D0D"/>
        </w:rPr>
        <w:t>?</w:t>
      </w:r>
      <w:r w:rsidR="00A17398" w:rsidRPr="00F600C8">
        <w:rPr>
          <w:rFonts w:ascii="Garamond" w:hAnsi="Garamond" w:cs="Calibri"/>
          <w:color w:val="0D0D0D"/>
        </w:rPr>
        <w:t>, ya se lo hicieron llegar, el nombramiento del ciudadano Salvador Llam</w:t>
      </w:r>
      <w:r w:rsidR="000245A6" w:rsidRPr="00F600C8">
        <w:rPr>
          <w:rFonts w:ascii="Garamond" w:hAnsi="Garamond" w:cs="Calibri"/>
          <w:color w:val="0D0D0D"/>
        </w:rPr>
        <w:t>as Urbina, el nombramiento como…donde nombra el ciudadano…</w:t>
      </w:r>
      <w:r w:rsidR="00A17398" w:rsidRPr="00F600C8">
        <w:rPr>
          <w:rFonts w:ascii="Garamond" w:hAnsi="Garamond" w:cs="Calibri"/>
          <w:color w:val="0D0D0D"/>
        </w:rPr>
        <w:t xml:space="preserve">aquí </w:t>
      </w:r>
      <w:r w:rsidR="000245A6" w:rsidRPr="00F600C8">
        <w:rPr>
          <w:rFonts w:ascii="Garamond" w:hAnsi="Garamond" w:cs="Calibri"/>
          <w:color w:val="0D0D0D"/>
        </w:rPr>
        <w:t>está</w:t>
      </w:r>
      <w:r w:rsidR="00A17398" w:rsidRPr="00F600C8">
        <w:rPr>
          <w:rFonts w:ascii="Garamond" w:hAnsi="Garamond" w:cs="Calibri"/>
          <w:color w:val="0D0D0D"/>
        </w:rPr>
        <w:t>, mire lo tenemos e</w:t>
      </w:r>
      <w:r w:rsidR="000245A6" w:rsidRPr="00F600C8">
        <w:rPr>
          <w:rFonts w:ascii="Garamond" w:hAnsi="Garamond" w:cs="Calibri"/>
          <w:color w:val="0D0D0D"/>
        </w:rPr>
        <w:t>n el anexo uno y está aquí, este</w:t>
      </w:r>
      <w:r w:rsidR="00A17398" w:rsidRPr="00F600C8">
        <w:rPr>
          <w:rFonts w:ascii="Garamond" w:hAnsi="Garamond" w:cs="Calibri"/>
          <w:color w:val="0D0D0D"/>
        </w:rPr>
        <w:t xml:space="preserve"> el oficio que acabo de mencionar, cero, cero, cero, cero, ochenta y nueve, diagonal dos mil veintiuno, este presidente, está en el anexo uno, en el primer anexo, como repito, es el número de oficio cero, cero, cero, cero, ocho, nueve, diagonal dos mil veintiuno, es</w:t>
      </w:r>
      <w:r w:rsidR="000245A6" w:rsidRPr="00F600C8">
        <w:rPr>
          <w:rFonts w:ascii="Garamond" w:hAnsi="Garamond" w:cs="Calibri"/>
          <w:color w:val="0D0D0D"/>
        </w:rPr>
        <w:t>…</w:t>
      </w:r>
      <w:r w:rsidR="00E76BEE" w:rsidRPr="00F600C8">
        <w:rPr>
          <w:rFonts w:ascii="Garamond" w:hAnsi="Garamond" w:cs="Calibri"/>
          <w:color w:val="0D0D0D"/>
        </w:rPr>
        <w:t>¿</w:t>
      </w:r>
      <w:r w:rsidR="00A17398" w:rsidRPr="00F600C8">
        <w:rPr>
          <w:rFonts w:ascii="Garamond" w:hAnsi="Garamond" w:cs="Calibri"/>
          <w:color w:val="0D0D0D"/>
        </w:rPr>
        <w:t>ya</w:t>
      </w:r>
      <w:r w:rsidR="00E76BEE" w:rsidRPr="00F600C8">
        <w:rPr>
          <w:rFonts w:ascii="Garamond" w:hAnsi="Garamond" w:cs="Calibri"/>
          <w:color w:val="0D0D0D"/>
        </w:rPr>
        <w:t>?</w:t>
      </w:r>
      <w:r w:rsidR="000245A6" w:rsidRPr="00F600C8">
        <w:rPr>
          <w:rFonts w:ascii="Garamond" w:hAnsi="Garamond" w:cs="Calibri"/>
          <w:color w:val="0D0D0D"/>
        </w:rPr>
        <w:t>,</w:t>
      </w:r>
      <w:r w:rsidR="00A17398" w:rsidRPr="00F600C8">
        <w:rPr>
          <w:rFonts w:ascii="Garamond" w:hAnsi="Garamond" w:cs="Calibri"/>
          <w:color w:val="0D0D0D"/>
        </w:rPr>
        <w:t xml:space="preserve"> </w:t>
      </w:r>
      <w:r w:rsidR="000245A6" w:rsidRPr="00F600C8">
        <w:rPr>
          <w:rFonts w:ascii="Garamond" w:hAnsi="Garamond" w:cs="Calibri"/>
          <w:color w:val="0D0D0D"/>
        </w:rPr>
        <w:t>¿</w:t>
      </w:r>
      <w:r w:rsidR="00A17398" w:rsidRPr="00F600C8">
        <w:rPr>
          <w:rFonts w:ascii="Garamond" w:hAnsi="Garamond" w:cs="Calibri"/>
          <w:color w:val="0D0D0D"/>
        </w:rPr>
        <w:t>ya lo encontró</w:t>
      </w:r>
      <w:r w:rsidR="000245A6" w:rsidRPr="00F600C8">
        <w:rPr>
          <w:rFonts w:ascii="Garamond" w:hAnsi="Garamond" w:cs="Calibri"/>
          <w:color w:val="0D0D0D"/>
        </w:rPr>
        <w:t>?</w:t>
      </w:r>
      <w:r w:rsidR="00A17398" w:rsidRPr="00F600C8">
        <w:rPr>
          <w:rFonts w:ascii="Garamond" w:hAnsi="Garamond" w:cs="Calibri"/>
          <w:color w:val="0D0D0D"/>
        </w:rPr>
        <w:t xml:space="preserve">, es la cuarta hoja creo, </w:t>
      </w:r>
      <w:r w:rsidR="000245A6" w:rsidRPr="00F600C8">
        <w:rPr>
          <w:rFonts w:ascii="Garamond" w:hAnsi="Garamond" w:cs="Calibri"/>
          <w:color w:val="0D0D0D"/>
        </w:rPr>
        <w:t>¿</w:t>
      </w:r>
      <w:r w:rsidR="00A17398" w:rsidRPr="00F600C8">
        <w:rPr>
          <w:rFonts w:ascii="Garamond" w:hAnsi="Garamond" w:cs="Calibri"/>
          <w:color w:val="0D0D0D"/>
        </w:rPr>
        <w:t>usted elaboro este escrito</w:t>
      </w:r>
      <w:r w:rsidR="000245A6" w:rsidRPr="00F600C8">
        <w:rPr>
          <w:rFonts w:ascii="Garamond" w:hAnsi="Garamond" w:cs="Calibri"/>
          <w:color w:val="0D0D0D"/>
        </w:rPr>
        <w:t>?</w:t>
      </w:r>
      <w:r w:rsidR="00A17398" w:rsidRPr="00F600C8">
        <w:rPr>
          <w:rFonts w:ascii="Garamond" w:hAnsi="Garamond" w:cs="Calibri"/>
          <w:color w:val="0D0D0D"/>
        </w:rPr>
        <w:t xml:space="preserve">.” </w:t>
      </w:r>
      <w:r w:rsidR="00A17398" w:rsidRPr="00F600C8">
        <w:rPr>
          <w:rFonts w:ascii="Garamond" w:hAnsi="Garamond" w:cs="Calibri"/>
          <w:color w:val="0D0D0D"/>
          <w:lang w:val="es-ES"/>
        </w:rPr>
        <w:t xml:space="preserve">El </w:t>
      </w:r>
      <w:r w:rsidR="0019598F" w:rsidRPr="00F600C8">
        <w:rPr>
          <w:rFonts w:ascii="Garamond" w:hAnsi="Garamond" w:cs="Calibri"/>
          <w:color w:val="000000"/>
          <w:lang w:val="es-ES"/>
        </w:rPr>
        <w:t xml:space="preserve">C. </w:t>
      </w:r>
      <w:r w:rsidR="00A17398" w:rsidRPr="00F600C8">
        <w:rPr>
          <w:rFonts w:ascii="Garamond" w:hAnsi="Garamond" w:cs="Calibri"/>
          <w:color w:val="0D0D0D"/>
          <w:lang w:val="es-ES"/>
        </w:rPr>
        <w:t>Presidente Municipal, L.A.E. Luis Alberto Michel Rodríguez</w:t>
      </w:r>
      <w:r w:rsidR="000218B5" w:rsidRPr="00F600C8">
        <w:rPr>
          <w:rFonts w:ascii="Garamond" w:hAnsi="Garamond" w:cs="Calibri"/>
          <w:color w:val="0D0D0D"/>
        </w:rPr>
        <w:t>:</w:t>
      </w:r>
      <w:r w:rsidR="00E76BEE" w:rsidRPr="00F600C8">
        <w:rPr>
          <w:rFonts w:ascii="Garamond" w:hAnsi="Garamond" w:cs="Calibri"/>
          <w:color w:val="0D0D0D"/>
        </w:rPr>
        <w:t xml:space="preserve"> “Sí,</w:t>
      </w:r>
      <w:r w:rsidR="00A17398" w:rsidRPr="00F600C8">
        <w:rPr>
          <w:rFonts w:ascii="Garamond" w:hAnsi="Garamond" w:cs="Calibri"/>
          <w:color w:val="0D0D0D"/>
        </w:rPr>
        <w:t xml:space="preserve"> yo lo firme”. La </w:t>
      </w:r>
      <w:r w:rsidR="0019598F" w:rsidRPr="00F600C8">
        <w:rPr>
          <w:rFonts w:ascii="Garamond" w:hAnsi="Garamond" w:cs="Calibri"/>
          <w:color w:val="000000"/>
          <w:lang w:val="es-ES"/>
        </w:rPr>
        <w:t xml:space="preserve">C. </w:t>
      </w:r>
      <w:r w:rsidR="00A17398" w:rsidRPr="00F600C8">
        <w:rPr>
          <w:rFonts w:ascii="Garamond" w:hAnsi="Garamond" w:cs="Calibri"/>
          <w:color w:val="0D0D0D"/>
        </w:rPr>
        <w:t xml:space="preserve">Regidora </w:t>
      </w:r>
      <w:r w:rsidR="0019598F" w:rsidRPr="00F600C8">
        <w:rPr>
          <w:rFonts w:ascii="Garamond" w:hAnsi="Garamond" w:cs="Calibri"/>
          <w:color w:val="0D0D0D"/>
        </w:rPr>
        <w:t xml:space="preserve">Lic. </w:t>
      </w:r>
      <w:r w:rsidR="00A17398" w:rsidRPr="00F600C8">
        <w:rPr>
          <w:rFonts w:ascii="Garamond" w:hAnsi="Garamond" w:cs="Calibri"/>
          <w:color w:val="0D0D0D"/>
        </w:rPr>
        <w:t>Carla Verenice Esparza Quintero</w:t>
      </w:r>
      <w:r w:rsidR="000218B5" w:rsidRPr="00F600C8">
        <w:rPr>
          <w:rFonts w:ascii="Garamond" w:hAnsi="Garamond" w:cs="Calibri"/>
          <w:color w:val="0D0D0D"/>
        </w:rPr>
        <w:t>:</w:t>
      </w:r>
      <w:r w:rsidR="00A17398" w:rsidRPr="00F600C8">
        <w:rPr>
          <w:rFonts w:ascii="Garamond" w:hAnsi="Garamond" w:cs="Calibri"/>
          <w:color w:val="0D0D0D"/>
        </w:rPr>
        <w:t xml:space="preserve"> “</w:t>
      </w:r>
      <w:r w:rsidR="000245A6" w:rsidRPr="00F600C8">
        <w:rPr>
          <w:rFonts w:ascii="Garamond" w:hAnsi="Garamond" w:cs="Calibri"/>
          <w:color w:val="0D0D0D"/>
        </w:rPr>
        <w:t>¿</w:t>
      </w:r>
      <w:r w:rsidR="00A17398" w:rsidRPr="00F600C8">
        <w:rPr>
          <w:rFonts w:ascii="Garamond" w:hAnsi="Garamond" w:cs="Calibri"/>
          <w:color w:val="0D0D0D"/>
        </w:rPr>
        <w:t>Usted lo elaboro</w:t>
      </w:r>
      <w:r w:rsidR="000245A6" w:rsidRPr="00F600C8">
        <w:rPr>
          <w:rFonts w:ascii="Garamond" w:hAnsi="Garamond" w:cs="Calibri"/>
          <w:color w:val="0D0D0D"/>
        </w:rPr>
        <w:t>?</w:t>
      </w:r>
      <w:r w:rsidR="00A17398" w:rsidRPr="00F600C8">
        <w:rPr>
          <w:rFonts w:ascii="Garamond" w:hAnsi="Garamond" w:cs="Calibri"/>
          <w:color w:val="0D0D0D"/>
        </w:rPr>
        <w:t>”.</w:t>
      </w:r>
      <w:r w:rsidR="00A17398" w:rsidRPr="00F600C8">
        <w:rPr>
          <w:rFonts w:ascii="Garamond" w:hAnsi="Garamond" w:cs="Calibri"/>
          <w:color w:val="0D0D0D"/>
          <w:lang w:val="es-ES"/>
        </w:rPr>
        <w:t xml:space="preserve"> El </w:t>
      </w:r>
      <w:r w:rsidR="0019598F" w:rsidRPr="00F600C8">
        <w:rPr>
          <w:rFonts w:ascii="Garamond" w:hAnsi="Garamond" w:cs="Calibri"/>
          <w:color w:val="000000"/>
          <w:lang w:val="es-ES"/>
        </w:rPr>
        <w:t xml:space="preserve">C. </w:t>
      </w:r>
      <w:r w:rsidR="00A17398" w:rsidRPr="00F600C8">
        <w:rPr>
          <w:rFonts w:ascii="Garamond" w:hAnsi="Garamond" w:cs="Calibri"/>
          <w:color w:val="0D0D0D"/>
          <w:lang w:val="es-ES"/>
        </w:rPr>
        <w:t xml:space="preserve">Presidente Municipal, L.A.E. Luis </w:t>
      </w:r>
      <w:r w:rsidR="00A17398" w:rsidRPr="00F600C8">
        <w:rPr>
          <w:rFonts w:ascii="Garamond" w:hAnsi="Garamond" w:cs="Calibri"/>
          <w:color w:val="0D0D0D"/>
          <w:lang w:val="es-ES"/>
        </w:rPr>
        <w:lastRenderedPageBreak/>
        <w:t>Alberto Michel Rodríguez</w:t>
      </w:r>
      <w:r w:rsidR="000218B5" w:rsidRPr="00F600C8">
        <w:rPr>
          <w:rFonts w:ascii="Garamond" w:hAnsi="Garamond" w:cs="Calibri"/>
          <w:color w:val="0D0D0D"/>
        </w:rPr>
        <w:t>:</w:t>
      </w:r>
      <w:r w:rsidR="00A17398" w:rsidRPr="00F600C8">
        <w:rPr>
          <w:rFonts w:ascii="Garamond" w:hAnsi="Garamond" w:cs="Calibri"/>
          <w:color w:val="0D0D0D"/>
        </w:rPr>
        <w:t xml:space="preserve"> “Yo lo firme este documento”. La </w:t>
      </w:r>
      <w:r w:rsidR="0019598F" w:rsidRPr="00F600C8">
        <w:rPr>
          <w:rFonts w:ascii="Garamond" w:hAnsi="Garamond" w:cs="Calibri"/>
          <w:color w:val="000000"/>
          <w:lang w:val="es-ES"/>
        </w:rPr>
        <w:t xml:space="preserve">C. </w:t>
      </w:r>
      <w:r w:rsidR="00A17398" w:rsidRPr="00F600C8">
        <w:rPr>
          <w:rFonts w:ascii="Garamond" w:hAnsi="Garamond" w:cs="Calibri"/>
          <w:color w:val="0D0D0D"/>
        </w:rPr>
        <w:t xml:space="preserve">Regidora </w:t>
      </w:r>
      <w:r w:rsidR="0019598F" w:rsidRPr="00F600C8">
        <w:rPr>
          <w:rFonts w:ascii="Garamond" w:hAnsi="Garamond" w:cs="Calibri"/>
          <w:color w:val="0D0D0D"/>
        </w:rPr>
        <w:t xml:space="preserve">Lic. </w:t>
      </w:r>
      <w:r w:rsidR="00A17398" w:rsidRPr="00F600C8">
        <w:rPr>
          <w:rFonts w:ascii="Garamond" w:hAnsi="Garamond" w:cs="Calibri"/>
          <w:color w:val="0D0D0D"/>
        </w:rPr>
        <w:t>Carla Verenice Esparza Quintero</w:t>
      </w:r>
      <w:r w:rsidR="000218B5" w:rsidRPr="00F600C8">
        <w:rPr>
          <w:rFonts w:ascii="Garamond" w:hAnsi="Garamond" w:cs="Calibri"/>
          <w:color w:val="0D0D0D"/>
        </w:rPr>
        <w:t>:</w:t>
      </w:r>
      <w:r w:rsidR="00A17398" w:rsidRPr="00F600C8">
        <w:rPr>
          <w:rFonts w:ascii="Garamond" w:hAnsi="Garamond" w:cs="Calibri"/>
          <w:color w:val="0D0D0D"/>
        </w:rPr>
        <w:t xml:space="preserve"> “Usted lo signo</w:t>
      </w:r>
      <w:r w:rsidR="00317B19" w:rsidRPr="00F600C8">
        <w:rPr>
          <w:rFonts w:ascii="Garamond" w:hAnsi="Garamond" w:cs="Calibri"/>
          <w:color w:val="0D0D0D"/>
        </w:rPr>
        <w:t>,</w:t>
      </w:r>
      <w:r w:rsidR="00A17398" w:rsidRPr="00F600C8">
        <w:rPr>
          <w:rFonts w:ascii="Garamond" w:hAnsi="Garamond" w:cs="Calibri"/>
          <w:color w:val="0D0D0D"/>
        </w:rPr>
        <w:t xml:space="preserve"> </w:t>
      </w:r>
      <w:r w:rsidR="000245A6" w:rsidRPr="00F600C8">
        <w:rPr>
          <w:rFonts w:ascii="Garamond" w:hAnsi="Garamond" w:cs="Calibri"/>
          <w:color w:val="0D0D0D"/>
        </w:rPr>
        <w:t>¿</w:t>
      </w:r>
      <w:r w:rsidR="00317B19" w:rsidRPr="00F600C8">
        <w:rPr>
          <w:rFonts w:ascii="Garamond" w:hAnsi="Garamond" w:cs="Calibri"/>
          <w:color w:val="0D0D0D"/>
        </w:rPr>
        <w:t xml:space="preserve">y </w:t>
      </w:r>
      <w:r w:rsidR="000245A6" w:rsidRPr="00F600C8">
        <w:rPr>
          <w:rFonts w:ascii="Garamond" w:hAnsi="Garamond" w:cs="Calibri"/>
          <w:color w:val="0D0D0D"/>
        </w:rPr>
        <w:t>quién</w:t>
      </w:r>
      <w:r w:rsidR="00A17398" w:rsidRPr="00F600C8">
        <w:rPr>
          <w:rFonts w:ascii="Garamond" w:hAnsi="Garamond" w:cs="Calibri"/>
          <w:color w:val="0D0D0D"/>
        </w:rPr>
        <w:t xml:space="preserve"> lo elaboro</w:t>
      </w:r>
      <w:r w:rsidR="000245A6" w:rsidRPr="00F600C8">
        <w:rPr>
          <w:rFonts w:ascii="Garamond" w:hAnsi="Garamond" w:cs="Calibri"/>
          <w:color w:val="0D0D0D"/>
        </w:rPr>
        <w:t>?</w:t>
      </w:r>
      <w:r w:rsidR="00A17398" w:rsidRPr="00F600C8">
        <w:rPr>
          <w:rFonts w:ascii="Garamond" w:hAnsi="Garamond" w:cs="Calibri"/>
          <w:color w:val="0D0D0D"/>
        </w:rPr>
        <w:t>”.</w:t>
      </w:r>
      <w:r w:rsidR="00A17398" w:rsidRPr="00F600C8">
        <w:rPr>
          <w:rFonts w:ascii="Garamond" w:hAnsi="Garamond" w:cs="Calibri"/>
          <w:color w:val="0D0D0D"/>
          <w:lang w:val="es-ES"/>
        </w:rPr>
        <w:t xml:space="preserve"> El </w:t>
      </w:r>
      <w:r w:rsidR="0019598F" w:rsidRPr="00F600C8">
        <w:rPr>
          <w:rFonts w:ascii="Garamond" w:hAnsi="Garamond" w:cs="Calibri"/>
          <w:color w:val="000000"/>
          <w:lang w:val="es-ES"/>
        </w:rPr>
        <w:t xml:space="preserve">C. </w:t>
      </w:r>
      <w:r w:rsidR="00A17398" w:rsidRPr="00F600C8">
        <w:rPr>
          <w:rFonts w:ascii="Garamond" w:hAnsi="Garamond" w:cs="Calibri"/>
          <w:color w:val="0D0D0D"/>
          <w:lang w:val="es-ES"/>
        </w:rPr>
        <w:t>Presidente Municipal, L.A.E. Luis Alberto Michel Rodríguez</w:t>
      </w:r>
      <w:r w:rsidR="000218B5" w:rsidRPr="00F600C8">
        <w:rPr>
          <w:rFonts w:ascii="Garamond" w:hAnsi="Garamond" w:cs="Calibri"/>
          <w:color w:val="0D0D0D"/>
        </w:rPr>
        <w:t>:</w:t>
      </w:r>
      <w:r w:rsidR="00A17398" w:rsidRPr="00F600C8">
        <w:rPr>
          <w:rFonts w:ascii="Garamond" w:hAnsi="Garamond" w:cs="Calibri"/>
          <w:color w:val="0D0D0D"/>
        </w:rPr>
        <w:t xml:space="preserve"> “Bueno, yo le quiero decir que no necesariamente tengo que hacerlo yo </w:t>
      </w:r>
      <w:r w:rsidR="00317B19" w:rsidRPr="00F600C8">
        <w:rPr>
          <w:rFonts w:ascii="Garamond" w:hAnsi="Garamond" w:cs="Calibri"/>
          <w:color w:val="0D0D0D"/>
        </w:rPr>
        <w:t>físicamente</w:t>
      </w:r>
      <w:r w:rsidR="00A17398" w:rsidRPr="00F600C8">
        <w:rPr>
          <w:rFonts w:ascii="Garamond" w:hAnsi="Garamond" w:cs="Calibri"/>
          <w:color w:val="0D0D0D"/>
        </w:rPr>
        <w:t xml:space="preserve">”. La </w:t>
      </w:r>
      <w:r w:rsidR="0019598F" w:rsidRPr="00F600C8">
        <w:rPr>
          <w:rFonts w:ascii="Garamond" w:hAnsi="Garamond" w:cs="Calibri"/>
          <w:color w:val="000000"/>
          <w:lang w:val="es-ES"/>
        </w:rPr>
        <w:t xml:space="preserve">C. </w:t>
      </w:r>
      <w:r w:rsidR="00A17398" w:rsidRPr="00F600C8">
        <w:rPr>
          <w:rFonts w:ascii="Garamond" w:hAnsi="Garamond" w:cs="Calibri"/>
          <w:color w:val="0D0D0D"/>
        </w:rPr>
        <w:t xml:space="preserve">Regidora </w:t>
      </w:r>
      <w:r w:rsidR="0019598F" w:rsidRPr="00F600C8">
        <w:rPr>
          <w:rFonts w:ascii="Garamond" w:hAnsi="Garamond" w:cs="Calibri"/>
          <w:color w:val="0D0D0D"/>
        </w:rPr>
        <w:t xml:space="preserve">Lic. </w:t>
      </w:r>
      <w:r w:rsidR="00A17398" w:rsidRPr="00F600C8">
        <w:rPr>
          <w:rFonts w:ascii="Garamond" w:hAnsi="Garamond" w:cs="Calibri"/>
          <w:color w:val="0D0D0D"/>
        </w:rPr>
        <w:t>Carla Verenice Esparza Quintero</w:t>
      </w:r>
      <w:r w:rsidR="000218B5" w:rsidRPr="00F600C8">
        <w:rPr>
          <w:rFonts w:ascii="Garamond" w:hAnsi="Garamond" w:cs="Calibri"/>
          <w:color w:val="0D0D0D"/>
        </w:rPr>
        <w:t>:</w:t>
      </w:r>
      <w:r w:rsidR="00A17398" w:rsidRPr="00F600C8">
        <w:rPr>
          <w:rFonts w:ascii="Garamond" w:hAnsi="Garamond" w:cs="Calibri"/>
          <w:color w:val="0D0D0D"/>
        </w:rPr>
        <w:t xml:space="preserve"> “No, no, no, comprendo, </w:t>
      </w:r>
      <w:r w:rsidR="00317B19" w:rsidRPr="00F600C8">
        <w:rPr>
          <w:rFonts w:ascii="Garamond" w:hAnsi="Garamond" w:cs="Calibri"/>
          <w:color w:val="0D0D0D"/>
        </w:rPr>
        <w:t xml:space="preserve">por eso mi </w:t>
      </w:r>
      <w:r w:rsidR="00A17398" w:rsidRPr="00F600C8">
        <w:rPr>
          <w:rFonts w:ascii="Garamond" w:hAnsi="Garamond" w:cs="Calibri"/>
          <w:color w:val="0D0D0D"/>
        </w:rPr>
        <w:t>pregunta.”</w:t>
      </w:r>
      <w:r w:rsidR="00A17398" w:rsidRPr="00F600C8">
        <w:rPr>
          <w:rFonts w:ascii="Garamond" w:hAnsi="Garamond" w:cs="Calibri"/>
          <w:color w:val="0D0D0D"/>
          <w:lang w:val="es-ES"/>
        </w:rPr>
        <w:t xml:space="preserve"> El </w:t>
      </w:r>
      <w:r w:rsidR="0019598F" w:rsidRPr="00F600C8">
        <w:rPr>
          <w:rFonts w:ascii="Garamond" w:hAnsi="Garamond" w:cs="Calibri"/>
          <w:color w:val="000000"/>
          <w:lang w:val="es-ES"/>
        </w:rPr>
        <w:t xml:space="preserve">C. </w:t>
      </w:r>
      <w:r w:rsidR="00A17398" w:rsidRPr="00F600C8">
        <w:rPr>
          <w:rFonts w:ascii="Garamond" w:hAnsi="Garamond" w:cs="Calibri"/>
          <w:color w:val="0D0D0D"/>
          <w:lang w:val="es-ES"/>
        </w:rPr>
        <w:t>Presidente Municipal, L.A.E. Luis Alberto Michel Rodríguez</w:t>
      </w:r>
      <w:r w:rsidR="000218B5" w:rsidRPr="00F600C8">
        <w:rPr>
          <w:rFonts w:ascii="Garamond" w:hAnsi="Garamond" w:cs="Calibri"/>
          <w:color w:val="0D0D0D"/>
        </w:rPr>
        <w:t>:</w:t>
      </w:r>
      <w:r w:rsidR="00A17398" w:rsidRPr="00F600C8">
        <w:rPr>
          <w:rFonts w:ascii="Garamond" w:hAnsi="Garamond" w:cs="Calibri"/>
          <w:color w:val="0D0D0D"/>
        </w:rPr>
        <w:t xml:space="preserve"> “</w:t>
      </w:r>
      <w:r w:rsidR="00317B19" w:rsidRPr="00F600C8">
        <w:rPr>
          <w:rFonts w:ascii="Garamond" w:hAnsi="Garamond" w:cs="Calibri"/>
          <w:color w:val="0D0D0D"/>
        </w:rPr>
        <w:t>Y</w:t>
      </w:r>
      <w:r w:rsidR="0040072A" w:rsidRPr="00F600C8">
        <w:rPr>
          <w:rFonts w:ascii="Garamond" w:hAnsi="Garamond" w:cs="Calibri"/>
          <w:color w:val="0D0D0D"/>
        </w:rPr>
        <w:t>o leo</w:t>
      </w:r>
      <w:r w:rsidR="00A17398" w:rsidRPr="00F600C8">
        <w:rPr>
          <w:rFonts w:ascii="Garamond" w:hAnsi="Garamond" w:cs="Calibri"/>
          <w:color w:val="0D0D0D"/>
        </w:rPr>
        <w:t xml:space="preserve"> un documento y si es viable lo firmo, nada más”. La </w:t>
      </w:r>
      <w:r w:rsidR="0019598F" w:rsidRPr="00F600C8">
        <w:rPr>
          <w:rFonts w:ascii="Garamond" w:hAnsi="Garamond" w:cs="Calibri"/>
          <w:color w:val="000000"/>
          <w:lang w:val="es-ES"/>
        </w:rPr>
        <w:t xml:space="preserve">C. </w:t>
      </w:r>
      <w:r w:rsidR="00A17398" w:rsidRPr="00F600C8">
        <w:rPr>
          <w:rFonts w:ascii="Garamond" w:hAnsi="Garamond" w:cs="Calibri"/>
          <w:color w:val="0D0D0D"/>
        </w:rPr>
        <w:t xml:space="preserve">Regidora </w:t>
      </w:r>
      <w:r w:rsidR="0019598F" w:rsidRPr="00F600C8">
        <w:rPr>
          <w:rFonts w:ascii="Garamond" w:hAnsi="Garamond" w:cs="Calibri"/>
          <w:color w:val="0D0D0D"/>
        </w:rPr>
        <w:t xml:space="preserve">Lic. </w:t>
      </w:r>
      <w:r w:rsidR="00A17398" w:rsidRPr="00F600C8">
        <w:rPr>
          <w:rFonts w:ascii="Garamond" w:hAnsi="Garamond" w:cs="Calibri"/>
          <w:color w:val="0D0D0D"/>
        </w:rPr>
        <w:t>Carla Verenice Esparza Quintero</w:t>
      </w:r>
      <w:r w:rsidR="000218B5" w:rsidRPr="00F600C8">
        <w:rPr>
          <w:rFonts w:ascii="Garamond" w:hAnsi="Garamond" w:cs="Calibri"/>
          <w:color w:val="0D0D0D"/>
        </w:rPr>
        <w:t>:</w:t>
      </w:r>
      <w:r w:rsidR="00A17398" w:rsidRPr="00F600C8">
        <w:rPr>
          <w:rFonts w:ascii="Garamond" w:hAnsi="Garamond" w:cs="Calibri"/>
          <w:color w:val="0D0D0D"/>
        </w:rPr>
        <w:t xml:space="preserve"> “Usted lo firmo</w:t>
      </w:r>
      <w:r w:rsidR="00317B19" w:rsidRPr="00F600C8">
        <w:rPr>
          <w:rFonts w:ascii="Garamond" w:hAnsi="Garamond" w:cs="Calibri"/>
          <w:color w:val="0D0D0D"/>
        </w:rPr>
        <w:t xml:space="preserve"> sabiendo</w:t>
      </w:r>
      <w:r w:rsidR="00A17398" w:rsidRPr="00F600C8">
        <w:rPr>
          <w:rFonts w:ascii="Garamond" w:hAnsi="Garamond" w:cs="Calibri"/>
          <w:color w:val="0D0D0D"/>
        </w:rPr>
        <w:t xml:space="preserve">, </w:t>
      </w:r>
      <w:r w:rsidR="00317B19" w:rsidRPr="00F600C8">
        <w:rPr>
          <w:rFonts w:ascii="Garamond" w:hAnsi="Garamond" w:cs="Calibri"/>
          <w:color w:val="0D0D0D"/>
        </w:rPr>
        <w:t xml:space="preserve">o </w:t>
      </w:r>
      <w:r w:rsidR="00A17398" w:rsidRPr="00F600C8">
        <w:rPr>
          <w:rFonts w:ascii="Garamond" w:hAnsi="Garamond" w:cs="Calibri"/>
          <w:color w:val="0D0D0D"/>
        </w:rPr>
        <w:t>sea</w:t>
      </w:r>
      <w:r w:rsidR="0040072A" w:rsidRPr="00F600C8">
        <w:rPr>
          <w:rFonts w:ascii="Garamond" w:hAnsi="Garamond" w:cs="Calibri"/>
          <w:color w:val="0D0D0D"/>
        </w:rPr>
        <w:t>,</w:t>
      </w:r>
      <w:r w:rsidR="00A17398" w:rsidRPr="00F600C8">
        <w:rPr>
          <w:rFonts w:ascii="Garamond" w:hAnsi="Garamond" w:cs="Calibri"/>
          <w:color w:val="0D0D0D"/>
        </w:rPr>
        <w:t xml:space="preserve"> creyéndolo viable”.</w:t>
      </w:r>
      <w:r w:rsidR="00A17398" w:rsidRPr="00F600C8">
        <w:rPr>
          <w:rFonts w:ascii="Garamond" w:hAnsi="Garamond" w:cs="Calibri"/>
          <w:color w:val="0D0D0D"/>
          <w:lang w:val="es-ES"/>
        </w:rPr>
        <w:t xml:space="preserve"> El </w:t>
      </w:r>
      <w:r w:rsidR="0019598F" w:rsidRPr="00F600C8">
        <w:rPr>
          <w:rFonts w:ascii="Garamond" w:hAnsi="Garamond" w:cs="Calibri"/>
          <w:color w:val="000000"/>
          <w:lang w:val="es-ES"/>
        </w:rPr>
        <w:t xml:space="preserve">C. </w:t>
      </w:r>
      <w:r w:rsidR="00A17398" w:rsidRPr="00F600C8">
        <w:rPr>
          <w:rFonts w:ascii="Garamond" w:hAnsi="Garamond" w:cs="Calibri"/>
          <w:color w:val="0D0D0D"/>
          <w:lang w:val="es-ES"/>
        </w:rPr>
        <w:t>Presidente Municipal, L.A.E. Luis Alberto Michel Rodríguez</w:t>
      </w:r>
      <w:r w:rsidR="000218B5" w:rsidRPr="00F600C8">
        <w:rPr>
          <w:rFonts w:ascii="Garamond" w:hAnsi="Garamond" w:cs="Calibri"/>
          <w:color w:val="0D0D0D"/>
        </w:rPr>
        <w:t>:</w:t>
      </w:r>
      <w:r w:rsidR="00A17398" w:rsidRPr="00F600C8">
        <w:rPr>
          <w:rFonts w:ascii="Garamond" w:hAnsi="Garamond" w:cs="Calibri"/>
          <w:color w:val="0D0D0D"/>
        </w:rPr>
        <w:t xml:space="preserve"> “Adelante secretario”. La </w:t>
      </w:r>
      <w:r w:rsidR="0019598F" w:rsidRPr="00F600C8">
        <w:rPr>
          <w:rFonts w:ascii="Garamond" w:hAnsi="Garamond" w:cs="Calibri"/>
          <w:color w:val="000000"/>
          <w:lang w:val="es-ES"/>
        </w:rPr>
        <w:t xml:space="preserve">C. </w:t>
      </w:r>
      <w:r w:rsidR="00A17398" w:rsidRPr="00F600C8">
        <w:rPr>
          <w:rFonts w:ascii="Garamond" w:hAnsi="Garamond" w:cs="Calibri"/>
          <w:color w:val="0D0D0D"/>
        </w:rPr>
        <w:t xml:space="preserve">Regidora </w:t>
      </w:r>
      <w:r w:rsidR="0019598F" w:rsidRPr="00F600C8">
        <w:rPr>
          <w:rFonts w:ascii="Garamond" w:hAnsi="Garamond" w:cs="Calibri"/>
          <w:color w:val="0D0D0D"/>
        </w:rPr>
        <w:t xml:space="preserve">Lic. </w:t>
      </w:r>
      <w:r w:rsidR="00A17398" w:rsidRPr="00F600C8">
        <w:rPr>
          <w:rFonts w:ascii="Garamond" w:hAnsi="Garamond" w:cs="Calibri"/>
          <w:color w:val="0D0D0D"/>
        </w:rPr>
        <w:t>Carla Verenice Esparza Quintero</w:t>
      </w:r>
      <w:r w:rsidR="000218B5" w:rsidRPr="00F600C8">
        <w:rPr>
          <w:rFonts w:ascii="Garamond" w:hAnsi="Garamond" w:cs="Calibri"/>
          <w:color w:val="0D0D0D"/>
        </w:rPr>
        <w:t>:</w:t>
      </w:r>
      <w:r w:rsidR="00317B19" w:rsidRPr="00F600C8">
        <w:rPr>
          <w:rFonts w:ascii="Garamond" w:hAnsi="Garamond" w:cs="Calibri"/>
          <w:color w:val="0D0D0D"/>
        </w:rPr>
        <w:t xml:space="preserve"> “No, nomás pido que me respond</w:t>
      </w:r>
      <w:r w:rsidR="00A17398" w:rsidRPr="00F600C8">
        <w:rPr>
          <w:rFonts w:ascii="Garamond" w:hAnsi="Garamond" w:cs="Calibri"/>
          <w:color w:val="0D0D0D"/>
        </w:rPr>
        <w:t>a mi pregunta”.</w:t>
      </w:r>
      <w:r w:rsidR="00A17398" w:rsidRPr="00F600C8">
        <w:rPr>
          <w:rFonts w:ascii="Garamond" w:hAnsi="Garamond" w:cs="Calibri"/>
          <w:color w:val="0D0D0D"/>
          <w:lang w:val="es-ES"/>
        </w:rPr>
        <w:t xml:space="preserve"> El </w:t>
      </w:r>
      <w:r w:rsidR="0019598F" w:rsidRPr="00F600C8">
        <w:rPr>
          <w:rFonts w:ascii="Garamond" w:hAnsi="Garamond" w:cs="Calibri"/>
          <w:color w:val="000000"/>
          <w:lang w:val="es-ES"/>
        </w:rPr>
        <w:t xml:space="preserve">C. </w:t>
      </w:r>
      <w:r w:rsidR="00A17398" w:rsidRPr="00F600C8">
        <w:rPr>
          <w:rFonts w:ascii="Garamond" w:hAnsi="Garamond" w:cs="Calibri"/>
          <w:color w:val="0D0D0D"/>
          <w:lang w:val="es-ES"/>
        </w:rPr>
        <w:t>Presidente Municipal, L.A.E. Luis Alberto Michel Rodríguez</w:t>
      </w:r>
      <w:r w:rsidR="000218B5" w:rsidRPr="00F600C8">
        <w:rPr>
          <w:rFonts w:ascii="Garamond" w:hAnsi="Garamond" w:cs="Calibri"/>
          <w:color w:val="0D0D0D"/>
        </w:rPr>
        <w:t>:</w:t>
      </w:r>
      <w:r w:rsidR="00A17398" w:rsidRPr="00F600C8">
        <w:rPr>
          <w:rFonts w:ascii="Garamond" w:hAnsi="Garamond" w:cs="Calibri"/>
          <w:color w:val="0D0D0D"/>
        </w:rPr>
        <w:t xml:space="preserve"> “Es que le repito, cuando alguien me presenta un documento lo leo y lo firmo”. La </w:t>
      </w:r>
      <w:r w:rsidR="0019598F" w:rsidRPr="00F600C8">
        <w:rPr>
          <w:rFonts w:ascii="Garamond" w:hAnsi="Garamond" w:cs="Calibri"/>
          <w:color w:val="000000"/>
          <w:lang w:val="es-ES"/>
        </w:rPr>
        <w:t xml:space="preserve">C. </w:t>
      </w:r>
      <w:r w:rsidR="00A17398" w:rsidRPr="00F600C8">
        <w:rPr>
          <w:rFonts w:ascii="Garamond" w:hAnsi="Garamond" w:cs="Calibri"/>
          <w:color w:val="0D0D0D"/>
        </w:rPr>
        <w:t xml:space="preserve">Regidora </w:t>
      </w:r>
      <w:r w:rsidR="0019598F" w:rsidRPr="00F600C8">
        <w:rPr>
          <w:rFonts w:ascii="Garamond" w:hAnsi="Garamond" w:cs="Calibri"/>
          <w:color w:val="0D0D0D"/>
        </w:rPr>
        <w:t xml:space="preserve">Lic. </w:t>
      </w:r>
      <w:r w:rsidR="00A17398" w:rsidRPr="00F600C8">
        <w:rPr>
          <w:rFonts w:ascii="Garamond" w:hAnsi="Garamond" w:cs="Calibri"/>
          <w:color w:val="0D0D0D"/>
        </w:rPr>
        <w:t>Carla Verenice Esparza Quintero</w:t>
      </w:r>
      <w:r w:rsidR="000218B5" w:rsidRPr="00F600C8">
        <w:rPr>
          <w:rFonts w:ascii="Garamond" w:hAnsi="Garamond" w:cs="Calibri"/>
          <w:color w:val="0D0D0D"/>
        </w:rPr>
        <w:t>:</w:t>
      </w:r>
      <w:r w:rsidR="00A17398" w:rsidRPr="00F600C8">
        <w:rPr>
          <w:rFonts w:ascii="Garamond" w:hAnsi="Garamond" w:cs="Calibri"/>
          <w:color w:val="0D0D0D"/>
        </w:rPr>
        <w:t xml:space="preserve"> “</w:t>
      </w:r>
      <w:r w:rsidR="00317B19" w:rsidRPr="00F600C8">
        <w:rPr>
          <w:rFonts w:ascii="Garamond" w:hAnsi="Garamond" w:cs="Calibri"/>
          <w:color w:val="0D0D0D"/>
        </w:rPr>
        <w:t>Claro, s</w:t>
      </w:r>
      <w:r w:rsidR="00A17398" w:rsidRPr="00F600C8">
        <w:rPr>
          <w:rFonts w:ascii="Garamond" w:hAnsi="Garamond" w:cs="Calibri"/>
          <w:color w:val="0D0D0D"/>
        </w:rPr>
        <w:t>i yo sé, yo sé presidente, créame que mi pregunta es para protegerlo”.</w:t>
      </w:r>
      <w:r w:rsidR="00A17398" w:rsidRPr="00F600C8">
        <w:rPr>
          <w:rFonts w:ascii="Garamond" w:hAnsi="Garamond" w:cs="Calibri"/>
          <w:color w:val="0D0D0D"/>
          <w:lang w:val="es-ES"/>
        </w:rPr>
        <w:t xml:space="preserve"> El </w:t>
      </w:r>
      <w:r w:rsidR="0019598F" w:rsidRPr="00F600C8">
        <w:rPr>
          <w:rFonts w:ascii="Garamond" w:hAnsi="Garamond" w:cs="Calibri"/>
          <w:color w:val="000000"/>
          <w:lang w:val="es-ES"/>
        </w:rPr>
        <w:t xml:space="preserve">C. </w:t>
      </w:r>
      <w:r w:rsidR="00A17398" w:rsidRPr="00F600C8">
        <w:rPr>
          <w:rFonts w:ascii="Garamond" w:hAnsi="Garamond" w:cs="Calibri"/>
          <w:color w:val="0D0D0D"/>
          <w:lang w:val="es-ES"/>
        </w:rPr>
        <w:t>Presidente Municipal, L.A.E. Luis Alberto Michel Rodríguez</w:t>
      </w:r>
      <w:r w:rsidR="000218B5" w:rsidRPr="00F600C8">
        <w:rPr>
          <w:rFonts w:ascii="Garamond" w:hAnsi="Garamond" w:cs="Calibri"/>
          <w:color w:val="0D0D0D"/>
        </w:rPr>
        <w:t>:</w:t>
      </w:r>
      <w:r w:rsidR="00A17398" w:rsidRPr="00F600C8">
        <w:rPr>
          <w:rFonts w:ascii="Garamond" w:hAnsi="Garamond" w:cs="Calibri"/>
          <w:color w:val="0D0D0D"/>
        </w:rPr>
        <w:t xml:space="preserve"> “</w:t>
      </w:r>
      <w:r w:rsidR="00317B19" w:rsidRPr="00F600C8">
        <w:rPr>
          <w:rFonts w:ascii="Garamond" w:hAnsi="Garamond" w:cs="Calibri"/>
          <w:color w:val="0D0D0D"/>
        </w:rPr>
        <w:t>Entonces n</w:t>
      </w:r>
      <w:r w:rsidR="00A17398" w:rsidRPr="00F600C8">
        <w:rPr>
          <w:rFonts w:ascii="Garamond" w:hAnsi="Garamond" w:cs="Calibri"/>
          <w:color w:val="0D0D0D"/>
        </w:rPr>
        <w:t xml:space="preserve">o tengo problema en firmar un documento cuando yo veo que es viable”. La </w:t>
      </w:r>
      <w:r w:rsidR="0019598F" w:rsidRPr="00F600C8">
        <w:rPr>
          <w:rFonts w:ascii="Garamond" w:hAnsi="Garamond" w:cs="Calibri"/>
          <w:color w:val="000000"/>
          <w:lang w:val="es-ES"/>
        </w:rPr>
        <w:t xml:space="preserve">C. </w:t>
      </w:r>
      <w:r w:rsidR="00A17398" w:rsidRPr="00F600C8">
        <w:rPr>
          <w:rFonts w:ascii="Garamond" w:hAnsi="Garamond" w:cs="Calibri"/>
          <w:color w:val="0D0D0D"/>
        </w:rPr>
        <w:t xml:space="preserve">Regidora </w:t>
      </w:r>
      <w:r w:rsidR="0019598F" w:rsidRPr="00F600C8">
        <w:rPr>
          <w:rFonts w:ascii="Garamond" w:hAnsi="Garamond" w:cs="Calibri"/>
          <w:color w:val="0D0D0D"/>
        </w:rPr>
        <w:t xml:space="preserve">Lic. </w:t>
      </w:r>
      <w:r w:rsidR="00A17398" w:rsidRPr="00F600C8">
        <w:rPr>
          <w:rFonts w:ascii="Garamond" w:hAnsi="Garamond" w:cs="Calibri"/>
          <w:color w:val="0D0D0D"/>
        </w:rPr>
        <w:t>Carla Verenice Esparza Quintero</w:t>
      </w:r>
      <w:r w:rsidR="000218B5" w:rsidRPr="00F600C8">
        <w:rPr>
          <w:rFonts w:ascii="Garamond" w:hAnsi="Garamond" w:cs="Calibri"/>
          <w:color w:val="0D0D0D"/>
        </w:rPr>
        <w:t>:</w:t>
      </w:r>
      <w:r w:rsidR="00A17398" w:rsidRPr="00F600C8">
        <w:rPr>
          <w:rFonts w:ascii="Garamond" w:hAnsi="Garamond" w:cs="Calibri"/>
          <w:color w:val="0D0D0D"/>
        </w:rPr>
        <w:t xml:space="preserve"> “</w:t>
      </w:r>
      <w:r w:rsidR="00317B19" w:rsidRPr="00F600C8">
        <w:rPr>
          <w:rFonts w:ascii="Garamond" w:hAnsi="Garamond" w:cs="Calibri"/>
          <w:color w:val="0D0D0D"/>
        </w:rPr>
        <w:t>Creo d</w:t>
      </w:r>
      <w:r w:rsidR="00A17398" w:rsidRPr="00F600C8">
        <w:rPr>
          <w:rFonts w:ascii="Garamond" w:hAnsi="Garamond" w:cs="Calibri"/>
          <w:color w:val="0D0D0D"/>
        </w:rPr>
        <w:t>e verdad, créame presidente, mi intención y creo que la intención de todos los regidores aquí</w:t>
      </w:r>
      <w:r w:rsidR="00317B19" w:rsidRPr="00F600C8">
        <w:rPr>
          <w:rFonts w:ascii="Garamond" w:hAnsi="Garamond" w:cs="Calibri"/>
          <w:color w:val="0D0D0D"/>
        </w:rPr>
        <w:t>,</w:t>
      </w:r>
      <w:r w:rsidR="00A17398" w:rsidRPr="00F600C8">
        <w:rPr>
          <w:rFonts w:ascii="Garamond" w:hAnsi="Garamond" w:cs="Calibri"/>
          <w:color w:val="0D0D0D"/>
        </w:rPr>
        <w:t xml:space="preserve"> compañeros de usted, de los quince ediles es protegerlo y es proteger al municipio, si le estoy haciendo esta pregunta es para protegerlo presidente, yo no dudo de su buena fe, yo no dudo de su calidad de persona, yo no dudo de las buenas intenciones que tenga para nuestro municipio</w:t>
      </w:r>
      <w:r w:rsidR="0040072A" w:rsidRPr="00F600C8">
        <w:rPr>
          <w:rFonts w:ascii="Garamond" w:hAnsi="Garamond" w:cs="Calibri"/>
          <w:color w:val="0D0D0D"/>
        </w:rPr>
        <w:t>,</w:t>
      </w:r>
      <w:r w:rsidR="00A17398" w:rsidRPr="00F600C8">
        <w:rPr>
          <w:rFonts w:ascii="Garamond" w:hAnsi="Garamond" w:cs="Calibri"/>
          <w:color w:val="0D0D0D"/>
        </w:rPr>
        <w:t xml:space="preserve"> de corazón se lo digo y se lo he hecho saber infinidad de veces al secretario, lástima que no hemos podido tener un acercamiento porque lo tienen bloqueado, no podemos acceder tan fácil y yo sé que no es usted y todos sabemos que no es usted, pero por eso le pregunto nuev</w:t>
      </w:r>
      <w:r w:rsidR="00317B19" w:rsidRPr="00F600C8">
        <w:rPr>
          <w:rFonts w:ascii="Garamond" w:hAnsi="Garamond" w:cs="Calibri"/>
          <w:color w:val="0D0D0D"/>
        </w:rPr>
        <w:t>amente, solamente saber quién le</w:t>
      </w:r>
      <w:r w:rsidR="00A17398" w:rsidRPr="00F600C8">
        <w:rPr>
          <w:rFonts w:ascii="Garamond" w:hAnsi="Garamond" w:cs="Calibri"/>
          <w:color w:val="0D0D0D"/>
        </w:rPr>
        <w:t xml:space="preserve"> elaboro, </w:t>
      </w:r>
      <w:r w:rsidR="00317B19" w:rsidRPr="00F600C8">
        <w:rPr>
          <w:rFonts w:ascii="Garamond" w:hAnsi="Garamond" w:cs="Calibri"/>
          <w:color w:val="0D0D0D"/>
        </w:rPr>
        <w:t>¿</w:t>
      </w:r>
      <w:r w:rsidR="00A17398" w:rsidRPr="00F600C8">
        <w:rPr>
          <w:rFonts w:ascii="Garamond" w:hAnsi="Garamond" w:cs="Calibri"/>
          <w:color w:val="0D0D0D"/>
        </w:rPr>
        <w:t>sus asesores le elaboraron</w:t>
      </w:r>
      <w:r w:rsidR="00317B19" w:rsidRPr="00F600C8">
        <w:rPr>
          <w:rFonts w:ascii="Garamond" w:hAnsi="Garamond" w:cs="Calibri"/>
          <w:color w:val="0D0D0D"/>
        </w:rPr>
        <w:t>?</w:t>
      </w:r>
      <w:r w:rsidR="00A17398" w:rsidRPr="00F600C8">
        <w:rPr>
          <w:rFonts w:ascii="Garamond" w:hAnsi="Garamond" w:cs="Calibri"/>
          <w:color w:val="0D0D0D"/>
        </w:rPr>
        <w:t xml:space="preserve">, usted no tiene la obligación de saber quién.” </w:t>
      </w:r>
      <w:r w:rsidR="00A17398" w:rsidRPr="00F600C8">
        <w:rPr>
          <w:rFonts w:ascii="Garamond" w:hAnsi="Garamond" w:cs="Calibri"/>
          <w:color w:val="0D0D0D"/>
          <w:lang w:val="es-ES"/>
        </w:rPr>
        <w:t xml:space="preserve">El </w:t>
      </w:r>
      <w:r w:rsidR="0019598F" w:rsidRPr="00F600C8">
        <w:rPr>
          <w:rFonts w:ascii="Garamond" w:hAnsi="Garamond" w:cs="Calibri"/>
          <w:color w:val="000000"/>
          <w:lang w:val="es-ES"/>
        </w:rPr>
        <w:t xml:space="preserve">C. </w:t>
      </w:r>
      <w:r w:rsidR="00A17398" w:rsidRPr="00F600C8">
        <w:rPr>
          <w:rFonts w:ascii="Garamond" w:hAnsi="Garamond" w:cs="Calibri"/>
          <w:color w:val="0D0D0D"/>
          <w:lang w:val="es-ES"/>
        </w:rPr>
        <w:t>Secretario General, Licenciando Felipe de Jesús Rocha Reyes</w:t>
      </w:r>
      <w:r w:rsidR="000218B5" w:rsidRPr="00F600C8">
        <w:rPr>
          <w:rFonts w:ascii="Garamond" w:hAnsi="Garamond" w:cs="Calibri"/>
          <w:color w:val="0D0D0D"/>
          <w:lang w:val="es-ES"/>
        </w:rPr>
        <w:t>:</w:t>
      </w:r>
      <w:r w:rsidR="00A17398" w:rsidRPr="00F600C8">
        <w:rPr>
          <w:rFonts w:ascii="Garamond" w:hAnsi="Garamond" w:cs="Calibri"/>
          <w:color w:val="0D0D0D"/>
        </w:rPr>
        <w:t xml:space="preserve"> “Regidora este</w:t>
      </w:r>
      <w:r w:rsidR="00317B19" w:rsidRPr="00F600C8">
        <w:rPr>
          <w:rFonts w:ascii="Garamond" w:hAnsi="Garamond" w:cs="Calibri"/>
          <w:color w:val="0D0D0D"/>
        </w:rPr>
        <w:t>…</w:t>
      </w:r>
      <w:r w:rsidR="00A17398" w:rsidRPr="00F600C8">
        <w:rPr>
          <w:rFonts w:ascii="Garamond" w:hAnsi="Garamond" w:cs="Calibri"/>
          <w:color w:val="0D0D0D"/>
        </w:rPr>
        <w:t xml:space="preserve">”. La </w:t>
      </w:r>
      <w:r w:rsidR="0019598F" w:rsidRPr="00F600C8">
        <w:rPr>
          <w:rFonts w:ascii="Garamond" w:hAnsi="Garamond" w:cs="Calibri"/>
          <w:color w:val="000000"/>
          <w:lang w:val="es-ES"/>
        </w:rPr>
        <w:t xml:space="preserve">C. </w:t>
      </w:r>
      <w:r w:rsidR="00A17398" w:rsidRPr="00F600C8">
        <w:rPr>
          <w:rFonts w:ascii="Garamond" w:hAnsi="Garamond" w:cs="Calibri"/>
          <w:color w:val="0D0D0D"/>
        </w:rPr>
        <w:t xml:space="preserve">Regidora </w:t>
      </w:r>
      <w:r w:rsidR="0019598F" w:rsidRPr="00F600C8">
        <w:rPr>
          <w:rFonts w:ascii="Garamond" w:hAnsi="Garamond" w:cs="Calibri"/>
          <w:color w:val="0D0D0D"/>
        </w:rPr>
        <w:t xml:space="preserve">Lic. </w:t>
      </w:r>
      <w:r w:rsidR="00A17398" w:rsidRPr="00F600C8">
        <w:rPr>
          <w:rFonts w:ascii="Garamond" w:hAnsi="Garamond" w:cs="Calibri"/>
          <w:color w:val="0D0D0D"/>
        </w:rPr>
        <w:t>Carla Verenice Esparza Quintero</w:t>
      </w:r>
      <w:r w:rsidR="000218B5" w:rsidRPr="00F600C8">
        <w:rPr>
          <w:rFonts w:ascii="Garamond" w:hAnsi="Garamond" w:cs="Calibri"/>
          <w:color w:val="0D0D0D"/>
        </w:rPr>
        <w:t>:</w:t>
      </w:r>
      <w:r w:rsidR="00A17398" w:rsidRPr="00F600C8">
        <w:rPr>
          <w:rFonts w:ascii="Garamond" w:hAnsi="Garamond" w:cs="Calibri"/>
          <w:color w:val="0D0D0D"/>
        </w:rPr>
        <w:t xml:space="preserve"> “Pero haber secretario, tal</w:t>
      </w:r>
      <w:r w:rsidR="00317B19" w:rsidRPr="00F600C8">
        <w:rPr>
          <w:rFonts w:ascii="Garamond" w:hAnsi="Garamond" w:cs="Calibri"/>
          <w:color w:val="0D0D0D"/>
        </w:rPr>
        <w:t xml:space="preserve"> </w:t>
      </w:r>
      <w:r w:rsidR="00A17398" w:rsidRPr="00F600C8">
        <w:rPr>
          <w:rFonts w:ascii="Garamond" w:hAnsi="Garamond" w:cs="Calibri"/>
          <w:color w:val="0D0D0D"/>
        </w:rPr>
        <w:t>vez usted...”</w:t>
      </w:r>
      <w:r w:rsidR="00A17398" w:rsidRPr="00F600C8">
        <w:rPr>
          <w:rFonts w:ascii="Garamond" w:hAnsi="Garamond" w:cs="Calibri"/>
          <w:color w:val="0D0D0D"/>
          <w:lang w:val="es-ES"/>
        </w:rPr>
        <w:t xml:space="preserve"> El Secretario General, Licenciando Felipe de Jesús Rocha Reyes</w:t>
      </w:r>
      <w:r w:rsidR="000218B5" w:rsidRPr="00F600C8">
        <w:rPr>
          <w:rFonts w:ascii="Garamond" w:hAnsi="Garamond" w:cs="Calibri"/>
          <w:color w:val="0D0D0D"/>
          <w:lang w:val="es-ES"/>
        </w:rPr>
        <w:t>:</w:t>
      </w:r>
      <w:r w:rsidR="00A17398" w:rsidRPr="00F600C8">
        <w:rPr>
          <w:rFonts w:ascii="Garamond" w:hAnsi="Garamond" w:cs="Calibri"/>
          <w:color w:val="0D0D0D"/>
          <w:lang w:val="es-ES"/>
        </w:rPr>
        <w:t xml:space="preserve"> “</w:t>
      </w:r>
      <w:r w:rsidR="0040072A" w:rsidRPr="00F600C8">
        <w:rPr>
          <w:rFonts w:ascii="Garamond" w:hAnsi="Garamond" w:cs="Calibri"/>
          <w:color w:val="0D0D0D"/>
          <w:lang w:val="es-ES"/>
        </w:rPr>
        <w:t xml:space="preserve">Gracias. </w:t>
      </w:r>
      <w:r w:rsidR="00A17398" w:rsidRPr="00F600C8">
        <w:rPr>
          <w:rFonts w:ascii="Garamond" w:hAnsi="Garamond" w:cs="Calibri"/>
          <w:color w:val="0D0D0D"/>
          <w:lang w:val="es-ES"/>
        </w:rPr>
        <w:t>Mire en realidad desconozco quien hizo el documento, pero ese únicamente fue para hacerle saber al ingeniero que era nombrado como director, ya referente al oficio que usted menciona de los nombramientos de los requisitos que debe de tener conforme a lo establecido en la no</w:t>
      </w:r>
      <w:r w:rsidR="00317B19" w:rsidRPr="00F600C8">
        <w:rPr>
          <w:rFonts w:ascii="Garamond" w:hAnsi="Garamond" w:cs="Calibri"/>
          <w:color w:val="0D0D0D"/>
          <w:lang w:val="es-ES"/>
        </w:rPr>
        <w:t>rma, como puntualmente lo señaló</w:t>
      </w:r>
      <w:r w:rsidR="00A17398" w:rsidRPr="00F600C8">
        <w:rPr>
          <w:rFonts w:ascii="Garamond" w:hAnsi="Garamond" w:cs="Calibri"/>
          <w:color w:val="0D0D0D"/>
          <w:lang w:val="es-ES"/>
        </w:rPr>
        <w:t xml:space="preserve"> en el contenido de su</w:t>
      </w:r>
      <w:r w:rsidR="00317B19" w:rsidRPr="00F600C8">
        <w:rPr>
          <w:rFonts w:ascii="Garamond" w:hAnsi="Garamond" w:cs="Calibri"/>
          <w:color w:val="0D0D0D"/>
          <w:lang w:val="es-ES"/>
        </w:rPr>
        <w:t xml:space="preserve"> documento, ese si obra en SEAPAL</w:t>
      </w:r>
      <w:r w:rsidR="00A17398" w:rsidRPr="00F600C8">
        <w:rPr>
          <w:rFonts w:ascii="Garamond" w:hAnsi="Garamond" w:cs="Calibri"/>
          <w:color w:val="0D0D0D"/>
          <w:lang w:val="es-ES"/>
        </w:rPr>
        <w:t xml:space="preserve">, </w:t>
      </w:r>
      <w:r w:rsidR="00317B19" w:rsidRPr="00F600C8">
        <w:rPr>
          <w:rFonts w:ascii="Garamond" w:hAnsi="Garamond" w:cs="Calibri"/>
          <w:color w:val="0D0D0D"/>
          <w:lang w:val="es-ES"/>
        </w:rPr>
        <w:t xml:space="preserve">o </w:t>
      </w:r>
      <w:r w:rsidR="00A17398" w:rsidRPr="00F600C8">
        <w:rPr>
          <w:rFonts w:ascii="Garamond" w:hAnsi="Garamond" w:cs="Calibri"/>
          <w:color w:val="0D0D0D"/>
          <w:lang w:val="es-ES"/>
        </w:rPr>
        <w:t>sea</w:t>
      </w:r>
      <w:r w:rsidR="00E619BA">
        <w:rPr>
          <w:rFonts w:ascii="Garamond" w:hAnsi="Garamond" w:cs="Calibri"/>
          <w:color w:val="0D0D0D"/>
          <w:lang w:val="es-ES"/>
        </w:rPr>
        <w:t>,</w:t>
      </w:r>
      <w:r w:rsidR="00A17398" w:rsidRPr="00F600C8">
        <w:rPr>
          <w:rFonts w:ascii="Garamond" w:hAnsi="Garamond" w:cs="Calibri"/>
          <w:color w:val="0D0D0D"/>
          <w:lang w:val="es-ES"/>
        </w:rPr>
        <w:t xml:space="preserve"> como lo marca la norma”.</w:t>
      </w:r>
      <w:r w:rsidR="00A17398" w:rsidRPr="00F600C8">
        <w:rPr>
          <w:rFonts w:ascii="Garamond" w:hAnsi="Garamond" w:cs="Calibri"/>
          <w:color w:val="0D0D0D"/>
        </w:rPr>
        <w:t xml:space="preserve"> La </w:t>
      </w:r>
      <w:r w:rsidR="0019598F" w:rsidRPr="00F600C8">
        <w:rPr>
          <w:rFonts w:ascii="Garamond" w:hAnsi="Garamond" w:cs="Calibri"/>
          <w:color w:val="000000"/>
          <w:lang w:val="es-ES"/>
        </w:rPr>
        <w:t xml:space="preserve">C. </w:t>
      </w:r>
      <w:r w:rsidR="00A17398" w:rsidRPr="00F600C8">
        <w:rPr>
          <w:rFonts w:ascii="Garamond" w:hAnsi="Garamond" w:cs="Calibri"/>
          <w:color w:val="0D0D0D"/>
        </w:rPr>
        <w:t xml:space="preserve">Regidora </w:t>
      </w:r>
      <w:r w:rsidR="0019598F" w:rsidRPr="00F600C8">
        <w:rPr>
          <w:rFonts w:ascii="Garamond" w:hAnsi="Garamond" w:cs="Calibri"/>
          <w:color w:val="0D0D0D"/>
        </w:rPr>
        <w:t xml:space="preserve">Lic. </w:t>
      </w:r>
      <w:r w:rsidR="00A17398" w:rsidRPr="00F600C8">
        <w:rPr>
          <w:rFonts w:ascii="Garamond" w:hAnsi="Garamond" w:cs="Calibri"/>
          <w:color w:val="0D0D0D"/>
        </w:rPr>
        <w:t>Carla Verenice Esparza Quintero</w:t>
      </w:r>
      <w:r w:rsidR="000218B5" w:rsidRPr="00F600C8">
        <w:rPr>
          <w:rFonts w:ascii="Garamond" w:hAnsi="Garamond" w:cs="Calibri"/>
          <w:color w:val="0D0D0D"/>
        </w:rPr>
        <w:t>:</w:t>
      </w:r>
      <w:r w:rsidR="00DD483D" w:rsidRPr="00F600C8">
        <w:rPr>
          <w:rFonts w:ascii="Garamond" w:hAnsi="Garamond" w:cs="Calibri"/>
          <w:color w:val="0D0D0D"/>
        </w:rPr>
        <w:t xml:space="preserve"> “¿Si está en SEAPAL?</w:t>
      </w:r>
      <w:proofErr w:type="gramStart"/>
      <w:r w:rsidR="00A17398" w:rsidRPr="00F600C8">
        <w:rPr>
          <w:rFonts w:ascii="Garamond" w:hAnsi="Garamond" w:cs="Calibri"/>
          <w:color w:val="0D0D0D"/>
        </w:rPr>
        <w:t>.”</w:t>
      </w:r>
      <w:proofErr w:type="gramEnd"/>
      <w:r w:rsidR="00A17398" w:rsidRPr="00F600C8">
        <w:rPr>
          <w:rFonts w:ascii="Garamond" w:hAnsi="Garamond" w:cs="Calibri"/>
          <w:color w:val="0D0D0D"/>
          <w:lang w:val="es-ES"/>
        </w:rPr>
        <w:t xml:space="preserve"> El </w:t>
      </w:r>
      <w:r w:rsidR="0019598F" w:rsidRPr="00F600C8">
        <w:rPr>
          <w:rFonts w:ascii="Garamond" w:hAnsi="Garamond" w:cs="Calibri"/>
          <w:color w:val="000000"/>
          <w:lang w:val="es-ES"/>
        </w:rPr>
        <w:t xml:space="preserve">C. </w:t>
      </w:r>
      <w:r w:rsidR="00A17398" w:rsidRPr="00F600C8">
        <w:rPr>
          <w:rFonts w:ascii="Garamond" w:hAnsi="Garamond" w:cs="Calibri"/>
          <w:color w:val="0D0D0D"/>
          <w:lang w:val="es-ES"/>
        </w:rPr>
        <w:t>Secretario General, Licenciando Felipe de Jesús Rocha Reyes</w:t>
      </w:r>
      <w:r w:rsidR="000218B5" w:rsidRPr="00F600C8">
        <w:rPr>
          <w:rFonts w:ascii="Garamond" w:hAnsi="Garamond" w:cs="Calibri"/>
          <w:color w:val="0D0D0D"/>
          <w:lang w:val="es-ES"/>
        </w:rPr>
        <w:t>:</w:t>
      </w:r>
      <w:r w:rsidR="00A17398" w:rsidRPr="00F600C8">
        <w:rPr>
          <w:rFonts w:ascii="Garamond" w:hAnsi="Garamond" w:cs="Calibri"/>
          <w:color w:val="0D0D0D"/>
          <w:lang w:val="es-ES"/>
        </w:rPr>
        <w:t xml:space="preserve"> “Así es.”</w:t>
      </w:r>
      <w:r w:rsidR="00A17398" w:rsidRPr="00F600C8">
        <w:rPr>
          <w:rFonts w:ascii="Garamond" w:hAnsi="Garamond" w:cs="Calibri"/>
          <w:color w:val="0D0D0D"/>
        </w:rPr>
        <w:t xml:space="preserve"> La </w:t>
      </w:r>
      <w:r w:rsidR="0019598F" w:rsidRPr="00F600C8">
        <w:rPr>
          <w:rFonts w:ascii="Garamond" w:hAnsi="Garamond" w:cs="Calibri"/>
          <w:color w:val="000000"/>
          <w:lang w:val="es-ES"/>
        </w:rPr>
        <w:t xml:space="preserve">C. </w:t>
      </w:r>
      <w:r w:rsidR="00A17398" w:rsidRPr="00F600C8">
        <w:rPr>
          <w:rFonts w:ascii="Garamond" w:hAnsi="Garamond" w:cs="Calibri"/>
          <w:color w:val="0D0D0D"/>
        </w:rPr>
        <w:t xml:space="preserve">Regidora </w:t>
      </w:r>
      <w:r w:rsidR="0019598F" w:rsidRPr="00F600C8">
        <w:rPr>
          <w:rFonts w:ascii="Garamond" w:hAnsi="Garamond" w:cs="Calibri"/>
          <w:color w:val="0D0D0D"/>
        </w:rPr>
        <w:t xml:space="preserve">Lic. </w:t>
      </w:r>
      <w:r w:rsidR="00A17398" w:rsidRPr="00F600C8">
        <w:rPr>
          <w:rFonts w:ascii="Garamond" w:hAnsi="Garamond" w:cs="Calibri"/>
          <w:color w:val="0D0D0D"/>
        </w:rPr>
        <w:t>Carla Verenice Esparza Quintero</w:t>
      </w:r>
      <w:r w:rsidR="00DD483D" w:rsidRPr="00F600C8">
        <w:rPr>
          <w:rFonts w:ascii="Garamond" w:hAnsi="Garamond" w:cs="Calibri"/>
          <w:color w:val="0D0D0D"/>
        </w:rPr>
        <w:t>:</w:t>
      </w:r>
      <w:r w:rsidR="00A17398" w:rsidRPr="00F600C8">
        <w:rPr>
          <w:rFonts w:ascii="Garamond" w:hAnsi="Garamond" w:cs="Calibri"/>
          <w:color w:val="0D0D0D"/>
        </w:rPr>
        <w:t xml:space="preserve"> “Okey, este</w:t>
      </w:r>
      <w:r w:rsidR="00DD483D" w:rsidRPr="00F600C8">
        <w:rPr>
          <w:rFonts w:ascii="Garamond" w:hAnsi="Garamond" w:cs="Calibri"/>
          <w:color w:val="0D0D0D"/>
        </w:rPr>
        <w:t>…</w:t>
      </w:r>
      <w:r w:rsidR="00A17398" w:rsidRPr="00F600C8">
        <w:rPr>
          <w:rFonts w:ascii="Garamond" w:hAnsi="Garamond" w:cs="Calibri"/>
          <w:color w:val="0D0D0D"/>
        </w:rPr>
        <w:t>”.</w:t>
      </w:r>
      <w:r w:rsidR="00A17398" w:rsidRPr="00F600C8">
        <w:rPr>
          <w:rFonts w:ascii="Garamond" w:hAnsi="Garamond" w:cs="Calibri"/>
          <w:color w:val="0D0D0D"/>
          <w:lang w:val="es-ES"/>
        </w:rPr>
        <w:t xml:space="preserve"> El </w:t>
      </w:r>
      <w:r w:rsidR="0019598F" w:rsidRPr="00F600C8">
        <w:rPr>
          <w:rFonts w:ascii="Garamond" w:hAnsi="Garamond" w:cs="Calibri"/>
          <w:color w:val="000000"/>
          <w:lang w:val="es-ES"/>
        </w:rPr>
        <w:t xml:space="preserve">C. </w:t>
      </w:r>
      <w:r w:rsidR="00A17398" w:rsidRPr="00F600C8">
        <w:rPr>
          <w:rFonts w:ascii="Garamond" w:hAnsi="Garamond" w:cs="Calibri"/>
          <w:color w:val="0D0D0D"/>
          <w:lang w:val="es-ES"/>
        </w:rPr>
        <w:t>Secretario General, Licenciando Felipe de Jesús Rocha Re</w:t>
      </w:r>
      <w:r w:rsidR="00DD483D" w:rsidRPr="00F600C8">
        <w:rPr>
          <w:rFonts w:ascii="Garamond" w:hAnsi="Garamond" w:cs="Calibri"/>
          <w:color w:val="0D0D0D"/>
          <w:lang w:val="es-ES"/>
        </w:rPr>
        <w:t>yes: “El que usted hace mención</w:t>
      </w:r>
      <w:r w:rsidR="00A17398" w:rsidRPr="00F600C8">
        <w:rPr>
          <w:rFonts w:ascii="Garamond" w:hAnsi="Garamond" w:cs="Calibri"/>
          <w:color w:val="0D0D0D"/>
          <w:lang w:val="es-ES"/>
        </w:rPr>
        <w:t xml:space="preserve"> al regidor es únicamente de carácter informativo.”.</w:t>
      </w:r>
      <w:r w:rsidR="00A17398" w:rsidRPr="00F600C8">
        <w:rPr>
          <w:rFonts w:ascii="Garamond" w:hAnsi="Garamond" w:cs="Calibri"/>
          <w:color w:val="0D0D0D"/>
        </w:rPr>
        <w:t xml:space="preserve"> La </w:t>
      </w:r>
      <w:r w:rsidR="0019598F" w:rsidRPr="00F600C8">
        <w:rPr>
          <w:rFonts w:ascii="Garamond" w:hAnsi="Garamond" w:cs="Calibri"/>
          <w:color w:val="000000"/>
          <w:lang w:val="es-ES"/>
        </w:rPr>
        <w:t xml:space="preserve">C. </w:t>
      </w:r>
      <w:r w:rsidR="00A17398" w:rsidRPr="00F600C8">
        <w:rPr>
          <w:rFonts w:ascii="Garamond" w:hAnsi="Garamond" w:cs="Calibri"/>
          <w:color w:val="0D0D0D"/>
        </w:rPr>
        <w:t xml:space="preserve">Regidora </w:t>
      </w:r>
      <w:r w:rsidR="0019598F" w:rsidRPr="00F600C8">
        <w:rPr>
          <w:rFonts w:ascii="Garamond" w:hAnsi="Garamond" w:cs="Calibri"/>
          <w:color w:val="0D0D0D"/>
        </w:rPr>
        <w:t xml:space="preserve">Lic. </w:t>
      </w:r>
      <w:r w:rsidR="00A17398" w:rsidRPr="00F600C8">
        <w:rPr>
          <w:rFonts w:ascii="Garamond" w:hAnsi="Garamond" w:cs="Calibri"/>
          <w:color w:val="0D0D0D"/>
        </w:rPr>
        <w:t>Carla Verenice Esparza Quintero</w:t>
      </w:r>
      <w:r w:rsidR="00DD483D" w:rsidRPr="00F600C8">
        <w:rPr>
          <w:rFonts w:ascii="Garamond" w:hAnsi="Garamond" w:cs="Calibri"/>
          <w:color w:val="0D0D0D"/>
        </w:rPr>
        <w:t>:</w:t>
      </w:r>
      <w:r w:rsidR="00A17398" w:rsidRPr="00F600C8">
        <w:rPr>
          <w:rFonts w:ascii="Garamond" w:hAnsi="Garamond" w:cs="Calibri"/>
          <w:color w:val="0D0D0D"/>
        </w:rPr>
        <w:t xml:space="preserve"> “</w:t>
      </w:r>
      <w:r w:rsidR="00A17398" w:rsidRPr="00F600C8">
        <w:rPr>
          <w:rFonts w:ascii="Garamond" w:hAnsi="Garamond" w:cs="Calibri"/>
          <w:color w:val="0D0D0D"/>
          <w:lang w:val="es-ES"/>
        </w:rPr>
        <w:t>El nombramiento entonces</w:t>
      </w:r>
      <w:r w:rsidR="00DD483D" w:rsidRPr="00F600C8">
        <w:rPr>
          <w:rFonts w:ascii="Garamond" w:hAnsi="Garamond" w:cs="Calibri"/>
          <w:color w:val="0D0D0D"/>
          <w:lang w:val="es-ES"/>
        </w:rPr>
        <w:t>,</w:t>
      </w:r>
      <w:r w:rsidR="00A17398" w:rsidRPr="00F600C8">
        <w:rPr>
          <w:rFonts w:ascii="Garamond" w:hAnsi="Garamond" w:cs="Calibri"/>
          <w:color w:val="0D0D0D"/>
          <w:lang w:val="es-ES"/>
        </w:rPr>
        <w:t xml:space="preserve"> </w:t>
      </w:r>
      <w:r w:rsidR="00DD483D" w:rsidRPr="00F600C8">
        <w:rPr>
          <w:rFonts w:ascii="Garamond" w:hAnsi="Garamond" w:cs="Calibri"/>
          <w:color w:val="0D0D0D"/>
          <w:lang w:val="es-ES"/>
        </w:rPr>
        <w:t>¿</w:t>
      </w:r>
      <w:r w:rsidR="00A17398" w:rsidRPr="00F600C8">
        <w:rPr>
          <w:rFonts w:ascii="Garamond" w:hAnsi="Garamond" w:cs="Calibri"/>
          <w:color w:val="0D0D0D"/>
          <w:lang w:val="es-ES"/>
        </w:rPr>
        <w:t>usted me dice que el nom</w:t>
      </w:r>
      <w:r w:rsidR="00DD483D" w:rsidRPr="00F600C8">
        <w:rPr>
          <w:rFonts w:ascii="Garamond" w:hAnsi="Garamond" w:cs="Calibri"/>
          <w:color w:val="0D0D0D"/>
          <w:lang w:val="es-ES"/>
        </w:rPr>
        <w:t>bramiento se encuentra en SEAPAL?</w:t>
      </w:r>
      <w:proofErr w:type="gramStart"/>
      <w:r w:rsidR="00A17398" w:rsidRPr="00F600C8">
        <w:rPr>
          <w:rFonts w:ascii="Garamond" w:hAnsi="Garamond" w:cs="Calibri"/>
          <w:color w:val="0D0D0D"/>
          <w:lang w:val="es-ES"/>
        </w:rPr>
        <w:t>.”</w:t>
      </w:r>
      <w:proofErr w:type="gramEnd"/>
      <w:r w:rsidR="00A17398" w:rsidRPr="00F600C8">
        <w:rPr>
          <w:rFonts w:ascii="Garamond" w:hAnsi="Garamond" w:cs="Calibri"/>
          <w:color w:val="0D0D0D"/>
          <w:lang w:val="es-ES"/>
        </w:rPr>
        <w:t xml:space="preserve"> El </w:t>
      </w:r>
      <w:r w:rsidR="0019598F" w:rsidRPr="00F600C8">
        <w:rPr>
          <w:rFonts w:ascii="Garamond" w:hAnsi="Garamond" w:cs="Calibri"/>
          <w:color w:val="000000"/>
          <w:lang w:val="es-ES"/>
        </w:rPr>
        <w:t xml:space="preserve">C. </w:t>
      </w:r>
      <w:r w:rsidR="00A17398" w:rsidRPr="00F600C8">
        <w:rPr>
          <w:rFonts w:ascii="Garamond" w:hAnsi="Garamond" w:cs="Calibri"/>
          <w:color w:val="0D0D0D"/>
          <w:lang w:val="es-ES"/>
        </w:rPr>
        <w:t>Secretario General, Licencia</w:t>
      </w:r>
      <w:r w:rsidR="00DD483D" w:rsidRPr="00F600C8">
        <w:rPr>
          <w:rFonts w:ascii="Garamond" w:hAnsi="Garamond" w:cs="Calibri"/>
          <w:color w:val="0D0D0D"/>
          <w:lang w:val="es-ES"/>
        </w:rPr>
        <w:t>ndo Felipe de Jesús Rocha Reyes:</w:t>
      </w:r>
      <w:r w:rsidR="00A17398" w:rsidRPr="00F600C8">
        <w:rPr>
          <w:rFonts w:ascii="Garamond" w:hAnsi="Garamond" w:cs="Calibri"/>
          <w:color w:val="0D0D0D"/>
          <w:lang w:val="es-ES"/>
        </w:rPr>
        <w:t xml:space="preserve"> “Tal como lo establece usted que viene la fotografía del servidor público.” </w:t>
      </w:r>
      <w:r w:rsidR="00A17398" w:rsidRPr="00F600C8">
        <w:rPr>
          <w:rFonts w:ascii="Garamond" w:hAnsi="Garamond" w:cs="Calibri"/>
          <w:color w:val="0D0D0D"/>
        </w:rPr>
        <w:t xml:space="preserve">La </w:t>
      </w:r>
      <w:r w:rsidR="0019598F" w:rsidRPr="00F600C8">
        <w:rPr>
          <w:rFonts w:ascii="Garamond" w:hAnsi="Garamond" w:cs="Calibri"/>
          <w:color w:val="000000"/>
          <w:lang w:val="es-ES"/>
        </w:rPr>
        <w:t xml:space="preserve">C. </w:t>
      </w:r>
      <w:r w:rsidR="00A17398" w:rsidRPr="00F600C8">
        <w:rPr>
          <w:rFonts w:ascii="Garamond" w:hAnsi="Garamond" w:cs="Calibri"/>
          <w:color w:val="0D0D0D"/>
        </w:rPr>
        <w:t>Regidora</w:t>
      </w:r>
      <w:r w:rsidR="0019598F" w:rsidRPr="00F600C8">
        <w:rPr>
          <w:rFonts w:ascii="Garamond" w:hAnsi="Garamond" w:cs="Calibri"/>
          <w:color w:val="0D0D0D"/>
        </w:rPr>
        <w:t xml:space="preserve"> Lic. </w:t>
      </w:r>
      <w:r w:rsidR="00A17398" w:rsidRPr="00F600C8">
        <w:rPr>
          <w:rFonts w:ascii="Garamond" w:hAnsi="Garamond" w:cs="Calibri"/>
          <w:color w:val="0D0D0D"/>
        </w:rPr>
        <w:t>Carla Verenice Esparza Quintero</w:t>
      </w:r>
      <w:r w:rsidR="00DD483D" w:rsidRPr="00F600C8">
        <w:rPr>
          <w:rFonts w:ascii="Garamond" w:hAnsi="Garamond" w:cs="Calibri"/>
          <w:color w:val="0D0D0D"/>
        </w:rPr>
        <w:t>:</w:t>
      </w:r>
      <w:r w:rsidR="00A17398" w:rsidRPr="00F600C8">
        <w:rPr>
          <w:rFonts w:ascii="Garamond" w:hAnsi="Garamond" w:cs="Calibri"/>
          <w:color w:val="0D0D0D"/>
        </w:rPr>
        <w:t xml:space="preserve"> “</w:t>
      </w:r>
      <w:r w:rsidR="00DD483D" w:rsidRPr="00F600C8">
        <w:rPr>
          <w:rFonts w:ascii="Garamond" w:hAnsi="Garamond" w:cs="Calibri"/>
          <w:color w:val="0D0D0D"/>
        </w:rPr>
        <w:t>¿</w:t>
      </w:r>
      <w:r w:rsidR="00A17398" w:rsidRPr="00F600C8">
        <w:rPr>
          <w:rFonts w:ascii="Garamond" w:hAnsi="Garamond" w:cs="Calibri"/>
          <w:color w:val="0D0D0D"/>
        </w:rPr>
        <w:t>El nombramiento</w:t>
      </w:r>
      <w:r w:rsidR="00DD483D" w:rsidRPr="00F600C8">
        <w:rPr>
          <w:rFonts w:ascii="Garamond" w:hAnsi="Garamond" w:cs="Calibri"/>
          <w:color w:val="0D0D0D"/>
        </w:rPr>
        <w:t>?</w:t>
      </w:r>
      <w:proofErr w:type="gramStart"/>
      <w:r w:rsidR="00A17398" w:rsidRPr="00F600C8">
        <w:rPr>
          <w:rFonts w:ascii="Garamond" w:hAnsi="Garamond" w:cs="Calibri"/>
          <w:color w:val="0D0D0D"/>
        </w:rPr>
        <w:t>.”</w:t>
      </w:r>
      <w:proofErr w:type="gramEnd"/>
      <w:r w:rsidR="00A17398" w:rsidRPr="00F600C8">
        <w:rPr>
          <w:rFonts w:ascii="Garamond" w:hAnsi="Garamond" w:cs="Calibri"/>
          <w:color w:val="0D0D0D"/>
        </w:rPr>
        <w:t xml:space="preserve"> </w:t>
      </w:r>
      <w:r w:rsidR="00A17398" w:rsidRPr="00F600C8">
        <w:rPr>
          <w:rFonts w:ascii="Garamond" w:hAnsi="Garamond" w:cs="Calibri"/>
          <w:color w:val="0D0D0D"/>
          <w:lang w:val="es-ES"/>
        </w:rPr>
        <w:t xml:space="preserve">El </w:t>
      </w:r>
      <w:r w:rsidR="0019598F" w:rsidRPr="00F600C8">
        <w:rPr>
          <w:rFonts w:ascii="Garamond" w:hAnsi="Garamond" w:cs="Calibri"/>
          <w:color w:val="000000"/>
          <w:lang w:val="es-ES"/>
        </w:rPr>
        <w:t xml:space="preserve">C. </w:t>
      </w:r>
      <w:r w:rsidR="00A17398" w:rsidRPr="00F600C8">
        <w:rPr>
          <w:rFonts w:ascii="Garamond" w:hAnsi="Garamond" w:cs="Calibri"/>
          <w:color w:val="0D0D0D"/>
          <w:lang w:val="es-ES"/>
        </w:rPr>
        <w:t>Secretario General, Licencia</w:t>
      </w:r>
      <w:r w:rsidR="00DD483D" w:rsidRPr="00F600C8">
        <w:rPr>
          <w:rFonts w:ascii="Garamond" w:hAnsi="Garamond" w:cs="Calibri"/>
          <w:color w:val="0D0D0D"/>
          <w:lang w:val="es-ES"/>
        </w:rPr>
        <w:t>ndo Felipe de Jesús Rocha Reyes:</w:t>
      </w:r>
      <w:r w:rsidR="00A17398" w:rsidRPr="00F600C8">
        <w:rPr>
          <w:rFonts w:ascii="Garamond" w:hAnsi="Garamond" w:cs="Calibri"/>
          <w:color w:val="0D0D0D"/>
          <w:lang w:val="es-ES"/>
        </w:rPr>
        <w:t xml:space="preserve"> “</w:t>
      </w:r>
      <w:r w:rsidR="00DD483D" w:rsidRPr="00F600C8">
        <w:rPr>
          <w:rFonts w:ascii="Garamond" w:hAnsi="Garamond" w:cs="Calibri"/>
          <w:color w:val="0D0D0D"/>
          <w:lang w:val="es-ES"/>
        </w:rPr>
        <w:t>Todo a</w:t>
      </w:r>
      <w:r w:rsidR="00A17398" w:rsidRPr="00F600C8">
        <w:rPr>
          <w:rFonts w:ascii="Garamond" w:hAnsi="Garamond" w:cs="Calibri"/>
          <w:color w:val="0D0D0D"/>
          <w:lang w:val="es-ES"/>
        </w:rPr>
        <w:t xml:space="preserve">sí debe de estar.” </w:t>
      </w:r>
      <w:r w:rsidR="00A17398" w:rsidRPr="00F600C8">
        <w:rPr>
          <w:rFonts w:ascii="Garamond" w:hAnsi="Garamond" w:cs="Calibri"/>
          <w:color w:val="0D0D0D"/>
        </w:rPr>
        <w:t xml:space="preserve">La </w:t>
      </w:r>
      <w:r w:rsidR="0019598F" w:rsidRPr="00F600C8">
        <w:rPr>
          <w:rFonts w:ascii="Garamond" w:hAnsi="Garamond" w:cs="Calibri"/>
          <w:color w:val="000000"/>
          <w:lang w:val="es-ES"/>
        </w:rPr>
        <w:t xml:space="preserve">C. </w:t>
      </w:r>
      <w:r w:rsidR="00A17398" w:rsidRPr="00F600C8">
        <w:rPr>
          <w:rFonts w:ascii="Garamond" w:hAnsi="Garamond" w:cs="Calibri"/>
          <w:color w:val="0D0D0D"/>
        </w:rPr>
        <w:t xml:space="preserve">Regidora </w:t>
      </w:r>
      <w:r w:rsidR="0019598F" w:rsidRPr="00F600C8">
        <w:rPr>
          <w:rFonts w:ascii="Garamond" w:hAnsi="Garamond" w:cs="Calibri"/>
          <w:color w:val="0D0D0D"/>
        </w:rPr>
        <w:t xml:space="preserve">Lic. </w:t>
      </w:r>
      <w:r w:rsidR="00A17398" w:rsidRPr="00F600C8">
        <w:rPr>
          <w:rFonts w:ascii="Garamond" w:hAnsi="Garamond" w:cs="Calibri"/>
          <w:color w:val="0D0D0D"/>
        </w:rPr>
        <w:t>Carla Verenice Esparza Quintero</w:t>
      </w:r>
      <w:r w:rsidR="00DD483D" w:rsidRPr="00F600C8">
        <w:rPr>
          <w:rFonts w:ascii="Garamond" w:hAnsi="Garamond" w:cs="Calibri"/>
          <w:color w:val="0D0D0D"/>
        </w:rPr>
        <w:t>: “</w:t>
      </w:r>
      <w:r w:rsidR="0040072A" w:rsidRPr="00F600C8">
        <w:rPr>
          <w:rFonts w:ascii="Garamond" w:hAnsi="Garamond" w:cs="Calibri"/>
          <w:color w:val="0D0D0D"/>
        </w:rPr>
        <w:t>¿</w:t>
      </w:r>
      <w:r w:rsidR="00DD483D" w:rsidRPr="00F600C8">
        <w:rPr>
          <w:rFonts w:ascii="Garamond" w:hAnsi="Garamond" w:cs="Calibri"/>
          <w:color w:val="0D0D0D"/>
        </w:rPr>
        <w:t>Se encuentra en SEAPAL</w:t>
      </w:r>
      <w:r w:rsidR="0040072A" w:rsidRPr="00F600C8">
        <w:rPr>
          <w:rFonts w:ascii="Garamond" w:hAnsi="Garamond" w:cs="Calibri"/>
          <w:color w:val="0D0D0D"/>
        </w:rPr>
        <w:t>?</w:t>
      </w:r>
      <w:r w:rsidR="00A17398" w:rsidRPr="00F600C8">
        <w:rPr>
          <w:rFonts w:ascii="Garamond" w:hAnsi="Garamond" w:cs="Calibri"/>
          <w:color w:val="0D0D0D"/>
        </w:rPr>
        <w:t xml:space="preserve">”. </w:t>
      </w:r>
      <w:r w:rsidR="00A17398" w:rsidRPr="00F600C8">
        <w:rPr>
          <w:rFonts w:ascii="Garamond" w:hAnsi="Garamond" w:cs="Calibri"/>
          <w:color w:val="0D0D0D"/>
          <w:lang w:val="es-ES"/>
        </w:rPr>
        <w:t xml:space="preserve">El </w:t>
      </w:r>
      <w:r w:rsidR="0019598F" w:rsidRPr="00F600C8">
        <w:rPr>
          <w:rFonts w:ascii="Garamond" w:hAnsi="Garamond" w:cs="Calibri"/>
          <w:color w:val="000000"/>
          <w:lang w:val="es-ES"/>
        </w:rPr>
        <w:t xml:space="preserve">C. </w:t>
      </w:r>
      <w:r w:rsidR="00A17398" w:rsidRPr="00F600C8">
        <w:rPr>
          <w:rFonts w:ascii="Garamond" w:hAnsi="Garamond" w:cs="Calibri"/>
          <w:color w:val="0D0D0D"/>
          <w:lang w:val="es-ES"/>
        </w:rPr>
        <w:t>Secretario General, Licencia</w:t>
      </w:r>
      <w:r w:rsidR="00DD483D" w:rsidRPr="00F600C8">
        <w:rPr>
          <w:rFonts w:ascii="Garamond" w:hAnsi="Garamond" w:cs="Calibri"/>
          <w:color w:val="0D0D0D"/>
          <w:lang w:val="es-ES"/>
        </w:rPr>
        <w:t>ndo Felipe de Jesús Rocha Reyes:</w:t>
      </w:r>
      <w:r w:rsidR="00A17398" w:rsidRPr="00F600C8">
        <w:rPr>
          <w:rFonts w:ascii="Garamond" w:hAnsi="Garamond" w:cs="Calibri"/>
          <w:color w:val="0D0D0D"/>
          <w:lang w:val="es-ES"/>
        </w:rPr>
        <w:t xml:space="preserve"> “</w:t>
      </w:r>
      <w:r w:rsidR="00DD483D" w:rsidRPr="00F600C8">
        <w:rPr>
          <w:rFonts w:ascii="Garamond" w:hAnsi="Garamond" w:cs="Calibri"/>
          <w:color w:val="0D0D0D"/>
          <w:lang w:val="es-ES"/>
        </w:rPr>
        <w:t>Aja, a</w:t>
      </w:r>
      <w:r w:rsidR="00A17398" w:rsidRPr="00F600C8">
        <w:rPr>
          <w:rFonts w:ascii="Garamond" w:hAnsi="Garamond" w:cs="Calibri"/>
          <w:color w:val="0D0D0D"/>
          <w:lang w:val="es-ES"/>
        </w:rPr>
        <w:t>sí es</w:t>
      </w:r>
      <w:r w:rsidR="0090147C" w:rsidRPr="00F600C8">
        <w:rPr>
          <w:rFonts w:ascii="Garamond" w:hAnsi="Garamond" w:cs="Calibri"/>
          <w:color w:val="0D0D0D"/>
          <w:lang w:val="es-ES"/>
        </w:rPr>
        <w:t>”.</w:t>
      </w:r>
      <w:r w:rsidR="00A17398" w:rsidRPr="00F600C8">
        <w:rPr>
          <w:rFonts w:ascii="Garamond" w:hAnsi="Garamond" w:cs="Calibri"/>
          <w:color w:val="0D0D0D"/>
          <w:lang w:val="es-ES"/>
        </w:rPr>
        <w:t xml:space="preserve"> </w:t>
      </w:r>
      <w:r w:rsidR="00A17398" w:rsidRPr="00F600C8">
        <w:rPr>
          <w:rFonts w:ascii="Garamond" w:hAnsi="Garamond" w:cs="Calibri"/>
          <w:color w:val="0D0D0D"/>
        </w:rPr>
        <w:t xml:space="preserve">La </w:t>
      </w:r>
      <w:r w:rsidR="0019598F" w:rsidRPr="00F600C8">
        <w:rPr>
          <w:rFonts w:ascii="Garamond" w:hAnsi="Garamond" w:cs="Calibri"/>
          <w:color w:val="000000"/>
          <w:lang w:val="es-ES"/>
        </w:rPr>
        <w:t xml:space="preserve">C. </w:t>
      </w:r>
      <w:r w:rsidR="00A17398" w:rsidRPr="00F600C8">
        <w:rPr>
          <w:rFonts w:ascii="Garamond" w:hAnsi="Garamond" w:cs="Calibri"/>
          <w:color w:val="0D0D0D"/>
        </w:rPr>
        <w:t xml:space="preserve">Regidora </w:t>
      </w:r>
      <w:r w:rsidR="0019598F" w:rsidRPr="00F600C8">
        <w:rPr>
          <w:rFonts w:ascii="Garamond" w:hAnsi="Garamond" w:cs="Calibri"/>
          <w:color w:val="0D0D0D"/>
        </w:rPr>
        <w:t xml:space="preserve">Lic. </w:t>
      </w:r>
      <w:r w:rsidR="00A17398" w:rsidRPr="00F600C8">
        <w:rPr>
          <w:rFonts w:ascii="Garamond" w:hAnsi="Garamond" w:cs="Calibri"/>
          <w:color w:val="0D0D0D"/>
        </w:rPr>
        <w:t>Carla Verenice Esparza Quintero</w:t>
      </w:r>
      <w:r w:rsidR="00DD483D" w:rsidRPr="00F600C8">
        <w:rPr>
          <w:rFonts w:ascii="Garamond" w:hAnsi="Garamond" w:cs="Calibri"/>
          <w:color w:val="0D0D0D"/>
        </w:rPr>
        <w:t>:</w:t>
      </w:r>
      <w:r w:rsidR="0040072A" w:rsidRPr="00F600C8">
        <w:rPr>
          <w:rFonts w:ascii="Garamond" w:hAnsi="Garamond" w:cs="Calibri"/>
          <w:color w:val="0D0D0D"/>
          <w:lang w:val="es-ES"/>
        </w:rPr>
        <w:t xml:space="preserve"> “A caray”. </w:t>
      </w:r>
      <w:r w:rsidR="0090147C" w:rsidRPr="00F600C8">
        <w:rPr>
          <w:rFonts w:ascii="Garamond" w:hAnsi="Garamond" w:cs="Calibri"/>
          <w:color w:val="0D0D0D"/>
          <w:lang w:val="es-ES"/>
        </w:rPr>
        <w:t xml:space="preserve">El </w:t>
      </w:r>
      <w:r w:rsidR="0090147C" w:rsidRPr="00F600C8">
        <w:rPr>
          <w:rFonts w:ascii="Garamond" w:hAnsi="Garamond" w:cs="Calibri"/>
          <w:color w:val="000000"/>
          <w:lang w:val="es-ES"/>
        </w:rPr>
        <w:t xml:space="preserve">C. </w:t>
      </w:r>
      <w:r w:rsidR="0090147C" w:rsidRPr="00F600C8">
        <w:rPr>
          <w:rFonts w:ascii="Garamond" w:hAnsi="Garamond" w:cs="Calibri"/>
          <w:color w:val="0D0D0D"/>
          <w:lang w:val="es-ES"/>
        </w:rPr>
        <w:t>Secretario General, Licenciando Felipe de Jesús Rocha Reyes: “Deben de…”.</w:t>
      </w:r>
      <w:r w:rsidR="00A17398" w:rsidRPr="00F600C8">
        <w:rPr>
          <w:rFonts w:ascii="Garamond" w:hAnsi="Garamond" w:cs="Calibri"/>
          <w:color w:val="0D0D0D"/>
          <w:lang w:val="es-ES"/>
        </w:rPr>
        <w:t xml:space="preserve"> </w:t>
      </w:r>
      <w:r w:rsidR="0090147C" w:rsidRPr="00F600C8">
        <w:rPr>
          <w:rFonts w:ascii="Garamond" w:hAnsi="Garamond" w:cs="Calibri"/>
          <w:color w:val="0D0D0D"/>
        </w:rPr>
        <w:t xml:space="preserve">La </w:t>
      </w:r>
      <w:r w:rsidR="0090147C" w:rsidRPr="00F600C8">
        <w:rPr>
          <w:rFonts w:ascii="Garamond" w:hAnsi="Garamond" w:cs="Calibri"/>
          <w:color w:val="000000"/>
          <w:lang w:val="es-ES"/>
        </w:rPr>
        <w:t xml:space="preserve">C. </w:t>
      </w:r>
      <w:r w:rsidR="0090147C" w:rsidRPr="00F600C8">
        <w:rPr>
          <w:rFonts w:ascii="Garamond" w:hAnsi="Garamond" w:cs="Calibri"/>
          <w:color w:val="0D0D0D"/>
        </w:rPr>
        <w:t>Regidora Lic. Carla Verenice Esparza Quintero:</w:t>
      </w:r>
      <w:r w:rsidR="0090147C" w:rsidRPr="00F600C8">
        <w:rPr>
          <w:rFonts w:ascii="Garamond" w:hAnsi="Garamond" w:cs="Calibri"/>
          <w:color w:val="0D0D0D"/>
          <w:lang w:val="es-ES"/>
        </w:rPr>
        <w:t xml:space="preserve"> “M</w:t>
      </w:r>
      <w:r w:rsidR="00A17398" w:rsidRPr="00F600C8">
        <w:rPr>
          <w:rFonts w:ascii="Garamond" w:hAnsi="Garamond" w:cs="Calibri"/>
          <w:color w:val="0D0D0D"/>
          <w:lang w:val="es-ES"/>
        </w:rPr>
        <w:t xml:space="preserve">e llama la atención que ya se solicitó y en control de </w:t>
      </w:r>
      <w:r w:rsidR="00DD483D" w:rsidRPr="00F600C8">
        <w:rPr>
          <w:rFonts w:ascii="Garamond" w:hAnsi="Garamond" w:cs="Calibri"/>
          <w:color w:val="0D0D0D"/>
        </w:rPr>
        <w:t>SEAPAL</w:t>
      </w:r>
      <w:r w:rsidR="00A17398" w:rsidRPr="00F600C8">
        <w:rPr>
          <w:rFonts w:ascii="Garamond" w:hAnsi="Garamond" w:cs="Calibri"/>
          <w:color w:val="0D0D0D"/>
          <w:lang w:val="es-ES"/>
        </w:rPr>
        <w:t xml:space="preserve"> dicen que no</w:t>
      </w:r>
      <w:r w:rsidR="00DD483D" w:rsidRPr="00F600C8">
        <w:rPr>
          <w:rFonts w:ascii="Garamond" w:hAnsi="Garamond" w:cs="Calibri"/>
          <w:color w:val="0D0D0D"/>
          <w:lang w:val="es-ES"/>
        </w:rPr>
        <w:t>, no</w:t>
      </w:r>
      <w:r w:rsidR="00A17398" w:rsidRPr="00F600C8">
        <w:rPr>
          <w:rFonts w:ascii="Garamond" w:hAnsi="Garamond" w:cs="Calibri"/>
          <w:color w:val="0D0D0D"/>
          <w:lang w:val="es-ES"/>
        </w:rPr>
        <w:t xml:space="preserve"> lo tienen</w:t>
      </w:r>
      <w:r w:rsidR="00DD483D" w:rsidRPr="00F600C8">
        <w:rPr>
          <w:rFonts w:ascii="Garamond" w:hAnsi="Garamond" w:cs="Calibri"/>
          <w:color w:val="0D0D0D"/>
          <w:lang w:val="es-ES"/>
        </w:rPr>
        <w:t xml:space="preserve">”. El </w:t>
      </w:r>
      <w:r w:rsidR="0019598F" w:rsidRPr="00F600C8">
        <w:rPr>
          <w:rFonts w:ascii="Garamond" w:hAnsi="Garamond" w:cs="Calibri"/>
          <w:color w:val="000000"/>
          <w:lang w:val="es-ES"/>
        </w:rPr>
        <w:t xml:space="preserve">C. </w:t>
      </w:r>
      <w:r w:rsidR="00DD483D" w:rsidRPr="00F600C8">
        <w:rPr>
          <w:rFonts w:ascii="Garamond" w:hAnsi="Garamond" w:cs="Calibri"/>
          <w:color w:val="0D0D0D"/>
          <w:lang w:val="es-ES"/>
        </w:rPr>
        <w:t>Secretario General, Licenciando Felipe de Jesús Rocha Reyes</w:t>
      </w:r>
      <w:r w:rsidR="000218B5" w:rsidRPr="00F600C8">
        <w:rPr>
          <w:rFonts w:ascii="Garamond" w:hAnsi="Garamond" w:cs="Calibri"/>
          <w:color w:val="0D0D0D"/>
          <w:lang w:val="es-ES"/>
        </w:rPr>
        <w:t>:</w:t>
      </w:r>
      <w:r w:rsidR="00DD483D" w:rsidRPr="00F600C8">
        <w:rPr>
          <w:rFonts w:ascii="Garamond" w:hAnsi="Garamond" w:cs="Calibri"/>
          <w:color w:val="0D0D0D"/>
          <w:lang w:val="es-ES"/>
        </w:rPr>
        <w:t xml:space="preserve"> “Deben de tener ese nombramiento”. </w:t>
      </w:r>
      <w:r w:rsidR="00DD483D" w:rsidRPr="00F600C8">
        <w:rPr>
          <w:rFonts w:ascii="Garamond" w:hAnsi="Garamond" w:cs="Calibri"/>
          <w:color w:val="0D0D0D"/>
        </w:rPr>
        <w:t xml:space="preserve">La </w:t>
      </w:r>
      <w:r w:rsidR="0019598F" w:rsidRPr="00F600C8">
        <w:rPr>
          <w:rFonts w:ascii="Garamond" w:hAnsi="Garamond" w:cs="Calibri"/>
          <w:color w:val="000000"/>
          <w:lang w:val="es-ES"/>
        </w:rPr>
        <w:t xml:space="preserve">C. </w:t>
      </w:r>
      <w:r w:rsidR="00DD483D" w:rsidRPr="00F600C8">
        <w:rPr>
          <w:rFonts w:ascii="Garamond" w:hAnsi="Garamond" w:cs="Calibri"/>
          <w:color w:val="0D0D0D"/>
        </w:rPr>
        <w:t>Regidora</w:t>
      </w:r>
      <w:r w:rsidR="0019598F" w:rsidRPr="00F600C8">
        <w:rPr>
          <w:rFonts w:ascii="Garamond" w:hAnsi="Garamond" w:cs="Calibri"/>
          <w:color w:val="0D0D0D"/>
        </w:rPr>
        <w:t xml:space="preserve"> Lic.</w:t>
      </w:r>
      <w:r w:rsidR="00DD483D" w:rsidRPr="00F600C8">
        <w:rPr>
          <w:rFonts w:ascii="Garamond" w:hAnsi="Garamond" w:cs="Calibri"/>
          <w:color w:val="0D0D0D"/>
        </w:rPr>
        <w:t xml:space="preserve"> Carla Verenice Esparza Quintero:</w:t>
      </w:r>
      <w:r w:rsidR="00DD483D" w:rsidRPr="00F600C8">
        <w:rPr>
          <w:rFonts w:ascii="Garamond" w:hAnsi="Garamond" w:cs="Calibri"/>
          <w:color w:val="0D0D0D"/>
          <w:lang w:val="es-ES"/>
        </w:rPr>
        <w:t xml:space="preserve"> “P</w:t>
      </w:r>
      <w:r w:rsidR="00A17398" w:rsidRPr="00F600C8">
        <w:rPr>
          <w:rFonts w:ascii="Garamond" w:hAnsi="Garamond" w:cs="Calibri"/>
          <w:color w:val="0D0D0D"/>
          <w:lang w:val="es-ES"/>
        </w:rPr>
        <w:t>ero bueno</w:t>
      </w:r>
      <w:r w:rsidR="0090147C" w:rsidRPr="00F600C8">
        <w:rPr>
          <w:rFonts w:ascii="Garamond" w:hAnsi="Garamond" w:cs="Calibri"/>
          <w:color w:val="0D0D0D"/>
          <w:lang w:val="es-ES"/>
        </w:rPr>
        <w:t>,</w:t>
      </w:r>
      <w:r w:rsidR="00A17398" w:rsidRPr="00F600C8">
        <w:rPr>
          <w:rFonts w:ascii="Garamond" w:hAnsi="Garamond" w:cs="Calibri"/>
          <w:color w:val="0D0D0D"/>
          <w:lang w:val="es-ES"/>
        </w:rPr>
        <w:t xml:space="preserve"> voy a proseguir para no </w:t>
      </w:r>
      <w:r w:rsidR="0090147C" w:rsidRPr="00F600C8">
        <w:rPr>
          <w:rFonts w:ascii="Garamond" w:hAnsi="Garamond" w:cs="Calibri"/>
          <w:color w:val="0D0D0D"/>
          <w:lang w:val="es-ES"/>
        </w:rPr>
        <w:t>hacerlo tan largo.</w:t>
      </w:r>
      <w:r w:rsidR="00A17398" w:rsidRPr="00F600C8">
        <w:rPr>
          <w:rFonts w:ascii="Garamond" w:hAnsi="Garamond" w:cs="Calibri"/>
          <w:color w:val="0D0D0D"/>
          <w:lang w:val="es-ES"/>
        </w:rPr>
        <w:t xml:space="preserve"> </w:t>
      </w:r>
      <w:r w:rsidR="0090147C" w:rsidRPr="00F600C8">
        <w:rPr>
          <w:rFonts w:ascii="Garamond" w:hAnsi="Garamond" w:cs="Calibri"/>
          <w:color w:val="0D0D0D"/>
          <w:lang w:val="es-ES"/>
        </w:rPr>
        <w:t>P</w:t>
      </w:r>
      <w:r w:rsidR="00A17398" w:rsidRPr="00F600C8">
        <w:rPr>
          <w:rFonts w:ascii="Garamond" w:hAnsi="Garamond" w:cs="Calibri"/>
          <w:color w:val="0D0D0D"/>
          <w:lang w:val="es-ES"/>
        </w:rPr>
        <w:t xml:space="preserve">ero usted lo signo </w:t>
      </w:r>
      <w:r w:rsidR="00DD483D" w:rsidRPr="00F600C8">
        <w:rPr>
          <w:rFonts w:ascii="Garamond" w:hAnsi="Garamond" w:cs="Calibri"/>
          <w:color w:val="0D0D0D"/>
          <w:lang w:val="es-ES"/>
        </w:rPr>
        <w:t>¿</w:t>
      </w:r>
      <w:r w:rsidR="00A17398" w:rsidRPr="00F600C8">
        <w:rPr>
          <w:rFonts w:ascii="Garamond" w:hAnsi="Garamond" w:cs="Calibri"/>
          <w:color w:val="0D0D0D"/>
          <w:lang w:val="es-ES"/>
        </w:rPr>
        <w:t>verdad</w:t>
      </w:r>
      <w:r w:rsidR="00DD483D" w:rsidRPr="00F600C8">
        <w:rPr>
          <w:rFonts w:ascii="Garamond" w:hAnsi="Garamond" w:cs="Calibri"/>
          <w:color w:val="0D0D0D"/>
          <w:lang w:val="es-ES"/>
        </w:rPr>
        <w:t>?</w:t>
      </w:r>
      <w:r w:rsidR="00A17398" w:rsidRPr="00F600C8">
        <w:rPr>
          <w:rFonts w:ascii="Garamond" w:hAnsi="Garamond" w:cs="Calibri"/>
          <w:color w:val="0D0D0D"/>
          <w:lang w:val="es-ES"/>
        </w:rPr>
        <w:t xml:space="preserve">, </w:t>
      </w:r>
      <w:r w:rsidR="00DD483D" w:rsidRPr="00F600C8">
        <w:rPr>
          <w:rFonts w:ascii="Garamond" w:hAnsi="Garamond" w:cs="Calibri"/>
          <w:color w:val="0D0D0D"/>
          <w:lang w:val="es-ES"/>
        </w:rPr>
        <w:t>¿</w:t>
      </w:r>
      <w:r w:rsidR="00A17398" w:rsidRPr="00F600C8">
        <w:rPr>
          <w:rFonts w:ascii="Garamond" w:hAnsi="Garamond" w:cs="Calibri"/>
          <w:color w:val="0D0D0D"/>
          <w:lang w:val="es-ES"/>
        </w:rPr>
        <w:t>usted lo firmo</w:t>
      </w:r>
      <w:r w:rsidR="00DD483D" w:rsidRPr="00F600C8">
        <w:rPr>
          <w:rFonts w:ascii="Garamond" w:hAnsi="Garamond" w:cs="Calibri"/>
          <w:color w:val="0D0D0D"/>
          <w:lang w:val="es-ES"/>
        </w:rPr>
        <w:t>?</w:t>
      </w:r>
      <w:r w:rsidR="00A17398" w:rsidRPr="00F600C8">
        <w:rPr>
          <w:rFonts w:ascii="Garamond" w:hAnsi="Garamond" w:cs="Calibri"/>
          <w:color w:val="0D0D0D"/>
          <w:lang w:val="es-ES"/>
        </w:rPr>
        <w:t xml:space="preserve">, </w:t>
      </w:r>
      <w:r w:rsidR="00DD483D" w:rsidRPr="00F600C8">
        <w:rPr>
          <w:rFonts w:ascii="Garamond" w:hAnsi="Garamond" w:cs="Calibri"/>
          <w:color w:val="0D0D0D"/>
          <w:lang w:val="es-ES"/>
        </w:rPr>
        <w:t>¿</w:t>
      </w:r>
      <w:r w:rsidR="00A17398" w:rsidRPr="00F600C8">
        <w:rPr>
          <w:rFonts w:ascii="Garamond" w:hAnsi="Garamond" w:cs="Calibri"/>
          <w:color w:val="0D0D0D"/>
          <w:lang w:val="es-ES"/>
        </w:rPr>
        <w:t>es su firma</w:t>
      </w:r>
      <w:r w:rsidR="00DD483D" w:rsidRPr="00F600C8">
        <w:rPr>
          <w:rFonts w:ascii="Garamond" w:hAnsi="Garamond" w:cs="Calibri"/>
          <w:color w:val="0D0D0D"/>
          <w:lang w:val="es-ES"/>
        </w:rPr>
        <w:t>?</w:t>
      </w:r>
      <w:proofErr w:type="gramStart"/>
      <w:r w:rsidR="00A17398" w:rsidRPr="00F600C8">
        <w:rPr>
          <w:rFonts w:ascii="Garamond" w:hAnsi="Garamond" w:cs="Calibri"/>
          <w:color w:val="0D0D0D"/>
          <w:lang w:val="es-ES"/>
        </w:rPr>
        <w:t>.”</w:t>
      </w:r>
      <w:proofErr w:type="gramEnd"/>
      <w:r w:rsidR="00A17398" w:rsidRPr="00F600C8">
        <w:rPr>
          <w:rFonts w:ascii="Garamond" w:hAnsi="Garamond" w:cs="Calibri"/>
          <w:color w:val="0D0D0D"/>
          <w:lang w:val="es-ES"/>
        </w:rPr>
        <w:t xml:space="preserve"> El </w:t>
      </w:r>
      <w:r w:rsidR="0019598F" w:rsidRPr="00F600C8">
        <w:rPr>
          <w:rFonts w:ascii="Garamond" w:hAnsi="Garamond" w:cs="Calibri"/>
          <w:color w:val="000000"/>
          <w:lang w:val="es-ES"/>
        </w:rPr>
        <w:t xml:space="preserve">C. </w:t>
      </w:r>
      <w:r w:rsidR="00A17398" w:rsidRPr="00F600C8">
        <w:rPr>
          <w:rFonts w:ascii="Garamond" w:hAnsi="Garamond" w:cs="Calibri"/>
          <w:color w:val="0D0D0D"/>
          <w:lang w:val="es-ES"/>
        </w:rPr>
        <w:t>Presidente Municipal, L.A.E. Luis Alberto Michel Rodríguez</w:t>
      </w:r>
      <w:r w:rsidR="000218B5" w:rsidRPr="00F600C8">
        <w:rPr>
          <w:rFonts w:ascii="Garamond" w:hAnsi="Garamond" w:cs="Calibri"/>
          <w:color w:val="0D0D0D"/>
        </w:rPr>
        <w:t>:</w:t>
      </w:r>
      <w:r w:rsidR="0040072A" w:rsidRPr="00F600C8">
        <w:rPr>
          <w:rFonts w:ascii="Garamond" w:hAnsi="Garamond" w:cs="Calibri"/>
          <w:color w:val="0D0D0D"/>
        </w:rPr>
        <w:t xml:space="preserve"> “Sí</w:t>
      </w:r>
      <w:r w:rsidR="00A17398" w:rsidRPr="00F600C8">
        <w:rPr>
          <w:rFonts w:ascii="Garamond" w:hAnsi="Garamond" w:cs="Calibri"/>
          <w:color w:val="0D0D0D"/>
        </w:rPr>
        <w:t xml:space="preserve"> es mi firma, no la niego</w:t>
      </w:r>
      <w:r w:rsidR="0090147C" w:rsidRPr="00F600C8">
        <w:rPr>
          <w:rFonts w:ascii="Garamond" w:hAnsi="Garamond" w:cs="Calibri"/>
          <w:color w:val="0D0D0D"/>
        </w:rPr>
        <w:t xml:space="preserve">”. La </w:t>
      </w:r>
      <w:r w:rsidR="0090147C" w:rsidRPr="00F600C8">
        <w:rPr>
          <w:rFonts w:ascii="Garamond" w:hAnsi="Garamond" w:cs="Calibri"/>
          <w:color w:val="000000"/>
          <w:lang w:val="es-ES"/>
        </w:rPr>
        <w:t xml:space="preserve">C. </w:t>
      </w:r>
      <w:r w:rsidR="0090147C" w:rsidRPr="00F600C8">
        <w:rPr>
          <w:rFonts w:ascii="Garamond" w:hAnsi="Garamond" w:cs="Calibri"/>
          <w:color w:val="0D0D0D"/>
        </w:rPr>
        <w:t>Regidora Lic. Carla Verenice Esparza Quintero:</w:t>
      </w:r>
      <w:r w:rsidR="0090147C" w:rsidRPr="00F600C8">
        <w:rPr>
          <w:rFonts w:ascii="Garamond" w:hAnsi="Garamond" w:cs="Calibri"/>
          <w:color w:val="0D0D0D"/>
          <w:lang w:val="es-ES"/>
        </w:rPr>
        <w:t xml:space="preserve"> </w:t>
      </w:r>
      <w:r w:rsidR="0090147C" w:rsidRPr="00F600C8">
        <w:rPr>
          <w:rFonts w:ascii="Garamond" w:hAnsi="Garamond" w:cs="Calibri"/>
          <w:color w:val="0D0D0D"/>
          <w:lang w:val="es-ES"/>
        </w:rPr>
        <w:lastRenderedPageBreak/>
        <w:t>“Perfecto”.</w:t>
      </w:r>
      <w:r w:rsidR="00A17398" w:rsidRPr="00F600C8">
        <w:rPr>
          <w:rFonts w:ascii="Garamond" w:hAnsi="Garamond" w:cs="Calibri"/>
          <w:color w:val="0D0D0D"/>
        </w:rPr>
        <w:t xml:space="preserve"> </w:t>
      </w:r>
      <w:r w:rsidR="0090147C" w:rsidRPr="00F600C8">
        <w:rPr>
          <w:rFonts w:ascii="Garamond" w:hAnsi="Garamond" w:cs="Calibri"/>
          <w:color w:val="0D0D0D"/>
          <w:lang w:val="es-ES"/>
        </w:rPr>
        <w:t xml:space="preserve">El </w:t>
      </w:r>
      <w:r w:rsidR="0090147C" w:rsidRPr="00F600C8">
        <w:rPr>
          <w:rFonts w:ascii="Garamond" w:hAnsi="Garamond" w:cs="Calibri"/>
          <w:color w:val="000000"/>
          <w:lang w:val="es-ES"/>
        </w:rPr>
        <w:t xml:space="preserve">C. </w:t>
      </w:r>
      <w:r w:rsidR="0090147C" w:rsidRPr="00F600C8">
        <w:rPr>
          <w:rFonts w:ascii="Garamond" w:hAnsi="Garamond" w:cs="Calibri"/>
          <w:color w:val="0D0D0D"/>
          <w:lang w:val="es-ES"/>
        </w:rPr>
        <w:t>Presidente Municipal, L.A.E. Luis Alberto Michel Rodríguez</w:t>
      </w:r>
      <w:r w:rsidR="0090147C" w:rsidRPr="00F600C8">
        <w:rPr>
          <w:rFonts w:ascii="Garamond" w:hAnsi="Garamond" w:cs="Calibri"/>
          <w:color w:val="0D0D0D"/>
        </w:rPr>
        <w:t>: “Y</w:t>
      </w:r>
      <w:r w:rsidR="00A17398" w:rsidRPr="00F600C8">
        <w:rPr>
          <w:rFonts w:ascii="Garamond" w:hAnsi="Garamond" w:cs="Calibri"/>
          <w:color w:val="0D0D0D"/>
        </w:rPr>
        <w:t>a le vuelvo a repetir</w:t>
      </w:r>
      <w:r w:rsidR="00DD483D" w:rsidRPr="00F600C8">
        <w:rPr>
          <w:rFonts w:ascii="Garamond" w:hAnsi="Garamond" w:cs="Calibri"/>
          <w:color w:val="0D0D0D"/>
        </w:rPr>
        <w:t>,</w:t>
      </w:r>
      <w:r w:rsidR="00A17398" w:rsidRPr="00F600C8">
        <w:rPr>
          <w:rFonts w:ascii="Garamond" w:hAnsi="Garamond" w:cs="Calibri"/>
          <w:color w:val="0D0D0D"/>
        </w:rPr>
        <w:t xml:space="preserve"> cuando </w:t>
      </w:r>
      <w:r w:rsidR="00DD483D" w:rsidRPr="00F600C8">
        <w:rPr>
          <w:rFonts w:ascii="Garamond" w:hAnsi="Garamond" w:cs="Calibri"/>
          <w:color w:val="0D0D0D"/>
        </w:rPr>
        <w:t xml:space="preserve">yo </w:t>
      </w:r>
      <w:r w:rsidR="00A17398" w:rsidRPr="00F600C8">
        <w:rPr>
          <w:rFonts w:ascii="Garamond" w:hAnsi="Garamond" w:cs="Calibri"/>
          <w:color w:val="0D0D0D"/>
        </w:rPr>
        <w:t>veo un documento que es viable y est</w:t>
      </w:r>
      <w:r w:rsidR="0019598F" w:rsidRPr="00F600C8">
        <w:rPr>
          <w:rFonts w:ascii="Garamond" w:hAnsi="Garamond" w:cs="Calibri"/>
          <w:color w:val="0D0D0D"/>
        </w:rPr>
        <w:t>á</w:t>
      </w:r>
      <w:r w:rsidR="00A17398" w:rsidRPr="00F600C8">
        <w:rPr>
          <w:rFonts w:ascii="Garamond" w:hAnsi="Garamond" w:cs="Calibri"/>
          <w:color w:val="0D0D0D"/>
        </w:rPr>
        <w:t xml:space="preserve"> correcto lo firmo.” La </w:t>
      </w:r>
      <w:r w:rsidR="0019598F" w:rsidRPr="00F600C8">
        <w:rPr>
          <w:rFonts w:ascii="Garamond" w:hAnsi="Garamond" w:cs="Calibri"/>
          <w:color w:val="000000"/>
          <w:lang w:val="es-ES"/>
        </w:rPr>
        <w:t xml:space="preserve">C. </w:t>
      </w:r>
      <w:r w:rsidR="00A17398" w:rsidRPr="00F600C8">
        <w:rPr>
          <w:rFonts w:ascii="Garamond" w:hAnsi="Garamond" w:cs="Calibri"/>
          <w:color w:val="0D0D0D"/>
        </w:rPr>
        <w:t xml:space="preserve">Regidora </w:t>
      </w:r>
      <w:r w:rsidR="0019598F" w:rsidRPr="00F600C8">
        <w:rPr>
          <w:rFonts w:ascii="Garamond" w:hAnsi="Garamond" w:cs="Calibri"/>
          <w:color w:val="0D0D0D"/>
        </w:rPr>
        <w:t xml:space="preserve">Lic. </w:t>
      </w:r>
      <w:r w:rsidR="00A17398" w:rsidRPr="00F600C8">
        <w:rPr>
          <w:rFonts w:ascii="Garamond" w:hAnsi="Garamond" w:cs="Calibri"/>
          <w:color w:val="0D0D0D"/>
        </w:rPr>
        <w:t>Carla Verenice Esparza Quintero</w:t>
      </w:r>
      <w:r w:rsidR="000218B5" w:rsidRPr="00F600C8">
        <w:rPr>
          <w:rFonts w:ascii="Garamond" w:hAnsi="Garamond" w:cs="Calibri"/>
          <w:color w:val="0D0D0D"/>
        </w:rPr>
        <w:t>:</w:t>
      </w:r>
      <w:r w:rsidR="00A17398" w:rsidRPr="00F600C8">
        <w:rPr>
          <w:rFonts w:ascii="Garamond" w:hAnsi="Garamond" w:cs="Calibri"/>
          <w:color w:val="0D0D0D"/>
        </w:rPr>
        <w:t xml:space="preserve"> “Yo sé presidente, créame de verdad que todo esto es </w:t>
      </w:r>
      <w:r w:rsidR="00DD483D" w:rsidRPr="00F600C8">
        <w:rPr>
          <w:rFonts w:ascii="Garamond" w:hAnsi="Garamond" w:cs="Calibri"/>
          <w:color w:val="0D0D0D"/>
        </w:rPr>
        <w:t>por protegerlo a usted y a los V</w:t>
      </w:r>
      <w:r w:rsidR="00A17398" w:rsidRPr="00F600C8">
        <w:rPr>
          <w:rFonts w:ascii="Garamond" w:hAnsi="Garamond" w:cs="Calibri"/>
          <w:color w:val="0D0D0D"/>
        </w:rPr>
        <w:t xml:space="preserve">allartenses, estamos, somos un gobierno, somos compañeros, somos dieciséis ediles que estamos protegiendo al bienestar de los </w:t>
      </w:r>
      <w:r w:rsidR="00DD483D" w:rsidRPr="00F600C8">
        <w:rPr>
          <w:rFonts w:ascii="Garamond" w:hAnsi="Garamond" w:cs="Calibri"/>
          <w:color w:val="0D0D0D"/>
        </w:rPr>
        <w:t>Vallartenses</w:t>
      </w:r>
      <w:r w:rsidR="00A17398" w:rsidRPr="00F600C8">
        <w:rPr>
          <w:rFonts w:ascii="Garamond" w:hAnsi="Garamond" w:cs="Calibri"/>
          <w:color w:val="0D0D0D"/>
        </w:rPr>
        <w:t>, yo gano lo mismo</w:t>
      </w:r>
      <w:r w:rsidR="00DD483D" w:rsidRPr="00F600C8">
        <w:rPr>
          <w:rFonts w:ascii="Garamond" w:hAnsi="Garamond" w:cs="Calibri"/>
          <w:color w:val="0D0D0D"/>
        </w:rPr>
        <w:t>…</w:t>
      </w:r>
      <w:r w:rsidR="00A17398" w:rsidRPr="00F600C8">
        <w:rPr>
          <w:rFonts w:ascii="Garamond" w:hAnsi="Garamond" w:cs="Calibri"/>
          <w:color w:val="0D0D0D"/>
        </w:rPr>
        <w:t>este</w:t>
      </w:r>
      <w:r w:rsidR="00DD483D" w:rsidRPr="00F600C8">
        <w:rPr>
          <w:rFonts w:ascii="Garamond" w:hAnsi="Garamond" w:cs="Calibri"/>
          <w:color w:val="0D0D0D"/>
        </w:rPr>
        <w:t>…</w:t>
      </w:r>
      <w:r w:rsidR="00A17398" w:rsidRPr="00F600C8">
        <w:rPr>
          <w:rFonts w:ascii="Garamond" w:hAnsi="Garamond" w:cs="Calibri"/>
          <w:color w:val="0D0D0D"/>
        </w:rPr>
        <w:t>sentada que trabajando, estoy protegiendo a usted y a los</w:t>
      </w:r>
      <w:r w:rsidR="00DD483D" w:rsidRPr="00F600C8">
        <w:rPr>
          <w:rFonts w:ascii="Garamond" w:hAnsi="Garamond" w:cs="Calibri"/>
          <w:color w:val="0D0D0D"/>
        </w:rPr>
        <w:t xml:space="preserve"> </w:t>
      </w:r>
      <w:proofErr w:type="spellStart"/>
      <w:r w:rsidR="00DD483D" w:rsidRPr="00F600C8">
        <w:rPr>
          <w:rFonts w:ascii="Garamond" w:hAnsi="Garamond" w:cs="Calibri"/>
          <w:color w:val="0D0D0D"/>
        </w:rPr>
        <w:t>intere</w:t>
      </w:r>
      <w:proofErr w:type="spellEnd"/>
      <w:r w:rsidR="00DD483D" w:rsidRPr="00F600C8">
        <w:rPr>
          <w:rFonts w:ascii="Garamond" w:hAnsi="Garamond" w:cs="Calibri"/>
          <w:color w:val="0D0D0D"/>
        </w:rPr>
        <w:t>…</w:t>
      </w:r>
      <w:r w:rsidR="00A17398" w:rsidRPr="00F600C8">
        <w:rPr>
          <w:rFonts w:ascii="Garamond" w:hAnsi="Garamond" w:cs="Calibri"/>
          <w:color w:val="0D0D0D"/>
        </w:rPr>
        <w:t xml:space="preserve">bueno a los </w:t>
      </w:r>
      <w:r w:rsidR="00DD483D" w:rsidRPr="00F600C8">
        <w:rPr>
          <w:rFonts w:ascii="Garamond" w:hAnsi="Garamond" w:cs="Calibri"/>
          <w:color w:val="0D0D0D"/>
        </w:rPr>
        <w:t>Vallartenses y a usted. V</w:t>
      </w:r>
      <w:r w:rsidR="00A17398" w:rsidRPr="00F600C8">
        <w:rPr>
          <w:rFonts w:ascii="Garamond" w:hAnsi="Garamond" w:cs="Calibri"/>
          <w:color w:val="0D0D0D"/>
        </w:rPr>
        <w:t>oy a proseguir</w:t>
      </w:r>
      <w:r w:rsidR="00DD483D" w:rsidRPr="00F600C8">
        <w:rPr>
          <w:rFonts w:ascii="Garamond" w:hAnsi="Garamond" w:cs="Calibri"/>
          <w:color w:val="0D0D0D"/>
        </w:rPr>
        <w:t>,</w:t>
      </w:r>
      <w:r w:rsidR="00A17398" w:rsidRPr="00F600C8">
        <w:rPr>
          <w:rFonts w:ascii="Garamond" w:hAnsi="Garamond" w:cs="Calibri"/>
          <w:color w:val="0D0D0D"/>
        </w:rPr>
        <w:t xml:space="preserve"> ya me respondió, </w:t>
      </w:r>
      <w:r w:rsidR="00DD483D" w:rsidRPr="00F600C8">
        <w:rPr>
          <w:rFonts w:ascii="Garamond" w:hAnsi="Garamond" w:cs="Calibri"/>
          <w:color w:val="0D0D0D"/>
        </w:rPr>
        <w:t>¿</w:t>
      </w:r>
      <w:r w:rsidR="00A17398" w:rsidRPr="00F600C8">
        <w:rPr>
          <w:rFonts w:ascii="Garamond" w:hAnsi="Garamond" w:cs="Calibri"/>
          <w:color w:val="0D0D0D"/>
        </w:rPr>
        <w:t>si me permite proseguir para</w:t>
      </w:r>
      <w:r w:rsidR="0090147C" w:rsidRPr="00F600C8">
        <w:rPr>
          <w:rFonts w:ascii="Garamond" w:hAnsi="Garamond" w:cs="Calibri"/>
          <w:color w:val="0D0D0D"/>
        </w:rPr>
        <w:t>…</w:t>
      </w:r>
      <w:r w:rsidR="00DD483D" w:rsidRPr="00F600C8">
        <w:rPr>
          <w:rFonts w:ascii="Garamond" w:hAnsi="Garamond" w:cs="Calibri"/>
          <w:color w:val="0D0D0D"/>
        </w:rPr>
        <w:t>?</w:t>
      </w:r>
      <w:r w:rsidR="0090147C" w:rsidRPr="00F600C8">
        <w:rPr>
          <w:rFonts w:ascii="Garamond" w:hAnsi="Garamond" w:cs="Calibri"/>
          <w:color w:val="0D0D0D"/>
        </w:rPr>
        <w:t>”.</w:t>
      </w:r>
      <w:r w:rsidR="00A17398" w:rsidRPr="00F600C8">
        <w:rPr>
          <w:rFonts w:ascii="Garamond" w:hAnsi="Garamond" w:cs="Calibri"/>
          <w:color w:val="0D0D0D"/>
        </w:rPr>
        <w:t xml:space="preserve"> </w:t>
      </w:r>
      <w:r w:rsidR="00A17398" w:rsidRPr="00F600C8">
        <w:rPr>
          <w:rFonts w:ascii="Garamond" w:hAnsi="Garamond" w:cs="Calibri"/>
          <w:color w:val="0D0D0D"/>
          <w:lang w:val="es-ES"/>
        </w:rPr>
        <w:t xml:space="preserve">El </w:t>
      </w:r>
      <w:r w:rsidR="0019598F" w:rsidRPr="00F600C8">
        <w:rPr>
          <w:rFonts w:ascii="Garamond" w:hAnsi="Garamond" w:cs="Calibri"/>
          <w:color w:val="000000"/>
          <w:lang w:val="es-ES"/>
        </w:rPr>
        <w:t xml:space="preserve">C. </w:t>
      </w:r>
      <w:r w:rsidR="00A17398" w:rsidRPr="00F600C8">
        <w:rPr>
          <w:rFonts w:ascii="Garamond" w:hAnsi="Garamond" w:cs="Calibri"/>
          <w:color w:val="0D0D0D"/>
          <w:lang w:val="es-ES"/>
        </w:rPr>
        <w:t>Presidente Municipal, L.A.E. Luis Alberto Michel Rodríguez</w:t>
      </w:r>
      <w:r w:rsidR="000218B5" w:rsidRPr="00F600C8">
        <w:rPr>
          <w:rFonts w:ascii="Garamond" w:hAnsi="Garamond" w:cs="Calibri"/>
          <w:color w:val="0D0D0D"/>
        </w:rPr>
        <w:t>:</w:t>
      </w:r>
      <w:r w:rsidR="00A17398" w:rsidRPr="00F600C8">
        <w:rPr>
          <w:rFonts w:ascii="Garamond" w:hAnsi="Garamond" w:cs="Calibri"/>
          <w:color w:val="0D0D0D"/>
        </w:rPr>
        <w:t xml:space="preserve"> “Adelante.” La </w:t>
      </w:r>
      <w:r w:rsidR="0019598F" w:rsidRPr="00F600C8">
        <w:rPr>
          <w:rFonts w:ascii="Garamond" w:hAnsi="Garamond" w:cs="Calibri"/>
          <w:color w:val="000000"/>
          <w:lang w:val="es-ES"/>
        </w:rPr>
        <w:t xml:space="preserve">C. </w:t>
      </w:r>
      <w:r w:rsidR="00A17398" w:rsidRPr="00F600C8">
        <w:rPr>
          <w:rFonts w:ascii="Garamond" w:hAnsi="Garamond" w:cs="Calibri"/>
          <w:color w:val="0D0D0D"/>
        </w:rPr>
        <w:t xml:space="preserve">Regidora </w:t>
      </w:r>
      <w:r w:rsidR="0019598F" w:rsidRPr="00F600C8">
        <w:rPr>
          <w:rFonts w:ascii="Garamond" w:hAnsi="Garamond" w:cs="Calibri"/>
          <w:color w:val="0D0D0D"/>
        </w:rPr>
        <w:t xml:space="preserve">Lic. </w:t>
      </w:r>
      <w:r w:rsidR="00A17398" w:rsidRPr="00F600C8">
        <w:rPr>
          <w:rFonts w:ascii="Garamond" w:hAnsi="Garamond" w:cs="Calibri"/>
          <w:color w:val="0D0D0D"/>
        </w:rPr>
        <w:t>Carla Verenice Esparza Quintero</w:t>
      </w:r>
      <w:r w:rsidR="000218B5" w:rsidRPr="00F600C8">
        <w:rPr>
          <w:rFonts w:ascii="Garamond" w:hAnsi="Garamond" w:cs="Calibri"/>
          <w:color w:val="0D0D0D"/>
        </w:rPr>
        <w:t>:</w:t>
      </w:r>
      <w:r w:rsidR="00A17398" w:rsidRPr="00F600C8">
        <w:rPr>
          <w:rFonts w:ascii="Garamond" w:hAnsi="Garamond" w:cs="Calibri"/>
          <w:color w:val="0D0D0D"/>
        </w:rPr>
        <w:t xml:space="preserve"> “Bueno, en el punto número dos, cabe señalar</w:t>
      </w:r>
      <w:r w:rsidR="00701610" w:rsidRPr="00F600C8">
        <w:rPr>
          <w:rFonts w:ascii="Garamond" w:hAnsi="Garamond" w:cs="Calibri"/>
          <w:color w:val="0D0D0D"/>
        </w:rPr>
        <w:t xml:space="preserve"> </w:t>
      </w:r>
      <w:r w:rsidR="00A17398" w:rsidRPr="00F600C8">
        <w:rPr>
          <w:rFonts w:ascii="Garamond" w:hAnsi="Garamond" w:cs="Calibri"/>
          <w:color w:val="0D0D0D"/>
        </w:rPr>
        <w:t>que dicho nombramiento no reúne los requisitos mínimos que establece el artículo diecisiete de la Ley para los Servidores Públicos del Estado de Jalisco y sus Municipios, que es</w:t>
      </w:r>
      <w:r w:rsidR="00701610" w:rsidRPr="00F600C8">
        <w:rPr>
          <w:rFonts w:ascii="Garamond" w:hAnsi="Garamond" w:cs="Calibri"/>
          <w:color w:val="0D0D0D"/>
        </w:rPr>
        <w:t>…</w:t>
      </w:r>
      <w:r w:rsidR="00A17398" w:rsidRPr="00F600C8">
        <w:rPr>
          <w:rFonts w:ascii="Garamond" w:hAnsi="Garamond" w:cs="Calibri"/>
          <w:color w:val="0D0D0D"/>
        </w:rPr>
        <w:t>justamente también viene en el anexo uno que les acaban de hacer llegar, donde</w:t>
      </w:r>
      <w:r w:rsidR="00701610" w:rsidRPr="00F600C8">
        <w:rPr>
          <w:rFonts w:ascii="Garamond" w:hAnsi="Garamond" w:cs="Calibri"/>
          <w:color w:val="0D0D0D"/>
        </w:rPr>
        <w:t xml:space="preserve"> dice en su artículo diecisiete:</w:t>
      </w:r>
      <w:r w:rsidR="00A17398" w:rsidRPr="00F600C8">
        <w:rPr>
          <w:rFonts w:ascii="Garamond" w:hAnsi="Garamond" w:cs="Calibri"/>
          <w:color w:val="0D0D0D"/>
        </w:rPr>
        <w:t xml:space="preserve"> </w:t>
      </w:r>
      <w:r w:rsidR="00701610" w:rsidRPr="00F600C8">
        <w:rPr>
          <w:rFonts w:ascii="Garamond" w:hAnsi="Garamond" w:cs="Calibri"/>
          <w:color w:val="0D0D0D"/>
        </w:rPr>
        <w:t>“L</w:t>
      </w:r>
      <w:r w:rsidR="00A17398" w:rsidRPr="00F600C8">
        <w:rPr>
          <w:rFonts w:ascii="Garamond" w:hAnsi="Garamond" w:cs="Calibri"/>
          <w:color w:val="0D0D0D"/>
        </w:rPr>
        <w:t>os</w:t>
      </w:r>
      <w:r w:rsidR="005863B8">
        <w:rPr>
          <w:rFonts w:ascii="Garamond" w:hAnsi="Garamond" w:cs="Calibri"/>
          <w:color w:val="0D0D0D"/>
        </w:rPr>
        <w:t xml:space="preserve"> nombramientos deberán </w:t>
      </w:r>
      <w:r w:rsidR="005863B8" w:rsidRPr="00C621F2">
        <w:rPr>
          <w:rFonts w:ascii="Garamond" w:hAnsi="Garamond" w:cs="Calibri"/>
          <w:color w:val="0D0D0D"/>
        </w:rPr>
        <w:t>contener</w:t>
      </w:r>
      <w:r w:rsidR="00C621F2" w:rsidRPr="00C621F2">
        <w:rPr>
          <w:rFonts w:ascii="Garamond" w:hAnsi="Garamond" w:cs="Calibri"/>
          <w:color w:val="0D0D0D"/>
        </w:rPr>
        <w:t>:</w:t>
      </w:r>
      <w:r w:rsidR="00A17398" w:rsidRPr="00F600C8">
        <w:rPr>
          <w:rFonts w:ascii="Garamond" w:hAnsi="Garamond" w:cs="Calibri"/>
          <w:color w:val="0D0D0D"/>
        </w:rPr>
        <w:t xml:space="preserve"> nombre, nacionalidad, edad, sexo, estado civil, domicilio, clave única de registro de población y registro federal de contribuyentes</w:t>
      </w:r>
      <w:r w:rsidR="00701610" w:rsidRPr="00F600C8">
        <w:rPr>
          <w:rFonts w:ascii="Garamond" w:hAnsi="Garamond" w:cs="Calibri"/>
          <w:color w:val="0D0D0D"/>
        </w:rPr>
        <w:t>.</w:t>
      </w:r>
      <w:r w:rsidR="00A17398" w:rsidRPr="00F600C8">
        <w:rPr>
          <w:rFonts w:ascii="Garamond" w:hAnsi="Garamond" w:cs="Calibri"/>
          <w:color w:val="0D0D0D"/>
        </w:rPr>
        <w:t xml:space="preserve"> </w:t>
      </w:r>
      <w:r w:rsidR="00701610" w:rsidRPr="00F600C8">
        <w:rPr>
          <w:rFonts w:ascii="Garamond" w:hAnsi="Garamond" w:cs="Calibri"/>
          <w:color w:val="0D0D0D"/>
        </w:rPr>
        <w:t>S</w:t>
      </w:r>
      <w:r w:rsidR="00A17398" w:rsidRPr="00F600C8">
        <w:rPr>
          <w:rFonts w:ascii="Garamond" w:hAnsi="Garamond" w:cs="Calibri"/>
          <w:color w:val="0D0D0D"/>
        </w:rPr>
        <w:t>egundo, el puesto</w:t>
      </w:r>
      <w:r w:rsidR="00701610" w:rsidRPr="00F600C8">
        <w:rPr>
          <w:rFonts w:ascii="Garamond" w:hAnsi="Garamond" w:cs="Calibri"/>
          <w:color w:val="0D0D0D"/>
        </w:rPr>
        <w:t>, cargo o comisión a desempeñar.</w:t>
      </w:r>
      <w:r w:rsidR="00A17398" w:rsidRPr="00F600C8">
        <w:rPr>
          <w:rFonts w:ascii="Garamond" w:hAnsi="Garamond" w:cs="Calibri"/>
          <w:color w:val="0D0D0D"/>
        </w:rPr>
        <w:t xml:space="preserve"> </w:t>
      </w:r>
      <w:r w:rsidR="00701610" w:rsidRPr="00F600C8">
        <w:rPr>
          <w:rFonts w:ascii="Garamond" w:hAnsi="Garamond" w:cs="Calibri"/>
          <w:color w:val="0D0D0D"/>
        </w:rPr>
        <w:t>T</w:t>
      </w:r>
      <w:r w:rsidR="00A17398" w:rsidRPr="00F600C8">
        <w:rPr>
          <w:rFonts w:ascii="Garamond" w:hAnsi="Garamond" w:cs="Calibri"/>
          <w:color w:val="0D0D0D"/>
        </w:rPr>
        <w:t>ercero, el número de plaza que corresponde al puesto</w:t>
      </w:r>
      <w:r w:rsidR="00701610" w:rsidRPr="00F600C8">
        <w:rPr>
          <w:rFonts w:ascii="Garamond" w:hAnsi="Garamond" w:cs="Calibri"/>
          <w:color w:val="0D0D0D"/>
        </w:rPr>
        <w:t>, cargo o comisión a desempeñar</w:t>
      </w:r>
      <w:r w:rsidR="00A17398" w:rsidRPr="00F600C8">
        <w:rPr>
          <w:rFonts w:ascii="Garamond" w:hAnsi="Garamond" w:cs="Calibri"/>
          <w:color w:val="0D0D0D"/>
        </w:rPr>
        <w:t xml:space="preserve"> o en su defecto, la partida presupuestal </w:t>
      </w:r>
      <w:r w:rsidR="00701610" w:rsidRPr="00F600C8">
        <w:rPr>
          <w:rFonts w:ascii="Garamond" w:hAnsi="Garamond" w:cs="Calibri"/>
          <w:color w:val="0D0D0D"/>
        </w:rPr>
        <w:t>donde se le paga.</w:t>
      </w:r>
      <w:r w:rsidR="00A17398" w:rsidRPr="00F600C8">
        <w:rPr>
          <w:rFonts w:ascii="Garamond" w:hAnsi="Garamond" w:cs="Calibri"/>
          <w:color w:val="0D0D0D"/>
        </w:rPr>
        <w:t xml:space="preserve"> </w:t>
      </w:r>
      <w:r w:rsidR="00701610" w:rsidRPr="00F600C8">
        <w:rPr>
          <w:rFonts w:ascii="Garamond" w:hAnsi="Garamond" w:cs="Calibri"/>
          <w:color w:val="0D0D0D"/>
        </w:rPr>
        <w:t>C</w:t>
      </w:r>
      <w:r w:rsidR="00A17398" w:rsidRPr="00F600C8">
        <w:rPr>
          <w:rFonts w:ascii="Garamond" w:hAnsi="Garamond" w:cs="Calibri"/>
          <w:color w:val="0D0D0D"/>
        </w:rPr>
        <w:t>uarto, el carácte</w:t>
      </w:r>
      <w:r w:rsidR="0090147C" w:rsidRPr="00F600C8">
        <w:rPr>
          <w:rFonts w:ascii="Garamond" w:hAnsi="Garamond" w:cs="Calibri"/>
          <w:color w:val="0D0D0D"/>
        </w:rPr>
        <w:t>r del nombramiento</w:t>
      </w:r>
      <w:r w:rsidR="00701610" w:rsidRPr="00F600C8">
        <w:rPr>
          <w:rFonts w:ascii="Garamond" w:hAnsi="Garamond" w:cs="Calibri"/>
          <w:color w:val="0D0D0D"/>
        </w:rPr>
        <w:t xml:space="preserve"> de acuerdo a</w:t>
      </w:r>
      <w:r w:rsidR="00A17398" w:rsidRPr="00F600C8">
        <w:rPr>
          <w:rFonts w:ascii="Garamond" w:hAnsi="Garamond" w:cs="Calibri"/>
          <w:color w:val="0D0D0D"/>
        </w:rPr>
        <w:t xml:space="preserve"> la naturaleza </w:t>
      </w:r>
      <w:r w:rsidR="00701610" w:rsidRPr="00F600C8">
        <w:rPr>
          <w:rFonts w:ascii="Garamond" w:hAnsi="Garamond" w:cs="Calibri"/>
          <w:color w:val="0D0D0D"/>
        </w:rPr>
        <w:t>de su función y su temporalidad.</w:t>
      </w:r>
      <w:r w:rsidR="00A17398" w:rsidRPr="00F600C8">
        <w:rPr>
          <w:rFonts w:ascii="Garamond" w:hAnsi="Garamond" w:cs="Calibri"/>
          <w:color w:val="0D0D0D"/>
        </w:rPr>
        <w:t xml:space="preserve"> </w:t>
      </w:r>
      <w:r w:rsidR="00701610" w:rsidRPr="00F600C8">
        <w:rPr>
          <w:rFonts w:ascii="Garamond" w:hAnsi="Garamond" w:cs="Calibri"/>
          <w:color w:val="0D0D0D"/>
        </w:rPr>
        <w:t>Q</w:t>
      </w:r>
      <w:r w:rsidR="00A17398" w:rsidRPr="00F600C8">
        <w:rPr>
          <w:rFonts w:ascii="Garamond" w:hAnsi="Garamond" w:cs="Calibri"/>
          <w:color w:val="0D0D0D"/>
        </w:rPr>
        <w:t>uinto, la vigencia, si de forma implícita el caráct</w:t>
      </w:r>
      <w:r w:rsidR="00701610" w:rsidRPr="00F600C8">
        <w:rPr>
          <w:rFonts w:ascii="Garamond" w:hAnsi="Garamond" w:cs="Calibri"/>
          <w:color w:val="0D0D0D"/>
        </w:rPr>
        <w:t>er del nombramiento lo requiere. S</w:t>
      </w:r>
      <w:r w:rsidR="00A17398" w:rsidRPr="00F600C8">
        <w:rPr>
          <w:rFonts w:ascii="Garamond" w:hAnsi="Garamond" w:cs="Calibri"/>
          <w:color w:val="0D0D0D"/>
        </w:rPr>
        <w:t>exto, la duración de l</w:t>
      </w:r>
      <w:r w:rsidR="00701610" w:rsidRPr="00F600C8">
        <w:rPr>
          <w:rFonts w:ascii="Garamond" w:hAnsi="Garamond" w:cs="Calibri"/>
          <w:color w:val="0D0D0D"/>
        </w:rPr>
        <w:t>a jornada de trabajo.</w:t>
      </w:r>
      <w:r w:rsidR="00A17398" w:rsidRPr="00F600C8">
        <w:rPr>
          <w:rFonts w:ascii="Garamond" w:hAnsi="Garamond" w:cs="Calibri"/>
          <w:color w:val="0D0D0D"/>
        </w:rPr>
        <w:t xml:space="preserve"> </w:t>
      </w:r>
      <w:r w:rsidR="00701610" w:rsidRPr="00F600C8">
        <w:rPr>
          <w:rFonts w:ascii="Garamond" w:hAnsi="Garamond" w:cs="Calibri"/>
          <w:color w:val="0D0D0D"/>
        </w:rPr>
        <w:t>S</w:t>
      </w:r>
      <w:r w:rsidR="00A17398" w:rsidRPr="00F600C8">
        <w:rPr>
          <w:rFonts w:ascii="Garamond" w:hAnsi="Garamond" w:cs="Calibri"/>
          <w:color w:val="0D0D0D"/>
        </w:rPr>
        <w:t>éptimo, el sueldo y demás prestaciones que habrá de percibir</w:t>
      </w:r>
      <w:r w:rsidR="00701610" w:rsidRPr="00F600C8">
        <w:rPr>
          <w:rFonts w:ascii="Garamond" w:hAnsi="Garamond" w:cs="Calibri"/>
          <w:color w:val="0D0D0D"/>
        </w:rPr>
        <w:t>.</w:t>
      </w:r>
      <w:r w:rsidR="00A17398" w:rsidRPr="00F600C8">
        <w:rPr>
          <w:rFonts w:ascii="Garamond" w:hAnsi="Garamond" w:cs="Calibri"/>
          <w:color w:val="0D0D0D"/>
        </w:rPr>
        <w:t xml:space="preserve"> </w:t>
      </w:r>
      <w:r w:rsidR="00701610" w:rsidRPr="00F600C8">
        <w:rPr>
          <w:rFonts w:ascii="Garamond" w:hAnsi="Garamond" w:cs="Calibri"/>
          <w:color w:val="0D0D0D"/>
        </w:rPr>
        <w:t>O</w:t>
      </w:r>
      <w:r w:rsidR="00A17398" w:rsidRPr="00F600C8">
        <w:rPr>
          <w:rFonts w:ascii="Garamond" w:hAnsi="Garamond" w:cs="Calibri"/>
          <w:color w:val="0D0D0D"/>
        </w:rPr>
        <w:t>ctavo, el luga</w:t>
      </w:r>
      <w:r w:rsidR="00701610" w:rsidRPr="00F600C8">
        <w:rPr>
          <w:rFonts w:ascii="Garamond" w:hAnsi="Garamond" w:cs="Calibri"/>
          <w:color w:val="0D0D0D"/>
        </w:rPr>
        <w:t>r en que prestará los servicios.</w:t>
      </w:r>
      <w:r w:rsidR="00A17398" w:rsidRPr="00F600C8">
        <w:rPr>
          <w:rFonts w:ascii="Garamond" w:hAnsi="Garamond" w:cs="Calibri"/>
          <w:color w:val="0D0D0D"/>
        </w:rPr>
        <w:t xml:space="preserve"> </w:t>
      </w:r>
      <w:r w:rsidR="00701610" w:rsidRPr="00F600C8">
        <w:rPr>
          <w:rFonts w:ascii="Garamond" w:hAnsi="Garamond" w:cs="Calibri"/>
          <w:color w:val="0D0D0D"/>
        </w:rPr>
        <w:t>N</w:t>
      </w:r>
      <w:r w:rsidR="00A17398" w:rsidRPr="00F600C8">
        <w:rPr>
          <w:rFonts w:ascii="Garamond" w:hAnsi="Garamond" w:cs="Calibri"/>
          <w:color w:val="0D0D0D"/>
        </w:rPr>
        <w:t>oveno, p</w:t>
      </w:r>
      <w:r w:rsidR="00701610" w:rsidRPr="00F600C8">
        <w:rPr>
          <w:rFonts w:ascii="Garamond" w:hAnsi="Garamond" w:cs="Calibri"/>
          <w:color w:val="0D0D0D"/>
        </w:rPr>
        <w:t>rotesta del servidor público.</w:t>
      </w:r>
      <w:r w:rsidR="00A17398" w:rsidRPr="00F600C8">
        <w:rPr>
          <w:rFonts w:ascii="Garamond" w:hAnsi="Garamond" w:cs="Calibri"/>
          <w:color w:val="0D0D0D"/>
        </w:rPr>
        <w:t xml:space="preserve"> </w:t>
      </w:r>
      <w:r w:rsidR="00701610" w:rsidRPr="00F600C8">
        <w:rPr>
          <w:rFonts w:ascii="Garamond" w:hAnsi="Garamond" w:cs="Calibri"/>
          <w:color w:val="0D0D0D"/>
        </w:rPr>
        <w:t>D</w:t>
      </w:r>
      <w:r w:rsidR="00A17398" w:rsidRPr="00F600C8">
        <w:rPr>
          <w:rFonts w:ascii="Garamond" w:hAnsi="Garamond" w:cs="Calibri"/>
          <w:color w:val="0D0D0D"/>
        </w:rPr>
        <w:t>écimo, l</w:t>
      </w:r>
      <w:r w:rsidR="00701610" w:rsidRPr="00F600C8">
        <w:rPr>
          <w:rFonts w:ascii="Garamond" w:hAnsi="Garamond" w:cs="Calibri"/>
          <w:color w:val="0D0D0D"/>
        </w:rPr>
        <w:t>ugar y fecha en que se expide. O</w:t>
      </w:r>
      <w:r w:rsidR="00A17398" w:rsidRPr="00F600C8">
        <w:rPr>
          <w:rFonts w:ascii="Garamond" w:hAnsi="Garamond" w:cs="Calibri"/>
          <w:color w:val="0D0D0D"/>
        </w:rPr>
        <w:t>nceavo, f</w:t>
      </w:r>
      <w:r w:rsidR="00701610" w:rsidRPr="00F600C8">
        <w:rPr>
          <w:rFonts w:ascii="Garamond" w:hAnsi="Garamond" w:cs="Calibri"/>
          <w:color w:val="0D0D0D"/>
        </w:rPr>
        <w:t>echa en que debe</w:t>
      </w:r>
      <w:r w:rsidR="00A17398" w:rsidRPr="00F600C8">
        <w:rPr>
          <w:rFonts w:ascii="Garamond" w:hAnsi="Garamond" w:cs="Calibri"/>
          <w:color w:val="0D0D0D"/>
        </w:rPr>
        <w:t xml:space="preserve"> </w:t>
      </w:r>
      <w:r w:rsidR="00701610" w:rsidRPr="00F600C8">
        <w:rPr>
          <w:rFonts w:ascii="Garamond" w:hAnsi="Garamond" w:cs="Calibri"/>
          <w:color w:val="0D0D0D"/>
        </w:rPr>
        <w:t xml:space="preserve">de </w:t>
      </w:r>
      <w:r w:rsidR="00A17398" w:rsidRPr="00F600C8">
        <w:rPr>
          <w:rFonts w:ascii="Garamond" w:hAnsi="Garamond" w:cs="Calibri"/>
          <w:color w:val="0D0D0D"/>
        </w:rPr>
        <w:t xml:space="preserve">empezar a surtir </w:t>
      </w:r>
      <w:r w:rsidR="00701610" w:rsidRPr="00F600C8">
        <w:rPr>
          <w:rFonts w:ascii="Garamond" w:hAnsi="Garamond" w:cs="Calibri"/>
          <w:color w:val="0D0D0D"/>
        </w:rPr>
        <w:t>efectos.</w:t>
      </w:r>
      <w:r w:rsidR="00A17398" w:rsidRPr="00F600C8">
        <w:rPr>
          <w:rFonts w:ascii="Garamond" w:hAnsi="Garamond" w:cs="Calibri"/>
          <w:color w:val="0D0D0D"/>
        </w:rPr>
        <w:t xml:space="preserve"> </w:t>
      </w:r>
      <w:r w:rsidR="00701610" w:rsidRPr="00F600C8">
        <w:rPr>
          <w:rFonts w:ascii="Garamond" w:hAnsi="Garamond" w:cs="Calibri"/>
          <w:color w:val="0D0D0D"/>
        </w:rPr>
        <w:t>Y</w:t>
      </w:r>
      <w:r w:rsidR="00A17398" w:rsidRPr="00F600C8">
        <w:rPr>
          <w:rFonts w:ascii="Garamond" w:hAnsi="Garamond" w:cs="Calibri"/>
          <w:color w:val="0D0D0D"/>
        </w:rPr>
        <w:t xml:space="preserve"> doceavo, nombre y firma de quien lo expide y de quien lo </w:t>
      </w:r>
      <w:r w:rsidR="00701610" w:rsidRPr="00F600C8">
        <w:rPr>
          <w:rFonts w:ascii="Garamond" w:hAnsi="Garamond" w:cs="Calibri"/>
          <w:color w:val="0D0D0D"/>
        </w:rPr>
        <w:t>ejercerá.</w:t>
      </w:r>
      <w:r w:rsidR="00A17398" w:rsidRPr="00F600C8">
        <w:rPr>
          <w:rFonts w:ascii="Garamond" w:hAnsi="Garamond" w:cs="Calibri"/>
          <w:color w:val="0D0D0D"/>
        </w:rPr>
        <w:t xml:space="preserve"> </w:t>
      </w:r>
      <w:r w:rsidR="00701610" w:rsidRPr="00F600C8">
        <w:rPr>
          <w:rFonts w:ascii="Garamond" w:hAnsi="Garamond" w:cs="Calibri"/>
          <w:color w:val="0D0D0D"/>
        </w:rPr>
        <w:t>L</w:t>
      </w:r>
      <w:r w:rsidR="00A17398" w:rsidRPr="00F600C8">
        <w:rPr>
          <w:rFonts w:ascii="Garamond" w:hAnsi="Garamond" w:cs="Calibri"/>
          <w:color w:val="0D0D0D"/>
        </w:rPr>
        <w:t xml:space="preserve">os nombramientos deberán de </w:t>
      </w:r>
      <w:r w:rsidR="00701610" w:rsidRPr="00F600C8">
        <w:rPr>
          <w:rFonts w:ascii="Garamond" w:hAnsi="Garamond" w:cs="Calibri"/>
          <w:color w:val="0D0D0D"/>
        </w:rPr>
        <w:t>realizarse por lo menos en duplicado</w:t>
      </w:r>
      <w:r w:rsidR="00A17398" w:rsidRPr="00F600C8">
        <w:rPr>
          <w:rFonts w:ascii="Garamond" w:hAnsi="Garamond" w:cs="Calibri"/>
          <w:color w:val="0D0D0D"/>
        </w:rPr>
        <w:t xml:space="preserve"> para entregarle un original al servidor público</w:t>
      </w:r>
      <w:r w:rsidR="00701610" w:rsidRPr="00F600C8">
        <w:rPr>
          <w:rFonts w:ascii="Garamond" w:hAnsi="Garamond" w:cs="Calibri"/>
          <w:color w:val="0D0D0D"/>
        </w:rPr>
        <w:t>.</w:t>
      </w:r>
      <w:r w:rsidR="00A17398" w:rsidRPr="00F600C8">
        <w:rPr>
          <w:rFonts w:ascii="Garamond" w:hAnsi="Garamond" w:cs="Calibri"/>
          <w:color w:val="0D0D0D"/>
        </w:rPr>
        <w:t xml:space="preserve"> </w:t>
      </w:r>
      <w:r w:rsidR="00701610" w:rsidRPr="00F600C8">
        <w:rPr>
          <w:rFonts w:ascii="Garamond" w:hAnsi="Garamond" w:cs="Calibri"/>
          <w:color w:val="0D0D0D"/>
        </w:rPr>
        <w:t>L</w:t>
      </w:r>
      <w:r w:rsidR="00A17398" w:rsidRPr="00F600C8">
        <w:rPr>
          <w:rFonts w:ascii="Garamond" w:hAnsi="Garamond" w:cs="Calibri"/>
          <w:color w:val="0D0D0D"/>
        </w:rPr>
        <w:t>as modificaciones o movimientos que se realicen a los nombramientos deberán constar por escrito y obrar en el expediente laboral del servidor público</w:t>
      </w:r>
      <w:r w:rsidR="00701610" w:rsidRPr="00F600C8">
        <w:rPr>
          <w:rFonts w:ascii="Garamond" w:hAnsi="Garamond" w:cs="Calibri"/>
          <w:color w:val="0D0D0D"/>
        </w:rPr>
        <w:t>.</w:t>
      </w:r>
      <w:r w:rsidR="00A17398" w:rsidRPr="00F600C8">
        <w:rPr>
          <w:rFonts w:ascii="Garamond" w:hAnsi="Garamond" w:cs="Calibri"/>
          <w:color w:val="0D0D0D"/>
        </w:rPr>
        <w:t xml:space="preserve"> </w:t>
      </w:r>
      <w:r w:rsidR="00701610" w:rsidRPr="00F600C8">
        <w:rPr>
          <w:rFonts w:ascii="Garamond" w:hAnsi="Garamond" w:cs="Calibri"/>
          <w:color w:val="0D0D0D"/>
        </w:rPr>
        <w:t>E</w:t>
      </w:r>
      <w:r w:rsidR="00A17398" w:rsidRPr="00F600C8">
        <w:rPr>
          <w:rFonts w:ascii="Garamond" w:hAnsi="Garamond" w:cs="Calibri"/>
          <w:color w:val="0D0D0D"/>
        </w:rPr>
        <w:t>l servidor público que expida un nombramiento y omita alguno de los elementos referidos en este artículo, será sujeto de responsabilidad administrativa, y el documento deberá</w:t>
      </w:r>
      <w:r w:rsidR="00701610" w:rsidRPr="00F600C8">
        <w:rPr>
          <w:rFonts w:ascii="Garamond" w:hAnsi="Garamond" w:cs="Calibri"/>
          <w:color w:val="0D0D0D"/>
        </w:rPr>
        <w:t xml:space="preserve"> de</w:t>
      </w:r>
      <w:r w:rsidR="00A17398" w:rsidRPr="00F600C8">
        <w:rPr>
          <w:rFonts w:ascii="Garamond" w:hAnsi="Garamond" w:cs="Calibri"/>
          <w:color w:val="0D0D0D"/>
        </w:rPr>
        <w:t xml:space="preserve"> ser complementado a la </w:t>
      </w:r>
      <w:r w:rsidR="00A17398" w:rsidRPr="000D32CA">
        <w:rPr>
          <w:rFonts w:ascii="Garamond" w:hAnsi="Garamond" w:cs="Calibri"/>
          <w:color w:val="0D0D0D"/>
        </w:rPr>
        <w:t>brevedad</w:t>
      </w:r>
      <w:r w:rsidR="005863B8" w:rsidRPr="000D32CA">
        <w:rPr>
          <w:rFonts w:ascii="Garamond" w:hAnsi="Garamond" w:cs="Calibri"/>
          <w:color w:val="0D0D0D"/>
        </w:rPr>
        <w:t>”</w:t>
      </w:r>
      <w:r w:rsidR="00A17398" w:rsidRPr="000D32CA">
        <w:rPr>
          <w:rFonts w:ascii="Garamond" w:hAnsi="Garamond" w:cs="Calibri"/>
          <w:color w:val="0D0D0D"/>
        </w:rPr>
        <w:t>.</w:t>
      </w:r>
      <w:r w:rsidR="00A17398" w:rsidRPr="00F600C8">
        <w:rPr>
          <w:rFonts w:ascii="Garamond" w:hAnsi="Garamond" w:cs="Calibri"/>
          <w:color w:val="0D0D0D"/>
        </w:rPr>
        <w:t xml:space="preserve"> Punto número tres, al revisar el oficio número cero, cero, cero, cero, ochenta y nueve, diagonal dos mil veintiuno, que es lo único que entregan de transparencia y de contraloría de</w:t>
      </w:r>
      <w:r w:rsidR="00701610" w:rsidRPr="00F600C8">
        <w:rPr>
          <w:rFonts w:ascii="Garamond" w:hAnsi="Garamond" w:cs="Calibri"/>
          <w:color w:val="0D0D0D"/>
        </w:rPr>
        <w:t>l</w:t>
      </w:r>
      <w:r w:rsidR="00A17398" w:rsidRPr="00F600C8">
        <w:rPr>
          <w:rFonts w:ascii="Garamond" w:hAnsi="Garamond" w:cs="Calibri"/>
          <w:color w:val="0D0D0D"/>
        </w:rPr>
        <w:t xml:space="preserve"> </w:t>
      </w:r>
      <w:r w:rsidR="00701610" w:rsidRPr="00F600C8">
        <w:rPr>
          <w:rFonts w:ascii="Garamond" w:hAnsi="Garamond" w:cs="Calibri"/>
          <w:color w:val="0D0D0D"/>
        </w:rPr>
        <w:t>SEAPAL</w:t>
      </w:r>
      <w:r w:rsidR="00A17398" w:rsidRPr="00F600C8">
        <w:rPr>
          <w:rFonts w:ascii="Garamond" w:hAnsi="Garamond" w:cs="Calibri"/>
          <w:color w:val="0D0D0D"/>
        </w:rPr>
        <w:t>, de fech</w:t>
      </w:r>
      <w:r w:rsidR="007C6D37" w:rsidRPr="00F600C8">
        <w:rPr>
          <w:rFonts w:ascii="Garamond" w:hAnsi="Garamond" w:cs="Calibri"/>
          <w:color w:val="0D0D0D"/>
        </w:rPr>
        <w:t>a primero de o</w:t>
      </w:r>
      <w:r w:rsidR="00A17398" w:rsidRPr="00F600C8">
        <w:rPr>
          <w:rFonts w:ascii="Garamond" w:hAnsi="Garamond" w:cs="Calibri"/>
          <w:color w:val="0D0D0D"/>
        </w:rPr>
        <w:t>ctubre del dos mil veintiuno</w:t>
      </w:r>
      <w:r w:rsidR="00701610" w:rsidRPr="00F600C8">
        <w:rPr>
          <w:rFonts w:ascii="Garamond" w:hAnsi="Garamond" w:cs="Calibri"/>
          <w:color w:val="0D0D0D"/>
        </w:rPr>
        <w:t>, suscrito por el p</w:t>
      </w:r>
      <w:r w:rsidR="00A17398" w:rsidRPr="00F600C8">
        <w:rPr>
          <w:rFonts w:ascii="Garamond" w:hAnsi="Garamond" w:cs="Calibri"/>
          <w:color w:val="0D0D0D"/>
        </w:rPr>
        <w:t xml:space="preserve">residente </w:t>
      </w:r>
      <w:r w:rsidR="00701610" w:rsidRPr="00F600C8">
        <w:rPr>
          <w:rFonts w:ascii="Garamond" w:hAnsi="Garamond" w:cs="Calibri"/>
          <w:color w:val="0D0D0D"/>
        </w:rPr>
        <w:t>m</w:t>
      </w:r>
      <w:r w:rsidR="00A17398" w:rsidRPr="00F600C8">
        <w:rPr>
          <w:rFonts w:ascii="Garamond" w:hAnsi="Garamond" w:cs="Calibri"/>
          <w:color w:val="0D0D0D"/>
        </w:rPr>
        <w:t>unicipal Puerto Vallarta, Jalisco, resulta evidente que dicho nombramiento es nulo, en virtud de lo expuesto anteriormente, y de que la expedición del nombramiento a favor del ciudadano Salvador Llamas Urbina, lo fundamentan en la Ley Orgánica Municipal del Estado de Jalisco, misma que se abrogo, esa ley esta abrogada mediante el artículo primero transitorio de la Ley del Gobierno y la Administración Pública Municipal del Estado de Jalisco, la cual entr</w:t>
      </w:r>
      <w:r w:rsidR="007C6D37" w:rsidRPr="00F600C8">
        <w:rPr>
          <w:rFonts w:ascii="Garamond" w:hAnsi="Garamond" w:cs="Calibri"/>
          <w:color w:val="0D0D0D"/>
        </w:rPr>
        <w:t>o en vigor el día veintidós de m</w:t>
      </w:r>
      <w:r w:rsidR="00A17398" w:rsidRPr="00F600C8">
        <w:rPr>
          <w:rFonts w:ascii="Garamond" w:hAnsi="Garamond" w:cs="Calibri"/>
          <w:color w:val="0D0D0D"/>
        </w:rPr>
        <w:t>ayo d</w:t>
      </w:r>
      <w:r w:rsidR="0090147C" w:rsidRPr="00F600C8">
        <w:rPr>
          <w:rFonts w:ascii="Garamond" w:hAnsi="Garamond" w:cs="Calibri"/>
          <w:color w:val="0D0D0D"/>
        </w:rPr>
        <w:t>el dos mil veintiuno, también sí</w:t>
      </w:r>
      <w:r w:rsidR="00A17398" w:rsidRPr="00F600C8">
        <w:rPr>
          <w:rFonts w:ascii="Garamond" w:hAnsi="Garamond" w:cs="Calibri"/>
          <w:color w:val="0D0D0D"/>
        </w:rPr>
        <w:t>ndico se lo agregamos en el anexo uno</w:t>
      </w:r>
      <w:r w:rsidR="007C6D37" w:rsidRPr="00F600C8">
        <w:rPr>
          <w:rFonts w:ascii="Garamond" w:hAnsi="Garamond" w:cs="Calibri"/>
          <w:color w:val="0D0D0D"/>
        </w:rPr>
        <w:t>.</w:t>
      </w:r>
      <w:r w:rsidR="00A17398" w:rsidRPr="00F600C8">
        <w:rPr>
          <w:rFonts w:ascii="Garamond" w:hAnsi="Garamond" w:cs="Calibri"/>
          <w:color w:val="0D0D0D"/>
        </w:rPr>
        <w:t xml:space="preserve"> </w:t>
      </w:r>
      <w:r w:rsidR="007C6D37" w:rsidRPr="00F600C8">
        <w:rPr>
          <w:rFonts w:ascii="Garamond" w:hAnsi="Garamond" w:cs="Calibri"/>
          <w:color w:val="0D0D0D"/>
        </w:rPr>
        <w:t xml:space="preserve">O </w:t>
      </w:r>
      <w:r w:rsidR="00A17398" w:rsidRPr="00F600C8">
        <w:rPr>
          <w:rFonts w:ascii="Garamond" w:hAnsi="Garamond" w:cs="Calibri"/>
          <w:color w:val="0D0D0D"/>
        </w:rPr>
        <w:t>sea</w:t>
      </w:r>
      <w:r w:rsidR="007C6D37" w:rsidRPr="00F600C8">
        <w:rPr>
          <w:rFonts w:ascii="Garamond" w:hAnsi="Garamond" w:cs="Calibri"/>
          <w:color w:val="0D0D0D"/>
        </w:rPr>
        <w:t>,</w:t>
      </w:r>
      <w:r w:rsidR="00A17398" w:rsidRPr="00F600C8">
        <w:rPr>
          <w:rFonts w:ascii="Garamond" w:hAnsi="Garamond" w:cs="Calibri"/>
          <w:color w:val="0D0D0D"/>
        </w:rPr>
        <w:t xml:space="preserve"> este nombramiento fue efectuado median</w:t>
      </w:r>
      <w:r w:rsidR="007C6D37" w:rsidRPr="00F600C8">
        <w:rPr>
          <w:rFonts w:ascii="Garamond" w:hAnsi="Garamond" w:cs="Calibri"/>
          <w:color w:val="0D0D0D"/>
        </w:rPr>
        <w:t>te una ley abrogada, sustentado</w:t>
      </w:r>
      <w:r w:rsidR="00701610" w:rsidRPr="00F600C8">
        <w:rPr>
          <w:rFonts w:ascii="Garamond" w:hAnsi="Garamond" w:cs="Calibri"/>
          <w:color w:val="0D0D0D"/>
        </w:rPr>
        <w:t>.</w:t>
      </w:r>
      <w:r w:rsidR="00A17398" w:rsidRPr="00F600C8">
        <w:rPr>
          <w:rFonts w:ascii="Garamond" w:hAnsi="Garamond" w:cs="Calibri"/>
          <w:color w:val="0D0D0D"/>
        </w:rPr>
        <w:t xml:space="preserve"> </w:t>
      </w:r>
      <w:r w:rsidR="00701610" w:rsidRPr="00F600C8">
        <w:rPr>
          <w:rFonts w:ascii="Garamond" w:hAnsi="Garamond" w:cs="Calibri"/>
          <w:color w:val="0D0D0D"/>
        </w:rPr>
        <w:t>P</w:t>
      </w:r>
      <w:r w:rsidR="00A17398" w:rsidRPr="00F600C8">
        <w:rPr>
          <w:rFonts w:ascii="Garamond" w:hAnsi="Garamond" w:cs="Calibri"/>
          <w:color w:val="0D0D0D"/>
        </w:rPr>
        <w:t>unto número cuatro, adjunto a la presente iniciativa la información pública que me proporcion</w:t>
      </w:r>
      <w:r w:rsidR="007C6D37" w:rsidRPr="00F600C8">
        <w:rPr>
          <w:rFonts w:ascii="Garamond" w:hAnsi="Garamond" w:cs="Calibri"/>
          <w:color w:val="0D0D0D"/>
        </w:rPr>
        <w:t>ó</w:t>
      </w:r>
      <w:r w:rsidR="00A17398" w:rsidRPr="00F600C8">
        <w:rPr>
          <w:rFonts w:ascii="Garamond" w:hAnsi="Garamond" w:cs="Calibri"/>
          <w:color w:val="0D0D0D"/>
        </w:rPr>
        <w:t xml:space="preserve"> el ciudadano Jorge Carlos Ruiz Romero, ex asesor de este Ayuntamiento, así como la información</w:t>
      </w:r>
      <w:r w:rsidR="00701610" w:rsidRPr="00F600C8">
        <w:rPr>
          <w:rFonts w:ascii="Garamond" w:hAnsi="Garamond" w:cs="Calibri"/>
          <w:color w:val="0D0D0D"/>
        </w:rPr>
        <w:t xml:space="preserve"> obtenida vía plataforma n</w:t>
      </w:r>
      <w:r w:rsidR="00A17398" w:rsidRPr="00F600C8">
        <w:rPr>
          <w:rFonts w:ascii="Garamond" w:hAnsi="Garamond" w:cs="Calibri"/>
          <w:color w:val="0D0D0D"/>
        </w:rPr>
        <w:t xml:space="preserve">acional de </w:t>
      </w:r>
      <w:r w:rsidR="00701610" w:rsidRPr="000D32CA">
        <w:rPr>
          <w:rFonts w:ascii="Garamond" w:hAnsi="Garamond" w:cs="Calibri"/>
          <w:color w:val="0D0D0D"/>
        </w:rPr>
        <w:t>t</w:t>
      </w:r>
      <w:r w:rsidR="005863B8" w:rsidRPr="000D32CA">
        <w:rPr>
          <w:rFonts w:ascii="Garamond" w:hAnsi="Garamond" w:cs="Calibri"/>
          <w:color w:val="0D0D0D"/>
        </w:rPr>
        <w:t>ransparencia</w:t>
      </w:r>
      <w:r w:rsidR="000D32CA" w:rsidRPr="000D32CA">
        <w:rPr>
          <w:rFonts w:ascii="Garamond" w:hAnsi="Garamond" w:cs="Calibri"/>
          <w:color w:val="0D0D0D"/>
        </w:rPr>
        <w:t>,</w:t>
      </w:r>
      <w:r w:rsidR="00A17398" w:rsidRPr="00F600C8">
        <w:rPr>
          <w:rFonts w:ascii="Garamond" w:hAnsi="Garamond" w:cs="Calibri"/>
          <w:color w:val="0D0D0D"/>
        </w:rPr>
        <w:t xml:space="preserve"> que algunos ciudadanos hicieron bien llegar, después de lo que solic</w:t>
      </w:r>
      <w:r w:rsidR="0090147C" w:rsidRPr="00F600C8">
        <w:rPr>
          <w:rFonts w:ascii="Garamond" w:hAnsi="Garamond" w:cs="Calibri"/>
          <w:color w:val="0D0D0D"/>
        </w:rPr>
        <w:t>ité</w:t>
      </w:r>
      <w:r w:rsidR="00701610" w:rsidRPr="00F600C8">
        <w:rPr>
          <w:rFonts w:ascii="Garamond" w:hAnsi="Garamond" w:cs="Calibri"/>
          <w:color w:val="0D0D0D"/>
        </w:rPr>
        <w:t xml:space="preserve"> la información </w:t>
      </w:r>
      <w:r w:rsidR="00A17398" w:rsidRPr="00F600C8">
        <w:rPr>
          <w:rFonts w:ascii="Garamond" w:hAnsi="Garamond" w:cs="Calibri"/>
          <w:color w:val="0D0D0D"/>
        </w:rPr>
        <w:t>e</w:t>
      </w:r>
      <w:r w:rsidR="00701610" w:rsidRPr="00F600C8">
        <w:rPr>
          <w:rFonts w:ascii="Garamond" w:hAnsi="Garamond" w:cs="Calibri"/>
          <w:color w:val="0D0D0D"/>
        </w:rPr>
        <w:t>n</w:t>
      </w:r>
      <w:r w:rsidR="00A17398" w:rsidRPr="00F600C8">
        <w:rPr>
          <w:rFonts w:ascii="Garamond" w:hAnsi="Garamond" w:cs="Calibri"/>
          <w:color w:val="0D0D0D"/>
        </w:rPr>
        <w:t xml:space="preserve"> la sesión pasada, que </w:t>
      </w:r>
      <w:r w:rsidR="007C6D37" w:rsidRPr="00F600C8">
        <w:rPr>
          <w:rFonts w:ascii="Garamond" w:hAnsi="Garamond" w:cs="Calibri"/>
          <w:color w:val="0D0D0D"/>
        </w:rPr>
        <w:t>no me ha</w:t>
      </w:r>
      <w:r w:rsidR="00701610" w:rsidRPr="00F600C8">
        <w:rPr>
          <w:rFonts w:ascii="Garamond" w:hAnsi="Garamond" w:cs="Calibri"/>
          <w:color w:val="0D0D0D"/>
        </w:rPr>
        <w:t xml:space="preserve"> </w:t>
      </w:r>
      <w:r w:rsidR="00A17398" w:rsidRPr="00F600C8">
        <w:rPr>
          <w:rFonts w:ascii="Garamond" w:hAnsi="Garamond" w:cs="Calibri"/>
          <w:color w:val="0D0D0D"/>
        </w:rPr>
        <w:t>llega</w:t>
      </w:r>
      <w:r w:rsidR="00701610" w:rsidRPr="00F600C8">
        <w:rPr>
          <w:rFonts w:ascii="Garamond" w:hAnsi="Garamond" w:cs="Calibri"/>
          <w:color w:val="0D0D0D"/>
        </w:rPr>
        <w:t>do</w:t>
      </w:r>
      <w:r w:rsidR="00A17398" w:rsidRPr="00F600C8">
        <w:rPr>
          <w:rFonts w:ascii="Garamond" w:hAnsi="Garamond" w:cs="Calibri"/>
          <w:color w:val="0D0D0D"/>
        </w:rPr>
        <w:t xml:space="preserve"> por parte del gobierno, con la </w:t>
      </w:r>
      <w:r w:rsidR="00701610" w:rsidRPr="00F600C8">
        <w:rPr>
          <w:rFonts w:ascii="Garamond" w:hAnsi="Garamond" w:cs="Calibri"/>
          <w:color w:val="0D0D0D"/>
        </w:rPr>
        <w:t>cual podemos presuponer que el presidente m</w:t>
      </w:r>
      <w:r w:rsidR="00A17398" w:rsidRPr="00F600C8">
        <w:rPr>
          <w:rFonts w:ascii="Garamond" w:hAnsi="Garamond" w:cs="Calibri"/>
          <w:color w:val="0D0D0D"/>
        </w:rPr>
        <w:t>unic</w:t>
      </w:r>
      <w:r w:rsidR="007C6D37" w:rsidRPr="00F600C8">
        <w:rPr>
          <w:rFonts w:ascii="Garamond" w:hAnsi="Garamond" w:cs="Calibri"/>
          <w:color w:val="0D0D0D"/>
        </w:rPr>
        <w:t>ipal expidió dicho nombramiento</w:t>
      </w:r>
      <w:r w:rsidR="00A17398" w:rsidRPr="00F600C8">
        <w:rPr>
          <w:rFonts w:ascii="Garamond" w:hAnsi="Garamond" w:cs="Calibri"/>
          <w:color w:val="0D0D0D"/>
        </w:rPr>
        <w:t xml:space="preserve"> desconociendo, desconociendo que el c</w:t>
      </w:r>
      <w:r w:rsidR="007C6D37" w:rsidRPr="00F600C8">
        <w:rPr>
          <w:rFonts w:ascii="Garamond" w:hAnsi="Garamond" w:cs="Calibri"/>
          <w:color w:val="0D0D0D"/>
        </w:rPr>
        <w:t>iudadano Salvador Llamas Urbina</w:t>
      </w:r>
      <w:r w:rsidR="00A17398" w:rsidRPr="00F600C8">
        <w:rPr>
          <w:rFonts w:ascii="Garamond" w:hAnsi="Garamond" w:cs="Calibri"/>
          <w:color w:val="0D0D0D"/>
        </w:rPr>
        <w:t xml:space="preserve"> falto a la verda</w:t>
      </w:r>
      <w:r w:rsidR="007C6D37" w:rsidRPr="00F600C8">
        <w:rPr>
          <w:rFonts w:ascii="Garamond" w:hAnsi="Garamond" w:cs="Calibri"/>
          <w:color w:val="0D0D0D"/>
        </w:rPr>
        <w:t>d, en la información que entregó</w:t>
      </w:r>
      <w:r w:rsidR="00A17398" w:rsidRPr="00F600C8">
        <w:rPr>
          <w:rFonts w:ascii="Garamond" w:hAnsi="Garamond" w:cs="Calibri"/>
          <w:color w:val="0D0D0D"/>
        </w:rPr>
        <w:t xml:space="preserve"> para integrar su expediente laboral; así también faltaron a la verdad los servidores públicos encargados del manejo de los recursos humanos t</w:t>
      </w:r>
      <w:r w:rsidR="007C6D37" w:rsidRPr="00F600C8">
        <w:rPr>
          <w:rFonts w:ascii="Garamond" w:hAnsi="Garamond" w:cs="Calibri"/>
          <w:color w:val="0D0D0D"/>
        </w:rPr>
        <w:t>anto de este Ayuntamiento como la</w:t>
      </w:r>
      <w:r w:rsidR="00A17398" w:rsidRPr="00F600C8">
        <w:rPr>
          <w:rFonts w:ascii="Garamond" w:hAnsi="Garamond" w:cs="Calibri"/>
          <w:color w:val="0D0D0D"/>
        </w:rPr>
        <w:t xml:space="preserve"> OPD SEAPAL-V</w:t>
      </w:r>
      <w:r w:rsidR="0090147C" w:rsidRPr="00F600C8">
        <w:rPr>
          <w:rFonts w:ascii="Garamond" w:hAnsi="Garamond" w:cs="Calibri"/>
          <w:color w:val="0D0D0D"/>
        </w:rPr>
        <w:t>allarta</w:t>
      </w:r>
      <w:r w:rsidR="00A17398" w:rsidRPr="00F600C8">
        <w:rPr>
          <w:rFonts w:ascii="Garamond" w:hAnsi="Garamond" w:cs="Calibri"/>
          <w:color w:val="0D0D0D"/>
        </w:rPr>
        <w:t xml:space="preserve">, al omitir información al </w:t>
      </w:r>
      <w:r w:rsidR="007C6D37" w:rsidRPr="00F600C8">
        <w:rPr>
          <w:rFonts w:ascii="Garamond" w:hAnsi="Garamond" w:cs="Calibri"/>
          <w:color w:val="0D0D0D"/>
        </w:rPr>
        <w:t>presidente m</w:t>
      </w:r>
      <w:r w:rsidR="00A17398" w:rsidRPr="00F600C8">
        <w:rPr>
          <w:rFonts w:ascii="Garamond" w:hAnsi="Garamond" w:cs="Calibri"/>
          <w:color w:val="0D0D0D"/>
        </w:rPr>
        <w:t>unicipal que dicho ciudadano</w:t>
      </w:r>
      <w:r w:rsidR="007C6D37" w:rsidRPr="00F600C8">
        <w:rPr>
          <w:rFonts w:ascii="Garamond" w:hAnsi="Garamond" w:cs="Calibri"/>
          <w:color w:val="0D0D0D"/>
        </w:rPr>
        <w:t xml:space="preserve"> no acreditó</w:t>
      </w:r>
      <w:r w:rsidR="00A17398" w:rsidRPr="00F600C8">
        <w:rPr>
          <w:rFonts w:ascii="Garamond" w:hAnsi="Garamond" w:cs="Calibri"/>
          <w:color w:val="0D0D0D"/>
        </w:rPr>
        <w:t xml:space="preserve"> co</w:t>
      </w:r>
      <w:r w:rsidR="007C6D37" w:rsidRPr="00F600C8">
        <w:rPr>
          <w:rFonts w:ascii="Garamond" w:hAnsi="Garamond" w:cs="Calibri"/>
          <w:color w:val="0D0D0D"/>
        </w:rPr>
        <w:t>ntar con los documentos idóneos para tener</w:t>
      </w:r>
      <w:r w:rsidR="00A17398" w:rsidRPr="00F600C8">
        <w:rPr>
          <w:rFonts w:ascii="Garamond" w:hAnsi="Garamond" w:cs="Calibri"/>
          <w:color w:val="0D0D0D"/>
        </w:rPr>
        <w:t xml:space="preserve"> por cumplidos los requisitos y </w:t>
      </w:r>
      <w:r w:rsidR="007C6D37" w:rsidRPr="00F600C8">
        <w:rPr>
          <w:rFonts w:ascii="Garamond" w:hAnsi="Garamond" w:cs="Calibri"/>
          <w:color w:val="0D0D0D"/>
        </w:rPr>
        <w:t>para poder ejercer el cargo de d</w:t>
      </w:r>
      <w:r w:rsidR="00A17398" w:rsidRPr="00F600C8">
        <w:rPr>
          <w:rFonts w:ascii="Garamond" w:hAnsi="Garamond" w:cs="Calibri"/>
          <w:color w:val="0D0D0D"/>
        </w:rPr>
        <w:t xml:space="preserve">irector </w:t>
      </w:r>
      <w:r w:rsidR="007C6D37" w:rsidRPr="00F600C8">
        <w:rPr>
          <w:rFonts w:ascii="Garamond" w:hAnsi="Garamond" w:cs="Calibri"/>
          <w:color w:val="0D0D0D"/>
        </w:rPr>
        <w:t>g</w:t>
      </w:r>
      <w:r w:rsidR="00A17398" w:rsidRPr="00F600C8">
        <w:rPr>
          <w:rFonts w:ascii="Garamond" w:hAnsi="Garamond" w:cs="Calibri"/>
          <w:color w:val="0D0D0D"/>
        </w:rPr>
        <w:t>eneral de SEAPAL-</w:t>
      </w:r>
      <w:r w:rsidR="0090147C" w:rsidRPr="00F600C8">
        <w:rPr>
          <w:rFonts w:ascii="Garamond" w:hAnsi="Garamond" w:cs="Calibri"/>
          <w:color w:val="0D0D0D"/>
        </w:rPr>
        <w:t xml:space="preserve"> Vallarta</w:t>
      </w:r>
      <w:r w:rsidR="007C6D37" w:rsidRPr="00F600C8">
        <w:rPr>
          <w:rFonts w:ascii="Garamond" w:hAnsi="Garamond" w:cs="Calibri"/>
          <w:color w:val="0D0D0D"/>
        </w:rPr>
        <w:t xml:space="preserve">. </w:t>
      </w:r>
      <w:r w:rsidR="007C6D37" w:rsidRPr="00F600C8">
        <w:rPr>
          <w:rFonts w:ascii="Garamond" w:hAnsi="Garamond" w:cs="Calibri"/>
          <w:color w:val="0D0D0D"/>
        </w:rPr>
        <w:lastRenderedPageBreak/>
        <w:t>Cabe resaltar que sólo</w:t>
      </w:r>
      <w:r w:rsidR="00A17398" w:rsidRPr="00F600C8">
        <w:rPr>
          <w:rFonts w:ascii="Garamond" w:hAnsi="Garamond" w:cs="Calibri"/>
          <w:color w:val="0D0D0D"/>
        </w:rPr>
        <w:t xml:space="preserve"> se adjuntó en el expediente del expediente laboral el Curriculum Vitae y oficio número cero, cero, cero, cero, ochenta y nueve, diagonal dos mil veintiuno, de fecha primero de Octubre del dos mil veintiuno, que es el que acabo de </w:t>
      </w:r>
      <w:r w:rsidR="007623E4" w:rsidRPr="00F600C8">
        <w:rPr>
          <w:rFonts w:ascii="Garamond" w:hAnsi="Garamond" w:cs="Calibri"/>
          <w:color w:val="0D0D0D"/>
        </w:rPr>
        <w:t>repetir ya dos veces, que expide</w:t>
      </w:r>
      <w:r w:rsidR="00A17398" w:rsidRPr="00F600C8">
        <w:rPr>
          <w:rFonts w:ascii="Garamond" w:hAnsi="Garamond" w:cs="Calibri"/>
          <w:color w:val="0D0D0D"/>
        </w:rPr>
        <w:t xml:space="preserve"> a favor de </w:t>
      </w:r>
      <w:r w:rsidR="007623E4" w:rsidRPr="00F600C8">
        <w:rPr>
          <w:rFonts w:ascii="Garamond" w:hAnsi="Garamond" w:cs="Calibri"/>
          <w:color w:val="0D0D0D"/>
        </w:rPr>
        <w:t>Salvador…</w:t>
      </w:r>
      <w:r w:rsidR="00A17398" w:rsidRPr="00F600C8">
        <w:rPr>
          <w:rFonts w:ascii="Garamond" w:hAnsi="Garamond" w:cs="Calibri"/>
          <w:color w:val="0D0D0D"/>
        </w:rPr>
        <w:t>del ciudadano Salvador Llamas Urbina, el nombramiento como titular del Sistema de los Servicios de Agua Potable, Drenaje y Alcantarillado por sus siglas SEAPAL-</w:t>
      </w:r>
      <w:r w:rsidR="0090147C" w:rsidRPr="00F600C8">
        <w:rPr>
          <w:rFonts w:ascii="Garamond" w:hAnsi="Garamond" w:cs="Calibri"/>
          <w:color w:val="0D0D0D"/>
        </w:rPr>
        <w:t xml:space="preserve"> Vallarta</w:t>
      </w:r>
      <w:r w:rsidR="00A17398" w:rsidRPr="00F600C8">
        <w:rPr>
          <w:rFonts w:ascii="Garamond" w:hAnsi="Garamond" w:cs="Calibri"/>
          <w:color w:val="0D0D0D"/>
        </w:rPr>
        <w:t>; por lo cual se puede establecer claram</w:t>
      </w:r>
      <w:r w:rsidR="007623E4" w:rsidRPr="00F600C8">
        <w:rPr>
          <w:rFonts w:ascii="Garamond" w:hAnsi="Garamond" w:cs="Calibri"/>
          <w:color w:val="0D0D0D"/>
        </w:rPr>
        <w:t xml:space="preserve">ente que el expediente laboral </w:t>
      </w:r>
      <w:r w:rsidR="00A17398" w:rsidRPr="00F600C8">
        <w:rPr>
          <w:rFonts w:ascii="Garamond" w:hAnsi="Garamond" w:cs="Calibri"/>
          <w:color w:val="0D0D0D"/>
        </w:rPr>
        <w:t>no se encuentra debidamente integrado, de conformidad con lo que se establece en el artículo veintinueve del Reglamento Orgánico del Sistema de Agua Potable, Drenaje y Alcantarillado de Puerto Vallarta, Jalisco, SEAPAL-</w:t>
      </w:r>
      <w:r w:rsidR="0090147C" w:rsidRPr="00F600C8">
        <w:rPr>
          <w:rFonts w:ascii="Garamond" w:hAnsi="Garamond" w:cs="Calibri"/>
          <w:color w:val="0D0D0D"/>
        </w:rPr>
        <w:t xml:space="preserve"> Vallarta</w:t>
      </w:r>
      <w:r w:rsidR="00A17398" w:rsidRPr="00F600C8">
        <w:rPr>
          <w:rFonts w:ascii="Garamond" w:hAnsi="Garamond" w:cs="Calibri"/>
          <w:color w:val="0D0D0D"/>
        </w:rPr>
        <w:t xml:space="preserve">, que textualmente dice: Articulo </w:t>
      </w:r>
      <w:r w:rsidR="007623E4" w:rsidRPr="00F600C8">
        <w:rPr>
          <w:rFonts w:ascii="Garamond" w:hAnsi="Garamond" w:cs="Calibri"/>
          <w:color w:val="0D0D0D"/>
        </w:rPr>
        <w:t>veintinueve: El d</w:t>
      </w:r>
      <w:r w:rsidR="00A17398" w:rsidRPr="00F600C8">
        <w:rPr>
          <w:rFonts w:ascii="Garamond" w:hAnsi="Garamond" w:cs="Calibri"/>
          <w:color w:val="0D0D0D"/>
        </w:rPr>
        <w:t xml:space="preserve">irector </w:t>
      </w:r>
      <w:r w:rsidR="007623E4" w:rsidRPr="00F600C8">
        <w:rPr>
          <w:rFonts w:ascii="Garamond" w:hAnsi="Garamond" w:cs="Calibri"/>
          <w:color w:val="0D0D0D"/>
        </w:rPr>
        <w:t>g</w:t>
      </w:r>
      <w:r w:rsidR="00A17398" w:rsidRPr="00F600C8">
        <w:rPr>
          <w:rFonts w:ascii="Garamond" w:hAnsi="Garamond" w:cs="Calibri"/>
          <w:color w:val="0D0D0D"/>
        </w:rPr>
        <w:t xml:space="preserve">eneral será designado conforme </w:t>
      </w:r>
      <w:r w:rsidR="007623E4" w:rsidRPr="00F600C8">
        <w:rPr>
          <w:rFonts w:ascii="Garamond" w:hAnsi="Garamond" w:cs="Calibri"/>
          <w:color w:val="0D0D0D"/>
        </w:rPr>
        <w:t>a los artículos…</w:t>
      </w:r>
      <w:r w:rsidR="00A17398" w:rsidRPr="00F600C8">
        <w:rPr>
          <w:rFonts w:ascii="Garamond" w:hAnsi="Garamond" w:cs="Calibri"/>
          <w:color w:val="0D0D0D"/>
        </w:rPr>
        <w:t>al artículo siete</w:t>
      </w:r>
      <w:r w:rsidR="0090147C" w:rsidRPr="00F600C8">
        <w:rPr>
          <w:rFonts w:ascii="Garamond" w:hAnsi="Garamond" w:cs="Calibri"/>
          <w:color w:val="0D0D0D"/>
        </w:rPr>
        <w:t>,</w:t>
      </w:r>
      <w:r w:rsidR="00A17398" w:rsidRPr="00F600C8">
        <w:rPr>
          <w:rFonts w:ascii="Garamond" w:hAnsi="Garamond" w:cs="Calibri"/>
          <w:color w:val="0D0D0D"/>
        </w:rPr>
        <w:t xml:space="preserve"> fracción tercera del presente ordenamiento, y deberá cubrir los requisitos siguientes: </w:t>
      </w:r>
      <w:r w:rsidR="0090147C" w:rsidRPr="00F600C8">
        <w:rPr>
          <w:rFonts w:ascii="Garamond" w:hAnsi="Garamond" w:cs="Calibri"/>
          <w:color w:val="0D0D0D"/>
        </w:rPr>
        <w:t>“F</w:t>
      </w:r>
      <w:r w:rsidR="00A17398" w:rsidRPr="00F600C8">
        <w:rPr>
          <w:rFonts w:ascii="Garamond" w:hAnsi="Garamond" w:cs="Calibri"/>
          <w:color w:val="0D0D0D"/>
        </w:rPr>
        <w:t>racción una, tener escolaridad mínima a nivel licenciatura</w:t>
      </w:r>
      <w:r w:rsidR="007623E4" w:rsidRPr="00F600C8">
        <w:rPr>
          <w:rFonts w:ascii="Garamond" w:hAnsi="Garamond" w:cs="Calibri"/>
          <w:color w:val="0D0D0D"/>
        </w:rPr>
        <w:t>.</w:t>
      </w:r>
      <w:r w:rsidR="00A17398" w:rsidRPr="00F600C8">
        <w:rPr>
          <w:rFonts w:ascii="Garamond" w:hAnsi="Garamond" w:cs="Calibri"/>
          <w:color w:val="0D0D0D"/>
        </w:rPr>
        <w:t xml:space="preserve"> </w:t>
      </w:r>
      <w:r w:rsidR="007623E4" w:rsidRPr="00F600C8">
        <w:rPr>
          <w:rFonts w:ascii="Garamond" w:hAnsi="Garamond" w:cs="Calibri"/>
          <w:color w:val="0D0D0D"/>
        </w:rPr>
        <w:t>D</w:t>
      </w:r>
      <w:r w:rsidR="00A17398" w:rsidRPr="00F600C8">
        <w:rPr>
          <w:rFonts w:ascii="Garamond" w:hAnsi="Garamond" w:cs="Calibri"/>
          <w:color w:val="0D0D0D"/>
        </w:rPr>
        <w:t>os, experiencia comprobable en la administración de empresas, y/o ingen</w:t>
      </w:r>
      <w:r w:rsidR="007623E4" w:rsidRPr="00F600C8">
        <w:rPr>
          <w:rFonts w:ascii="Garamond" w:hAnsi="Garamond" w:cs="Calibri"/>
          <w:color w:val="0D0D0D"/>
        </w:rPr>
        <w:t>iería y/o en materia hidráulica. Y</w:t>
      </w:r>
      <w:r w:rsidR="00A17398" w:rsidRPr="00F600C8">
        <w:rPr>
          <w:rFonts w:ascii="Garamond" w:hAnsi="Garamond" w:cs="Calibri"/>
          <w:color w:val="0D0D0D"/>
        </w:rPr>
        <w:t xml:space="preserve"> tres, tercero, tener experiencia comprobable e</w:t>
      </w:r>
      <w:r w:rsidR="007623E4" w:rsidRPr="00F600C8">
        <w:rPr>
          <w:rFonts w:ascii="Garamond" w:hAnsi="Garamond" w:cs="Calibri"/>
          <w:color w:val="0D0D0D"/>
        </w:rPr>
        <w:t xml:space="preserve">n los puestos de mando </w:t>
      </w:r>
      <w:r w:rsidR="007623E4" w:rsidRPr="000D32CA">
        <w:rPr>
          <w:rFonts w:ascii="Garamond" w:hAnsi="Garamond" w:cs="Calibri"/>
          <w:color w:val="0D0D0D"/>
        </w:rPr>
        <w:t>superior</w:t>
      </w:r>
      <w:r w:rsidR="005863B8" w:rsidRPr="000D32CA">
        <w:rPr>
          <w:rFonts w:ascii="Garamond" w:hAnsi="Garamond" w:cs="Calibri"/>
          <w:color w:val="0D0D0D"/>
        </w:rPr>
        <w:t>”</w:t>
      </w:r>
      <w:r w:rsidR="007623E4" w:rsidRPr="000D32CA">
        <w:rPr>
          <w:rFonts w:ascii="Garamond" w:hAnsi="Garamond" w:cs="Calibri"/>
          <w:color w:val="0D0D0D"/>
        </w:rPr>
        <w:t>.</w:t>
      </w:r>
      <w:r w:rsidR="00A17398" w:rsidRPr="000D32CA">
        <w:rPr>
          <w:rFonts w:ascii="Garamond" w:hAnsi="Garamond" w:cs="Calibri"/>
          <w:color w:val="0D0D0D"/>
        </w:rPr>
        <w:t xml:space="preserve"> </w:t>
      </w:r>
      <w:r w:rsidR="007623E4" w:rsidRPr="000D32CA">
        <w:rPr>
          <w:rFonts w:ascii="Garamond" w:hAnsi="Garamond" w:cs="Calibri"/>
          <w:color w:val="0D0D0D"/>
        </w:rPr>
        <w:t>Presidente</w:t>
      </w:r>
      <w:r w:rsidR="007623E4" w:rsidRPr="00F600C8">
        <w:rPr>
          <w:rFonts w:ascii="Garamond" w:hAnsi="Garamond" w:cs="Calibri"/>
          <w:color w:val="0D0D0D"/>
        </w:rPr>
        <w:t xml:space="preserve"> en la sesión pasada solicité la información, solicité</w:t>
      </w:r>
      <w:r w:rsidR="005A1FCC" w:rsidRPr="00F600C8">
        <w:rPr>
          <w:rFonts w:ascii="Garamond" w:hAnsi="Garamond" w:cs="Calibri"/>
          <w:color w:val="0D0D0D"/>
        </w:rPr>
        <w:t xml:space="preserve"> el título y/o cé</w:t>
      </w:r>
      <w:r w:rsidR="00A17398" w:rsidRPr="00F600C8">
        <w:rPr>
          <w:rFonts w:ascii="Garamond" w:hAnsi="Garamond" w:cs="Calibri"/>
          <w:color w:val="0D0D0D"/>
        </w:rPr>
        <w:t>dula profesional del ingeniero, inclusive está en el acta</w:t>
      </w:r>
      <w:r w:rsidR="007623E4" w:rsidRPr="00F600C8">
        <w:rPr>
          <w:rFonts w:ascii="Garamond" w:hAnsi="Garamond" w:cs="Calibri"/>
          <w:color w:val="0D0D0D"/>
        </w:rPr>
        <w:t>,</w:t>
      </w:r>
      <w:r w:rsidR="00A17398" w:rsidRPr="00F600C8">
        <w:rPr>
          <w:rFonts w:ascii="Garamond" w:hAnsi="Garamond" w:cs="Calibri"/>
          <w:color w:val="0D0D0D"/>
        </w:rPr>
        <w:t xml:space="preserve"> quedaron de entregármela a la semana, no me han hecho llegar nada, inclusive pues </w:t>
      </w:r>
      <w:r w:rsidR="007623E4" w:rsidRPr="00F600C8">
        <w:rPr>
          <w:rFonts w:ascii="Garamond" w:hAnsi="Garamond" w:cs="Calibri"/>
          <w:color w:val="0D0D0D"/>
        </w:rPr>
        <w:t xml:space="preserve">voy a </w:t>
      </w:r>
      <w:r w:rsidR="00A17398" w:rsidRPr="00F600C8">
        <w:rPr>
          <w:rFonts w:ascii="Garamond" w:hAnsi="Garamond" w:cs="Calibri"/>
          <w:color w:val="0D0D0D"/>
        </w:rPr>
        <w:t>pedir que</w:t>
      </w:r>
      <w:r w:rsidR="007623E4" w:rsidRPr="00F600C8">
        <w:rPr>
          <w:rFonts w:ascii="Garamond" w:hAnsi="Garamond" w:cs="Calibri"/>
          <w:color w:val="0D0D0D"/>
        </w:rPr>
        <w:t xml:space="preserve"> corran el video uno por favor. ¿P</w:t>
      </w:r>
      <w:r w:rsidR="00A17398" w:rsidRPr="00F600C8">
        <w:rPr>
          <w:rFonts w:ascii="Garamond" w:hAnsi="Garamond" w:cs="Calibri"/>
          <w:color w:val="0D0D0D"/>
        </w:rPr>
        <w:t>u</w:t>
      </w:r>
      <w:r w:rsidR="007623E4" w:rsidRPr="00F600C8">
        <w:rPr>
          <w:rFonts w:ascii="Garamond" w:hAnsi="Garamond" w:cs="Calibri"/>
          <w:color w:val="0D0D0D"/>
        </w:rPr>
        <w:t>e</w:t>
      </w:r>
      <w:r w:rsidR="00A17398" w:rsidRPr="00F600C8">
        <w:rPr>
          <w:rFonts w:ascii="Garamond" w:hAnsi="Garamond" w:cs="Calibri"/>
          <w:color w:val="0D0D0D"/>
        </w:rPr>
        <w:t>de autorizar presidente que se corra el video uno</w:t>
      </w:r>
      <w:r w:rsidR="007623E4" w:rsidRPr="00F600C8">
        <w:rPr>
          <w:rFonts w:ascii="Garamond" w:hAnsi="Garamond" w:cs="Calibri"/>
          <w:color w:val="0D0D0D"/>
        </w:rPr>
        <w:t>?</w:t>
      </w:r>
      <w:r w:rsidR="00A17398" w:rsidRPr="00F600C8">
        <w:rPr>
          <w:rFonts w:ascii="Garamond" w:hAnsi="Garamond" w:cs="Calibri"/>
          <w:color w:val="0D0D0D"/>
        </w:rPr>
        <w:t>”.</w:t>
      </w:r>
      <w:r w:rsidR="00A17398" w:rsidRPr="00F600C8">
        <w:rPr>
          <w:rFonts w:ascii="Garamond" w:hAnsi="Garamond" w:cs="Calibri"/>
          <w:color w:val="0D0D0D"/>
          <w:lang w:val="es-ES"/>
        </w:rPr>
        <w:t xml:space="preserve"> El </w:t>
      </w:r>
      <w:r w:rsidR="0019598F" w:rsidRPr="00F600C8">
        <w:rPr>
          <w:rFonts w:ascii="Garamond" w:hAnsi="Garamond" w:cs="Calibri"/>
          <w:color w:val="000000"/>
          <w:lang w:val="es-ES"/>
        </w:rPr>
        <w:t xml:space="preserve">C. </w:t>
      </w:r>
      <w:r w:rsidR="00A17398" w:rsidRPr="00F600C8">
        <w:rPr>
          <w:rFonts w:ascii="Garamond" w:hAnsi="Garamond" w:cs="Calibri"/>
          <w:color w:val="0D0D0D"/>
          <w:lang w:val="es-ES"/>
        </w:rPr>
        <w:t>Presidente Municipal, L.A.E. Luis Alberto Michel Rodríguez</w:t>
      </w:r>
      <w:r w:rsidR="000218B5" w:rsidRPr="00F600C8">
        <w:rPr>
          <w:rFonts w:ascii="Garamond" w:hAnsi="Garamond" w:cs="Calibri"/>
          <w:color w:val="0D0D0D"/>
        </w:rPr>
        <w:t>:</w:t>
      </w:r>
      <w:r w:rsidR="00A17398" w:rsidRPr="00F600C8">
        <w:rPr>
          <w:rFonts w:ascii="Garamond" w:hAnsi="Garamond" w:cs="Calibri"/>
          <w:color w:val="0D0D0D"/>
        </w:rPr>
        <w:t xml:space="preserve"> “Mire déjeme decirle regidora</w:t>
      </w:r>
      <w:r w:rsidR="00F86510" w:rsidRPr="00F600C8">
        <w:rPr>
          <w:rFonts w:ascii="Garamond" w:hAnsi="Garamond" w:cs="Calibri"/>
          <w:color w:val="0D0D0D"/>
        </w:rPr>
        <w:t xml:space="preserve">”. La </w:t>
      </w:r>
      <w:r w:rsidR="00F86510" w:rsidRPr="00F600C8">
        <w:rPr>
          <w:rFonts w:ascii="Garamond" w:hAnsi="Garamond" w:cs="Calibri"/>
          <w:color w:val="000000"/>
          <w:lang w:val="es-ES"/>
        </w:rPr>
        <w:t xml:space="preserve">C. </w:t>
      </w:r>
      <w:r w:rsidR="00F86510" w:rsidRPr="00F600C8">
        <w:rPr>
          <w:rFonts w:ascii="Garamond" w:hAnsi="Garamond" w:cs="Calibri"/>
          <w:color w:val="0D0D0D"/>
        </w:rPr>
        <w:t xml:space="preserve">Regidora Lic. Carla Verenice Esparza Quintero: “No, pero yo no he terminado”. </w:t>
      </w:r>
      <w:r w:rsidR="00F86510" w:rsidRPr="00F600C8">
        <w:rPr>
          <w:rFonts w:ascii="Garamond" w:hAnsi="Garamond" w:cs="Calibri"/>
          <w:color w:val="0D0D0D"/>
          <w:lang w:val="es-ES"/>
        </w:rPr>
        <w:t xml:space="preserve">El </w:t>
      </w:r>
      <w:r w:rsidR="00F86510" w:rsidRPr="00F600C8">
        <w:rPr>
          <w:rFonts w:ascii="Garamond" w:hAnsi="Garamond" w:cs="Calibri"/>
          <w:color w:val="000000"/>
          <w:lang w:val="es-ES"/>
        </w:rPr>
        <w:t xml:space="preserve">C. </w:t>
      </w:r>
      <w:r w:rsidR="00F86510" w:rsidRPr="00F600C8">
        <w:rPr>
          <w:rFonts w:ascii="Garamond" w:hAnsi="Garamond" w:cs="Calibri"/>
          <w:color w:val="0D0D0D"/>
          <w:lang w:val="es-ES"/>
        </w:rPr>
        <w:t>Presidente Municipal, L.A.E. Luis Alberto Michel Rodríguez</w:t>
      </w:r>
      <w:r w:rsidR="00F86510" w:rsidRPr="00F600C8">
        <w:rPr>
          <w:rFonts w:ascii="Garamond" w:hAnsi="Garamond" w:cs="Calibri"/>
          <w:color w:val="0D0D0D"/>
        </w:rPr>
        <w:t>: “D</w:t>
      </w:r>
      <w:r w:rsidR="00A17398" w:rsidRPr="00F600C8">
        <w:rPr>
          <w:rFonts w:ascii="Garamond" w:hAnsi="Garamond" w:cs="Calibri"/>
          <w:color w:val="0D0D0D"/>
        </w:rPr>
        <w:t xml:space="preserve">ice el capítulo séptimo”. La </w:t>
      </w:r>
      <w:r w:rsidR="0019598F" w:rsidRPr="00F600C8">
        <w:rPr>
          <w:rFonts w:ascii="Garamond" w:hAnsi="Garamond" w:cs="Calibri"/>
          <w:color w:val="000000"/>
          <w:lang w:val="es-ES"/>
        </w:rPr>
        <w:t xml:space="preserve">C. </w:t>
      </w:r>
      <w:r w:rsidR="00A17398" w:rsidRPr="00F600C8">
        <w:rPr>
          <w:rFonts w:ascii="Garamond" w:hAnsi="Garamond" w:cs="Calibri"/>
          <w:color w:val="0D0D0D"/>
        </w:rPr>
        <w:t xml:space="preserve">Regidora </w:t>
      </w:r>
      <w:r w:rsidR="0019598F" w:rsidRPr="00F600C8">
        <w:rPr>
          <w:rFonts w:ascii="Garamond" w:hAnsi="Garamond" w:cs="Calibri"/>
          <w:color w:val="0D0D0D"/>
        </w:rPr>
        <w:t xml:space="preserve">Lic. </w:t>
      </w:r>
      <w:r w:rsidR="00A17398" w:rsidRPr="00F600C8">
        <w:rPr>
          <w:rFonts w:ascii="Garamond" w:hAnsi="Garamond" w:cs="Calibri"/>
          <w:color w:val="0D0D0D"/>
        </w:rPr>
        <w:t>Carla Verenice Esparza Quint</w:t>
      </w:r>
      <w:r w:rsidR="007623E4" w:rsidRPr="00F600C8">
        <w:rPr>
          <w:rFonts w:ascii="Garamond" w:hAnsi="Garamond" w:cs="Calibri"/>
          <w:color w:val="0D0D0D"/>
        </w:rPr>
        <w:t>ero: “Yo no he terminado con mí</w:t>
      </w:r>
      <w:r w:rsidR="00F86510" w:rsidRPr="00F600C8">
        <w:rPr>
          <w:rFonts w:ascii="Garamond" w:hAnsi="Garamond" w:cs="Calibri"/>
          <w:color w:val="0D0D0D"/>
        </w:rPr>
        <w:t>… ¿</w:t>
      </w:r>
      <w:r w:rsidR="00A17398" w:rsidRPr="00F600C8">
        <w:rPr>
          <w:rFonts w:ascii="Garamond" w:hAnsi="Garamond" w:cs="Calibri"/>
          <w:color w:val="0D0D0D"/>
        </w:rPr>
        <w:t>puedo pedir que corran el</w:t>
      </w:r>
      <w:r w:rsidR="007623E4" w:rsidRPr="00F600C8">
        <w:rPr>
          <w:rFonts w:ascii="Garamond" w:hAnsi="Garamond" w:cs="Calibri"/>
          <w:color w:val="0D0D0D"/>
        </w:rPr>
        <w:t>…?</w:t>
      </w:r>
      <w:r w:rsidR="00A17398" w:rsidRPr="00F600C8">
        <w:rPr>
          <w:rFonts w:ascii="Garamond" w:hAnsi="Garamond" w:cs="Calibri"/>
          <w:color w:val="0D0D0D"/>
        </w:rPr>
        <w:t>”.</w:t>
      </w:r>
      <w:r w:rsidR="00A17398" w:rsidRPr="00F600C8">
        <w:rPr>
          <w:rFonts w:ascii="Garamond" w:hAnsi="Garamond" w:cs="Calibri"/>
          <w:color w:val="0D0D0D"/>
          <w:lang w:val="es-ES"/>
        </w:rPr>
        <w:t xml:space="preserve"> El </w:t>
      </w:r>
      <w:r w:rsidR="0019598F" w:rsidRPr="00F600C8">
        <w:rPr>
          <w:rFonts w:ascii="Garamond" w:hAnsi="Garamond" w:cs="Calibri"/>
          <w:color w:val="000000"/>
          <w:lang w:val="es-ES"/>
        </w:rPr>
        <w:t xml:space="preserve">C. </w:t>
      </w:r>
      <w:r w:rsidR="00A17398" w:rsidRPr="00F600C8">
        <w:rPr>
          <w:rFonts w:ascii="Garamond" w:hAnsi="Garamond" w:cs="Calibri"/>
          <w:color w:val="0D0D0D"/>
          <w:lang w:val="es-ES"/>
        </w:rPr>
        <w:t>Presidente Municipal, L.A.E. Luis Alberto Michel Rodríguez</w:t>
      </w:r>
      <w:r w:rsidR="007623E4" w:rsidRPr="00F600C8">
        <w:rPr>
          <w:rFonts w:ascii="Garamond" w:hAnsi="Garamond" w:cs="Calibri"/>
          <w:color w:val="0D0D0D"/>
        </w:rPr>
        <w:t>: “Pónga</w:t>
      </w:r>
      <w:r w:rsidR="00A17398" w:rsidRPr="00F600C8">
        <w:rPr>
          <w:rFonts w:ascii="Garamond" w:hAnsi="Garamond" w:cs="Calibri"/>
          <w:color w:val="0D0D0D"/>
        </w:rPr>
        <w:t xml:space="preserve">lo”. </w:t>
      </w:r>
      <w:r w:rsidR="007623E4" w:rsidRPr="00F600C8">
        <w:rPr>
          <w:rFonts w:ascii="Garamond" w:hAnsi="Garamond" w:cs="Calibri"/>
          <w:color w:val="000000"/>
          <w:shd w:val="clear" w:color="auto" w:fill="FFFFFF"/>
          <w:lang w:val="es-ES"/>
        </w:rPr>
        <w:t>---</w:t>
      </w:r>
      <w:r w:rsidR="0019598F" w:rsidRPr="00F600C8">
        <w:rPr>
          <w:rFonts w:ascii="Garamond" w:hAnsi="Garamond" w:cs="Calibri"/>
          <w:color w:val="000000"/>
          <w:shd w:val="clear" w:color="auto" w:fill="FFFFFF"/>
          <w:lang w:val="es-ES"/>
        </w:rPr>
        <w:t>--------</w:t>
      </w:r>
      <w:r w:rsidR="00F86510" w:rsidRPr="00F600C8">
        <w:rPr>
          <w:rFonts w:ascii="Garamond" w:hAnsi="Garamond" w:cs="Calibri"/>
          <w:color w:val="000000"/>
          <w:shd w:val="clear" w:color="auto" w:fill="FFFFFF"/>
          <w:lang w:val="es-ES"/>
        </w:rPr>
        <w:t>--</w:t>
      </w:r>
      <w:r w:rsidR="009805BF">
        <w:rPr>
          <w:rFonts w:ascii="Garamond" w:hAnsi="Garamond" w:cs="Calibri"/>
          <w:color w:val="000000"/>
          <w:shd w:val="clear" w:color="auto" w:fill="FFFFFF"/>
          <w:lang w:val="es-ES"/>
        </w:rPr>
        <w:t>-</w:t>
      </w:r>
      <w:r w:rsidR="00F86510" w:rsidRPr="00F600C8">
        <w:rPr>
          <w:rFonts w:ascii="Garamond" w:hAnsi="Garamond" w:cs="Calibri"/>
          <w:color w:val="000000"/>
          <w:shd w:val="clear" w:color="auto" w:fill="FFFFFF"/>
          <w:lang w:val="es-ES"/>
        </w:rPr>
        <w:t>----------------------</w:t>
      </w:r>
      <w:r w:rsidR="0019598F" w:rsidRPr="00F600C8">
        <w:rPr>
          <w:rFonts w:ascii="Garamond" w:hAnsi="Garamond" w:cs="Calibri"/>
          <w:color w:val="000000"/>
          <w:shd w:val="clear" w:color="auto" w:fill="FFFFFF"/>
          <w:lang w:val="es-ES"/>
        </w:rPr>
        <w:t>--</w:t>
      </w:r>
      <w:r w:rsidR="0090147C" w:rsidRPr="00F600C8">
        <w:rPr>
          <w:rFonts w:ascii="Garamond" w:hAnsi="Garamond" w:cs="Calibri"/>
          <w:color w:val="000000"/>
          <w:shd w:val="clear" w:color="auto" w:fill="FFFFFF"/>
          <w:lang w:val="es-ES"/>
        </w:rPr>
        <w:t>-----------------</w:t>
      </w:r>
      <w:r w:rsidR="007623E4" w:rsidRPr="00F600C8">
        <w:rPr>
          <w:rFonts w:ascii="Garamond" w:hAnsi="Garamond" w:cs="Calibri"/>
          <w:color w:val="000000"/>
          <w:shd w:val="clear" w:color="auto" w:fill="FFFFFF"/>
          <w:lang w:val="es-ES"/>
        </w:rPr>
        <w:t xml:space="preserve"> </w:t>
      </w:r>
      <w:r w:rsidR="007623E4" w:rsidRPr="00F600C8">
        <w:rPr>
          <w:rFonts w:ascii="Garamond" w:hAnsi="Garamond"/>
          <w:lang w:val="es-ES"/>
        </w:rPr>
        <w:t xml:space="preserve">A continuación se realiza la proyección audio visual de un video por parte de la C. Regidora, Lic. </w:t>
      </w:r>
      <w:r w:rsidR="007623E4" w:rsidRPr="00F600C8">
        <w:rPr>
          <w:rFonts w:ascii="Garamond" w:hAnsi="Garamond" w:cs="Calibri"/>
          <w:color w:val="0D0D0D"/>
        </w:rPr>
        <w:t>Carla Verenice Esparza Quintero</w:t>
      </w:r>
      <w:r w:rsidR="007623E4" w:rsidRPr="00F600C8">
        <w:rPr>
          <w:rFonts w:ascii="Garamond" w:hAnsi="Garamond"/>
          <w:lang w:val="es-ES"/>
        </w:rPr>
        <w:t>.</w:t>
      </w:r>
      <w:r w:rsidR="007623E4" w:rsidRPr="00F600C8">
        <w:rPr>
          <w:rFonts w:ascii="Garamond" w:hAnsi="Garamond" w:cs="Calibri"/>
          <w:color w:val="000000"/>
          <w:shd w:val="clear" w:color="auto" w:fill="FFFFFF"/>
          <w:lang w:val="es-ES"/>
        </w:rPr>
        <w:t xml:space="preserve"> --------</w:t>
      </w:r>
      <w:r w:rsidR="009805BF">
        <w:rPr>
          <w:rFonts w:ascii="Garamond" w:hAnsi="Garamond" w:cs="Calibri"/>
          <w:color w:val="000000"/>
          <w:shd w:val="clear" w:color="auto" w:fill="FFFFFF"/>
          <w:lang w:val="es-ES"/>
        </w:rPr>
        <w:t>-----------------------------</w:t>
      </w:r>
      <w:r w:rsidR="007623E4" w:rsidRPr="00F600C8">
        <w:rPr>
          <w:rFonts w:ascii="Garamond" w:hAnsi="Garamond" w:cs="Calibri"/>
          <w:color w:val="000000"/>
          <w:shd w:val="clear" w:color="auto" w:fill="FFFFFF"/>
          <w:lang w:val="es-ES"/>
        </w:rPr>
        <w:t>-----------------------------------------------------</w:t>
      </w:r>
      <w:r w:rsidR="002253F7" w:rsidRPr="00F600C8">
        <w:rPr>
          <w:rFonts w:ascii="Garamond" w:hAnsi="Garamond" w:cs="Calibri"/>
          <w:color w:val="000000"/>
          <w:shd w:val="clear" w:color="auto" w:fill="FFFFFF"/>
          <w:lang w:val="es-ES"/>
        </w:rPr>
        <w:t xml:space="preserve"> </w:t>
      </w:r>
      <w:r w:rsidR="00A17398" w:rsidRPr="00F600C8">
        <w:rPr>
          <w:rFonts w:ascii="Garamond" w:hAnsi="Garamond" w:cs="Calibri"/>
          <w:color w:val="0D0D0D"/>
        </w:rPr>
        <w:t xml:space="preserve">La </w:t>
      </w:r>
      <w:r w:rsidR="00E15605" w:rsidRPr="00F600C8">
        <w:rPr>
          <w:rFonts w:ascii="Garamond" w:hAnsi="Garamond" w:cs="Calibri"/>
          <w:color w:val="000000"/>
          <w:lang w:val="es-ES"/>
        </w:rPr>
        <w:t xml:space="preserve">C. </w:t>
      </w:r>
      <w:r w:rsidR="00A17398" w:rsidRPr="00F600C8">
        <w:rPr>
          <w:rFonts w:ascii="Garamond" w:hAnsi="Garamond" w:cs="Calibri"/>
          <w:color w:val="0D0D0D"/>
        </w:rPr>
        <w:t xml:space="preserve">Regidora </w:t>
      </w:r>
      <w:r w:rsidR="00E15605" w:rsidRPr="00F600C8">
        <w:rPr>
          <w:rFonts w:ascii="Garamond" w:hAnsi="Garamond" w:cs="Calibri"/>
          <w:color w:val="0D0D0D"/>
        </w:rPr>
        <w:t xml:space="preserve">Lic. </w:t>
      </w:r>
      <w:r w:rsidR="00A17398" w:rsidRPr="00F600C8">
        <w:rPr>
          <w:rFonts w:ascii="Garamond" w:hAnsi="Garamond" w:cs="Calibri"/>
          <w:color w:val="0D0D0D"/>
        </w:rPr>
        <w:t>Carla Vere</w:t>
      </w:r>
      <w:r w:rsidR="002253F7" w:rsidRPr="00F600C8">
        <w:rPr>
          <w:rFonts w:ascii="Garamond" w:hAnsi="Garamond" w:cs="Calibri"/>
          <w:color w:val="0D0D0D"/>
        </w:rPr>
        <w:t>nice Esparza Quintero</w:t>
      </w:r>
      <w:r w:rsidR="000218B5" w:rsidRPr="00F600C8">
        <w:rPr>
          <w:rFonts w:ascii="Garamond" w:hAnsi="Garamond" w:cs="Calibri"/>
          <w:color w:val="0D0D0D"/>
        </w:rPr>
        <w:t>:</w:t>
      </w:r>
      <w:r w:rsidR="002253F7" w:rsidRPr="00F600C8">
        <w:rPr>
          <w:rFonts w:ascii="Garamond" w:hAnsi="Garamond" w:cs="Calibri"/>
          <w:color w:val="0D0D0D"/>
        </w:rPr>
        <w:t xml:space="preserve"> “Gracias.</w:t>
      </w:r>
      <w:r w:rsidR="00A17398" w:rsidRPr="00F600C8">
        <w:rPr>
          <w:rFonts w:ascii="Garamond" w:hAnsi="Garamond" w:cs="Calibri"/>
          <w:color w:val="0D0D0D"/>
        </w:rPr>
        <w:t xml:space="preserve"> </w:t>
      </w:r>
      <w:r w:rsidR="002253F7" w:rsidRPr="00F600C8">
        <w:rPr>
          <w:rFonts w:ascii="Garamond" w:hAnsi="Garamond" w:cs="Calibri"/>
          <w:color w:val="0D0D0D"/>
        </w:rPr>
        <w:t>B</w:t>
      </w:r>
      <w:r w:rsidR="00A17398" w:rsidRPr="00F600C8">
        <w:rPr>
          <w:rFonts w:ascii="Garamond" w:hAnsi="Garamond" w:cs="Calibri"/>
          <w:color w:val="0D0D0D"/>
        </w:rPr>
        <w:t>ueno</w:t>
      </w:r>
      <w:r w:rsidR="002253F7" w:rsidRPr="00F600C8">
        <w:rPr>
          <w:rFonts w:ascii="Garamond" w:hAnsi="Garamond" w:cs="Calibri"/>
          <w:color w:val="0D0D0D"/>
        </w:rPr>
        <w:t>,</w:t>
      </w:r>
      <w:r w:rsidR="00A17398" w:rsidRPr="00F600C8">
        <w:rPr>
          <w:rFonts w:ascii="Garamond" w:hAnsi="Garamond" w:cs="Calibri"/>
          <w:color w:val="0D0D0D"/>
        </w:rPr>
        <w:t xml:space="preserve"> aquí podemos ver que solicit</w:t>
      </w:r>
      <w:r w:rsidR="002253F7" w:rsidRPr="00F600C8">
        <w:rPr>
          <w:rFonts w:ascii="Garamond" w:hAnsi="Garamond" w:cs="Calibri"/>
          <w:color w:val="0D0D0D"/>
        </w:rPr>
        <w:t>é</w:t>
      </w:r>
      <w:r w:rsidR="00A17398" w:rsidRPr="00F600C8">
        <w:rPr>
          <w:rFonts w:ascii="Garamond" w:hAnsi="Garamond" w:cs="Calibri"/>
          <w:color w:val="0D0D0D"/>
        </w:rPr>
        <w:t xml:space="preserve"> y </w:t>
      </w:r>
      <w:r w:rsidR="002253F7" w:rsidRPr="00F600C8">
        <w:rPr>
          <w:rFonts w:ascii="Garamond" w:hAnsi="Garamond" w:cs="Calibri"/>
          <w:color w:val="0D0D0D"/>
        </w:rPr>
        <w:t xml:space="preserve">que </w:t>
      </w:r>
      <w:r w:rsidR="00A17398" w:rsidRPr="00F600C8">
        <w:rPr>
          <w:rFonts w:ascii="Garamond" w:hAnsi="Garamond" w:cs="Calibri"/>
          <w:color w:val="0D0D0D"/>
        </w:rPr>
        <w:t xml:space="preserve">quedamos que se me iba a hacer llegar </w:t>
      </w:r>
      <w:r w:rsidR="002253F7" w:rsidRPr="00F600C8">
        <w:rPr>
          <w:rFonts w:ascii="Garamond" w:hAnsi="Garamond" w:cs="Calibri"/>
          <w:color w:val="0D0D0D"/>
        </w:rPr>
        <w:t>toda la información que solicité</w:t>
      </w:r>
      <w:r w:rsidR="00A17398" w:rsidRPr="00F600C8">
        <w:rPr>
          <w:rFonts w:ascii="Garamond" w:hAnsi="Garamond" w:cs="Calibri"/>
          <w:color w:val="0D0D0D"/>
        </w:rPr>
        <w:t xml:space="preserve"> en esa acta en la siguiente semana y no se me ha hecho llegar la información, de </w:t>
      </w:r>
      <w:r w:rsidR="002253F7" w:rsidRPr="00F600C8">
        <w:rPr>
          <w:rFonts w:ascii="Garamond" w:hAnsi="Garamond" w:cs="Calibri"/>
          <w:color w:val="0D0D0D"/>
        </w:rPr>
        <w:t>hecho ninguna de la que solicité</w:t>
      </w:r>
      <w:r w:rsidR="00A17398" w:rsidRPr="00F600C8">
        <w:rPr>
          <w:rFonts w:ascii="Garamond" w:hAnsi="Garamond" w:cs="Calibri"/>
          <w:color w:val="0D0D0D"/>
        </w:rPr>
        <w:t>, nada más una de diez</w:t>
      </w:r>
      <w:r w:rsidR="002253F7" w:rsidRPr="00F600C8">
        <w:rPr>
          <w:rFonts w:ascii="Garamond" w:hAnsi="Garamond" w:cs="Calibri"/>
          <w:color w:val="0D0D0D"/>
        </w:rPr>
        <w:t xml:space="preserve"> motos</w:t>
      </w:r>
      <w:r w:rsidR="00F86510" w:rsidRPr="00F600C8">
        <w:rPr>
          <w:rFonts w:ascii="Garamond" w:hAnsi="Garamond" w:cs="Calibri"/>
          <w:color w:val="0D0D0D"/>
        </w:rPr>
        <w:t>.</w:t>
      </w:r>
      <w:r w:rsidR="00A17398" w:rsidRPr="00F600C8">
        <w:rPr>
          <w:rFonts w:ascii="Garamond" w:hAnsi="Garamond" w:cs="Calibri"/>
          <w:color w:val="0D0D0D"/>
        </w:rPr>
        <w:t xml:space="preserve"> </w:t>
      </w:r>
      <w:r w:rsidR="00F86510" w:rsidRPr="00F600C8">
        <w:rPr>
          <w:rFonts w:ascii="Garamond" w:hAnsi="Garamond" w:cs="Calibri"/>
          <w:color w:val="0D0D0D"/>
        </w:rPr>
        <w:t>P</w:t>
      </w:r>
      <w:r w:rsidR="00A17398" w:rsidRPr="00F600C8">
        <w:rPr>
          <w:rFonts w:ascii="Garamond" w:hAnsi="Garamond" w:cs="Calibri"/>
          <w:color w:val="0D0D0D"/>
        </w:rPr>
        <w:t>ero bueno</w:t>
      </w:r>
      <w:r w:rsidR="00F86510" w:rsidRPr="00F600C8">
        <w:rPr>
          <w:rFonts w:ascii="Garamond" w:hAnsi="Garamond" w:cs="Calibri"/>
          <w:color w:val="0D0D0D"/>
        </w:rPr>
        <w:t>,</w:t>
      </w:r>
      <w:r w:rsidR="00A17398" w:rsidRPr="00F600C8">
        <w:rPr>
          <w:rFonts w:ascii="Garamond" w:hAnsi="Garamond" w:cs="Calibri"/>
          <w:color w:val="0D0D0D"/>
        </w:rPr>
        <w:t xml:space="preserve"> volviendo al tema, punto </w:t>
      </w:r>
      <w:r w:rsidR="005863B8">
        <w:rPr>
          <w:rFonts w:ascii="Garamond" w:hAnsi="Garamond" w:cs="Calibri"/>
          <w:color w:val="0D0D0D"/>
        </w:rPr>
        <w:t xml:space="preserve">número cinco, si </w:t>
      </w:r>
      <w:r w:rsidR="005863B8" w:rsidRPr="000D32CA">
        <w:rPr>
          <w:rFonts w:ascii="Garamond" w:hAnsi="Garamond" w:cs="Calibri"/>
          <w:color w:val="0D0D0D"/>
        </w:rPr>
        <w:t>bien es cierto</w:t>
      </w:r>
      <w:r w:rsidR="00A17398" w:rsidRPr="000D32CA">
        <w:rPr>
          <w:rFonts w:ascii="Garamond" w:hAnsi="Garamond" w:cs="Calibri"/>
          <w:color w:val="0D0D0D"/>
        </w:rPr>
        <w:t xml:space="preserve"> que en dicho </w:t>
      </w:r>
      <w:proofErr w:type="spellStart"/>
      <w:r w:rsidR="005863B8" w:rsidRPr="000D32CA">
        <w:rPr>
          <w:rFonts w:ascii="Garamond" w:hAnsi="Garamond" w:cs="Calibri"/>
          <w:color w:val="0D0D0D"/>
        </w:rPr>
        <w:t>curriculum</w:t>
      </w:r>
      <w:proofErr w:type="spellEnd"/>
      <w:r w:rsidR="005863B8" w:rsidRPr="000D32CA">
        <w:rPr>
          <w:rFonts w:ascii="Garamond" w:hAnsi="Garamond" w:cs="Calibri"/>
          <w:color w:val="0D0D0D"/>
        </w:rPr>
        <w:t xml:space="preserve"> vitae</w:t>
      </w:r>
      <w:r w:rsidR="002253F7" w:rsidRPr="00F600C8">
        <w:rPr>
          <w:rFonts w:ascii="Garamond" w:hAnsi="Garamond" w:cs="Calibri"/>
          <w:color w:val="0D0D0D"/>
        </w:rPr>
        <w:t xml:space="preserve"> </w:t>
      </w:r>
      <w:r w:rsidR="00A17398" w:rsidRPr="00F600C8">
        <w:rPr>
          <w:rFonts w:ascii="Garamond" w:hAnsi="Garamond" w:cs="Calibri"/>
          <w:color w:val="0D0D0D"/>
        </w:rPr>
        <w:t>se señala que el c</w:t>
      </w:r>
      <w:r w:rsidR="002253F7" w:rsidRPr="00F600C8">
        <w:rPr>
          <w:rFonts w:ascii="Garamond" w:hAnsi="Garamond" w:cs="Calibri"/>
          <w:color w:val="0D0D0D"/>
        </w:rPr>
        <w:t>iudadano Salvador Llamas Urbina</w:t>
      </w:r>
      <w:r w:rsidR="00A17398" w:rsidRPr="00F600C8">
        <w:rPr>
          <w:rFonts w:ascii="Garamond" w:hAnsi="Garamond" w:cs="Calibri"/>
          <w:color w:val="0D0D0D"/>
        </w:rPr>
        <w:t xml:space="preserve"> cuenta con el grado máximo de estudios </w:t>
      </w:r>
      <w:r w:rsidR="002253F7" w:rsidRPr="00F600C8">
        <w:rPr>
          <w:rFonts w:ascii="Garamond" w:hAnsi="Garamond" w:cs="Calibri"/>
          <w:color w:val="0D0D0D"/>
        </w:rPr>
        <w:t>en la i</w:t>
      </w:r>
      <w:r w:rsidR="00A17398" w:rsidRPr="00F600C8">
        <w:rPr>
          <w:rFonts w:ascii="Garamond" w:hAnsi="Garamond" w:cs="Calibri"/>
          <w:color w:val="0D0D0D"/>
        </w:rPr>
        <w:t xml:space="preserve">ngeniería en </w:t>
      </w:r>
      <w:r w:rsidR="002253F7" w:rsidRPr="00F600C8">
        <w:rPr>
          <w:rFonts w:ascii="Garamond" w:hAnsi="Garamond" w:cs="Calibri"/>
          <w:color w:val="0D0D0D"/>
        </w:rPr>
        <w:t>a</w:t>
      </w:r>
      <w:r w:rsidR="00A17398" w:rsidRPr="00F600C8">
        <w:rPr>
          <w:rFonts w:ascii="Garamond" w:hAnsi="Garamond" w:cs="Calibri"/>
          <w:color w:val="0D0D0D"/>
        </w:rPr>
        <w:t xml:space="preserve">gronomía por el Instituto Tecnológico Superior de Monterrey; se reitera que los documentos idóneos para acreditar el grado mínimo de estudios requerido para poder desempeñar el cargo de </w:t>
      </w:r>
      <w:r w:rsidR="002253F7" w:rsidRPr="00F600C8">
        <w:rPr>
          <w:rFonts w:ascii="Garamond" w:hAnsi="Garamond" w:cs="Calibri"/>
          <w:color w:val="0D0D0D"/>
        </w:rPr>
        <w:t>d</w:t>
      </w:r>
      <w:r w:rsidR="00A17398" w:rsidRPr="00F600C8">
        <w:rPr>
          <w:rFonts w:ascii="Garamond" w:hAnsi="Garamond" w:cs="Calibri"/>
          <w:color w:val="0D0D0D"/>
        </w:rPr>
        <w:t xml:space="preserve">irector </w:t>
      </w:r>
      <w:r w:rsidR="002253F7" w:rsidRPr="00F600C8">
        <w:rPr>
          <w:rFonts w:ascii="Garamond" w:hAnsi="Garamond" w:cs="Calibri"/>
          <w:color w:val="0D0D0D"/>
        </w:rPr>
        <w:t>g</w:t>
      </w:r>
      <w:r w:rsidR="00A17398" w:rsidRPr="00F600C8">
        <w:rPr>
          <w:rFonts w:ascii="Garamond" w:hAnsi="Garamond" w:cs="Calibri"/>
          <w:color w:val="0D0D0D"/>
        </w:rPr>
        <w:t>eneral del Sistema de los Servicios de Agua Potable, Drenaje y Alcant</w:t>
      </w:r>
      <w:r w:rsidR="002253F7" w:rsidRPr="00F600C8">
        <w:rPr>
          <w:rFonts w:ascii="Garamond" w:hAnsi="Garamond" w:cs="Calibri"/>
          <w:color w:val="0D0D0D"/>
        </w:rPr>
        <w:t>arillado de Puerto Vallarta…ay</w:t>
      </w:r>
      <w:r w:rsidR="00A17398" w:rsidRPr="00F600C8">
        <w:rPr>
          <w:rFonts w:ascii="Garamond" w:hAnsi="Garamond" w:cs="Calibri"/>
          <w:color w:val="0D0D0D"/>
        </w:rPr>
        <w:t xml:space="preserve"> gracias</w:t>
      </w:r>
      <w:r w:rsidR="002253F7" w:rsidRPr="00F600C8">
        <w:rPr>
          <w:rFonts w:ascii="Garamond" w:hAnsi="Garamond" w:cs="Calibri"/>
          <w:color w:val="0D0D0D"/>
        </w:rPr>
        <w:t>…</w:t>
      </w:r>
      <w:r w:rsidR="00A17398" w:rsidRPr="00F600C8">
        <w:rPr>
          <w:rFonts w:ascii="Garamond" w:hAnsi="Garamond" w:cs="Calibri"/>
          <w:color w:val="0D0D0D"/>
        </w:rPr>
        <w:t xml:space="preserve">por sus siglas SEAPAL </w:t>
      </w:r>
      <w:r w:rsidR="002253F7" w:rsidRPr="00F600C8">
        <w:rPr>
          <w:rFonts w:ascii="Garamond" w:hAnsi="Garamond" w:cs="Calibri"/>
          <w:color w:val="0D0D0D"/>
        </w:rPr>
        <w:t>V</w:t>
      </w:r>
      <w:r w:rsidR="00F86510" w:rsidRPr="00F600C8">
        <w:rPr>
          <w:rFonts w:ascii="Garamond" w:hAnsi="Garamond" w:cs="Calibri"/>
          <w:color w:val="0D0D0D"/>
        </w:rPr>
        <w:t>allarta</w:t>
      </w:r>
      <w:r w:rsidR="002253F7" w:rsidRPr="00F600C8">
        <w:rPr>
          <w:rFonts w:ascii="Garamond" w:hAnsi="Garamond" w:cs="Calibri"/>
          <w:color w:val="0D0D0D"/>
        </w:rPr>
        <w:t>, son el título y/o la c</w:t>
      </w:r>
      <w:r w:rsidR="005A1FCC" w:rsidRPr="00F600C8">
        <w:rPr>
          <w:rFonts w:ascii="Garamond" w:hAnsi="Garamond" w:cs="Calibri"/>
          <w:color w:val="0D0D0D"/>
        </w:rPr>
        <w:t>é</w:t>
      </w:r>
      <w:r w:rsidR="00A17398" w:rsidRPr="00F600C8">
        <w:rPr>
          <w:rFonts w:ascii="Garamond" w:hAnsi="Garamond" w:cs="Calibri"/>
          <w:color w:val="0D0D0D"/>
        </w:rPr>
        <w:t xml:space="preserve">dula </w:t>
      </w:r>
      <w:r w:rsidR="002253F7" w:rsidRPr="00F600C8">
        <w:rPr>
          <w:rFonts w:ascii="Garamond" w:hAnsi="Garamond" w:cs="Calibri"/>
          <w:color w:val="0D0D0D"/>
        </w:rPr>
        <w:t>p</w:t>
      </w:r>
      <w:r w:rsidR="00A17398" w:rsidRPr="00F600C8">
        <w:rPr>
          <w:rFonts w:ascii="Garamond" w:hAnsi="Garamond" w:cs="Calibri"/>
          <w:color w:val="0D0D0D"/>
        </w:rPr>
        <w:t xml:space="preserve">rofesional </w:t>
      </w:r>
      <w:r w:rsidR="002253F7" w:rsidRPr="00F600C8">
        <w:rPr>
          <w:rFonts w:ascii="Garamond" w:hAnsi="Garamond" w:cs="Calibri"/>
          <w:color w:val="0D0D0D"/>
        </w:rPr>
        <w:t>estatal o f</w:t>
      </w:r>
      <w:r w:rsidR="00A17398" w:rsidRPr="00F600C8">
        <w:rPr>
          <w:rFonts w:ascii="Garamond" w:hAnsi="Garamond" w:cs="Calibri"/>
          <w:color w:val="0D0D0D"/>
        </w:rPr>
        <w:t>ederal, son los documentos idóneos para acreditar el grado mínimo de licenciatura</w:t>
      </w:r>
      <w:r w:rsidR="002253F7" w:rsidRPr="00F600C8">
        <w:rPr>
          <w:rFonts w:ascii="Garamond" w:hAnsi="Garamond" w:cs="Calibri"/>
          <w:color w:val="0D0D0D"/>
        </w:rPr>
        <w:t>.</w:t>
      </w:r>
      <w:r w:rsidR="00A17398" w:rsidRPr="00F600C8">
        <w:rPr>
          <w:rFonts w:ascii="Garamond" w:hAnsi="Garamond" w:cs="Calibri"/>
          <w:color w:val="0D0D0D"/>
        </w:rPr>
        <w:t xml:space="preserve"> </w:t>
      </w:r>
      <w:r w:rsidR="002253F7" w:rsidRPr="00F600C8">
        <w:rPr>
          <w:rFonts w:ascii="Garamond" w:hAnsi="Garamond" w:cs="Calibri"/>
          <w:color w:val="0D0D0D"/>
        </w:rPr>
        <w:t>T</w:t>
      </w:r>
      <w:r w:rsidR="00A17398" w:rsidRPr="00F600C8">
        <w:rPr>
          <w:rFonts w:ascii="Garamond" w:hAnsi="Garamond" w:cs="Calibri"/>
          <w:color w:val="0D0D0D"/>
        </w:rPr>
        <w:t xml:space="preserve">ambién de dicho </w:t>
      </w:r>
      <w:r w:rsidR="002253F7" w:rsidRPr="00F600C8">
        <w:rPr>
          <w:rFonts w:ascii="Garamond" w:hAnsi="Garamond" w:cs="Calibri"/>
          <w:color w:val="0D0D0D"/>
        </w:rPr>
        <w:t>curriculum vitae</w:t>
      </w:r>
      <w:r w:rsidR="00A17398" w:rsidRPr="00F600C8">
        <w:rPr>
          <w:rFonts w:ascii="Garamond" w:hAnsi="Garamond" w:cs="Calibri"/>
          <w:color w:val="0D0D0D"/>
        </w:rPr>
        <w:t xml:space="preserve"> se puede establecer que nuevament</w:t>
      </w:r>
      <w:r w:rsidR="00F86510" w:rsidRPr="00F600C8">
        <w:rPr>
          <w:rFonts w:ascii="Garamond" w:hAnsi="Garamond" w:cs="Calibri"/>
          <w:color w:val="0D0D0D"/>
        </w:rPr>
        <w:t>e el citado funcionario público</w:t>
      </w:r>
      <w:r w:rsidR="00716103">
        <w:rPr>
          <w:rFonts w:ascii="Garamond" w:hAnsi="Garamond" w:cs="Calibri"/>
          <w:color w:val="0D0D0D"/>
        </w:rPr>
        <w:t xml:space="preserve"> falta a </w:t>
      </w:r>
      <w:r w:rsidR="00716103" w:rsidRPr="004135DD">
        <w:rPr>
          <w:rFonts w:ascii="Garamond" w:hAnsi="Garamond" w:cs="Calibri"/>
          <w:color w:val="0D0D0D"/>
        </w:rPr>
        <w:t>la verdad</w:t>
      </w:r>
      <w:r w:rsidR="00A17398" w:rsidRPr="004135DD">
        <w:rPr>
          <w:rFonts w:ascii="Garamond" w:hAnsi="Garamond" w:cs="Calibri"/>
          <w:color w:val="0D0D0D"/>
        </w:rPr>
        <w:t xml:space="preserve"> al señalar que nació en mil novecientos setenta y cinco, en su curriculum, cuando lo correcto es que nació en el año </w:t>
      </w:r>
      <w:r w:rsidR="002253F7" w:rsidRPr="004135DD">
        <w:rPr>
          <w:rFonts w:ascii="Garamond" w:hAnsi="Garamond" w:cs="Calibri"/>
          <w:color w:val="0D0D0D"/>
        </w:rPr>
        <w:t xml:space="preserve">de </w:t>
      </w:r>
      <w:r w:rsidR="00A17398" w:rsidRPr="004135DD">
        <w:rPr>
          <w:rFonts w:ascii="Garamond" w:hAnsi="Garamond" w:cs="Calibri"/>
          <w:color w:val="0D0D0D"/>
        </w:rPr>
        <w:t>mil novecientos setenta y cuatro, según se puede demostrar con su recibo de nómina,</w:t>
      </w:r>
      <w:r w:rsidR="002253F7" w:rsidRPr="004135DD">
        <w:rPr>
          <w:rFonts w:ascii="Garamond" w:hAnsi="Garamond" w:cs="Calibri"/>
          <w:color w:val="0D0D0D"/>
        </w:rPr>
        <w:t xml:space="preserve"> CURP </w:t>
      </w:r>
      <w:r w:rsidR="00A17398" w:rsidRPr="004135DD">
        <w:rPr>
          <w:rFonts w:ascii="Garamond" w:hAnsi="Garamond" w:cs="Calibri"/>
          <w:color w:val="0D0D0D"/>
        </w:rPr>
        <w:t>y acta de nacimiento, que están anexados en los legajos que les compartimos</w:t>
      </w:r>
      <w:r w:rsidR="00716103" w:rsidRPr="004135DD">
        <w:rPr>
          <w:rFonts w:ascii="Garamond" w:hAnsi="Garamond" w:cs="Calibri"/>
          <w:color w:val="0D0D0D"/>
        </w:rPr>
        <w:t>,</w:t>
      </w:r>
      <w:r w:rsidR="00A17398" w:rsidRPr="00F600C8">
        <w:rPr>
          <w:rFonts w:ascii="Garamond" w:hAnsi="Garamond" w:cs="Calibri"/>
          <w:color w:val="0D0D0D"/>
        </w:rPr>
        <w:t xml:space="preserve"> dos, tres, cuatro, cinco y seis, por eso de repente, con esas omisiones de repente es complicado encontrar a una persona, inform</w:t>
      </w:r>
      <w:r w:rsidR="002253F7" w:rsidRPr="00F600C8">
        <w:rPr>
          <w:rFonts w:ascii="Garamond" w:hAnsi="Garamond" w:cs="Calibri"/>
          <w:color w:val="0D0D0D"/>
        </w:rPr>
        <w:t>ación.</w:t>
      </w:r>
      <w:r w:rsidR="00A17398" w:rsidRPr="00F600C8">
        <w:rPr>
          <w:rFonts w:ascii="Garamond" w:hAnsi="Garamond" w:cs="Calibri"/>
          <w:color w:val="0D0D0D"/>
        </w:rPr>
        <w:t xml:space="preserve"> </w:t>
      </w:r>
      <w:r w:rsidR="002253F7" w:rsidRPr="00F600C8">
        <w:rPr>
          <w:rFonts w:ascii="Garamond" w:hAnsi="Garamond" w:cs="Calibri"/>
          <w:color w:val="0D0D0D"/>
        </w:rPr>
        <w:t>E</w:t>
      </w:r>
      <w:r w:rsidR="00A17398" w:rsidRPr="00F600C8">
        <w:rPr>
          <w:rFonts w:ascii="Garamond" w:hAnsi="Garamond" w:cs="Calibri"/>
          <w:color w:val="0D0D0D"/>
        </w:rPr>
        <w:t>n virtud de estas observaciones, solicito en este momento se someta a votación un receso de una hora, por</w:t>
      </w:r>
      <w:r w:rsidR="002253F7" w:rsidRPr="00F600C8">
        <w:rPr>
          <w:rFonts w:ascii="Garamond" w:hAnsi="Garamond" w:cs="Calibri"/>
          <w:color w:val="0D0D0D"/>
        </w:rPr>
        <w:t xml:space="preserve"> </w:t>
      </w:r>
      <w:r w:rsidR="00A17398" w:rsidRPr="00F600C8">
        <w:rPr>
          <w:rFonts w:ascii="Garamond" w:hAnsi="Garamond" w:cs="Calibri"/>
          <w:color w:val="0D0D0D"/>
        </w:rPr>
        <w:t>favor compañeros</w:t>
      </w:r>
      <w:r w:rsidR="002253F7" w:rsidRPr="00F600C8">
        <w:rPr>
          <w:rFonts w:ascii="Garamond" w:hAnsi="Garamond" w:cs="Calibri"/>
          <w:color w:val="0D0D0D"/>
        </w:rPr>
        <w:t>,</w:t>
      </w:r>
      <w:r w:rsidR="00A17398" w:rsidRPr="00F600C8">
        <w:rPr>
          <w:rFonts w:ascii="Garamond" w:hAnsi="Garamond" w:cs="Calibri"/>
          <w:color w:val="0D0D0D"/>
        </w:rPr>
        <w:t xml:space="preserve"> para que traigan el expediente completo del ciudadano Salvador Ll</w:t>
      </w:r>
      <w:r w:rsidR="005A1FCC" w:rsidRPr="00F600C8">
        <w:rPr>
          <w:rFonts w:ascii="Garamond" w:hAnsi="Garamond" w:cs="Calibri"/>
          <w:color w:val="0D0D0D"/>
        </w:rPr>
        <w:t>amas Urbina con su título y/o cé</w:t>
      </w:r>
      <w:r w:rsidR="00A17398" w:rsidRPr="00F600C8">
        <w:rPr>
          <w:rFonts w:ascii="Garamond" w:hAnsi="Garamond" w:cs="Calibri"/>
          <w:color w:val="0D0D0D"/>
        </w:rPr>
        <w:t>dula, con su carta de no antecedentes penales y con todos los requisitos que marca la ley, en virtud de que ya había s</w:t>
      </w:r>
      <w:r w:rsidR="005A1FCC" w:rsidRPr="00F600C8">
        <w:rPr>
          <w:rFonts w:ascii="Garamond" w:hAnsi="Garamond" w:cs="Calibri"/>
          <w:color w:val="0D0D0D"/>
        </w:rPr>
        <w:t>olicitado y usted mismo instruyó</w:t>
      </w:r>
      <w:r w:rsidR="00A17398" w:rsidRPr="00F600C8">
        <w:rPr>
          <w:rFonts w:ascii="Garamond" w:hAnsi="Garamond" w:cs="Calibri"/>
          <w:color w:val="0D0D0D"/>
        </w:rPr>
        <w:t xml:space="preserve"> al secretario para que se me en</w:t>
      </w:r>
      <w:r w:rsidR="002253F7" w:rsidRPr="00F600C8">
        <w:rPr>
          <w:rFonts w:ascii="Garamond" w:hAnsi="Garamond" w:cs="Calibri"/>
          <w:color w:val="0D0D0D"/>
        </w:rPr>
        <w:t>tregará hace tres semanas y no s</w:t>
      </w:r>
      <w:r w:rsidR="00A17398" w:rsidRPr="00F600C8">
        <w:rPr>
          <w:rFonts w:ascii="Garamond" w:hAnsi="Garamond" w:cs="Calibri"/>
          <w:color w:val="0D0D0D"/>
        </w:rPr>
        <w:t>e ha llegado, a</w:t>
      </w:r>
      <w:r w:rsidR="002253F7" w:rsidRPr="00F600C8">
        <w:rPr>
          <w:rFonts w:ascii="Garamond" w:hAnsi="Garamond" w:cs="Calibri"/>
          <w:color w:val="0D0D0D"/>
        </w:rPr>
        <w:t xml:space="preserve">demás que tenemos que recordar </w:t>
      </w:r>
      <w:r w:rsidR="00A17398" w:rsidRPr="00F600C8">
        <w:rPr>
          <w:rFonts w:ascii="Garamond" w:hAnsi="Garamond" w:cs="Calibri"/>
          <w:color w:val="0D0D0D"/>
        </w:rPr>
        <w:t>que si todos</w:t>
      </w:r>
      <w:r w:rsidR="002253F7" w:rsidRPr="00F600C8">
        <w:rPr>
          <w:rFonts w:ascii="Garamond" w:hAnsi="Garamond" w:cs="Calibri"/>
          <w:color w:val="0D0D0D"/>
        </w:rPr>
        <w:t>…</w:t>
      </w:r>
      <w:r w:rsidR="00A17398" w:rsidRPr="00F600C8">
        <w:rPr>
          <w:rFonts w:ascii="Garamond" w:hAnsi="Garamond" w:cs="Calibri"/>
          <w:color w:val="0D0D0D"/>
        </w:rPr>
        <w:t xml:space="preserve">bueno cualquier persona que sepa de un delito y es omiso, según el artículo doscientos veintidós del Código Nacional Penal, entonces es </w:t>
      </w:r>
      <w:r w:rsidR="00A17398" w:rsidRPr="00F600C8">
        <w:rPr>
          <w:rFonts w:ascii="Garamond" w:hAnsi="Garamond" w:cs="Calibri"/>
          <w:color w:val="0D0D0D"/>
        </w:rPr>
        <w:lastRenderedPageBreak/>
        <w:t>cómplice del mismo</w:t>
      </w:r>
      <w:r w:rsidR="002253F7" w:rsidRPr="00F600C8">
        <w:rPr>
          <w:rFonts w:ascii="Garamond" w:hAnsi="Garamond" w:cs="Calibri"/>
          <w:color w:val="0D0D0D"/>
        </w:rPr>
        <w:t>.</w:t>
      </w:r>
      <w:r w:rsidR="00A17398" w:rsidRPr="00F600C8">
        <w:rPr>
          <w:rFonts w:ascii="Garamond" w:hAnsi="Garamond" w:cs="Calibri"/>
          <w:color w:val="0D0D0D"/>
        </w:rPr>
        <w:t xml:space="preserve"> </w:t>
      </w:r>
      <w:r w:rsidR="002253F7" w:rsidRPr="00F600C8">
        <w:rPr>
          <w:rFonts w:ascii="Garamond" w:hAnsi="Garamond" w:cs="Calibri"/>
          <w:color w:val="0D0D0D"/>
        </w:rPr>
        <w:t>E</w:t>
      </w:r>
      <w:r w:rsidR="00A17398" w:rsidRPr="00F600C8">
        <w:rPr>
          <w:rFonts w:ascii="Garamond" w:hAnsi="Garamond" w:cs="Calibri"/>
          <w:color w:val="0D0D0D"/>
        </w:rPr>
        <w:t>ntonces solicito nada más se someta a votación…”.</w:t>
      </w:r>
      <w:r w:rsidR="00A17398" w:rsidRPr="00F600C8">
        <w:rPr>
          <w:rFonts w:ascii="Garamond" w:hAnsi="Garamond" w:cs="Calibri"/>
          <w:color w:val="0D0D0D"/>
          <w:lang w:val="es-ES"/>
        </w:rPr>
        <w:t xml:space="preserve"> El </w:t>
      </w:r>
      <w:r w:rsidR="002253F7" w:rsidRPr="00F600C8">
        <w:rPr>
          <w:rFonts w:ascii="Garamond" w:hAnsi="Garamond" w:cs="Calibri"/>
          <w:color w:val="0D0D0D"/>
          <w:lang w:val="es-ES"/>
        </w:rPr>
        <w:t xml:space="preserve">C. </w:t>
      </w:r>
      <w:r w:rsidR="00A17398" w:rsidRPr="00F600C8">
        <w:rPr>
          <w:rFonts w:ascii="Garamond" w:hAnsi="Garamond" w:cs="Calibri"/>
          <w:color w:val="0D0D0D"/>
          <w:lang w:val="es-ES"/>
        </w:rPr>
        <w:t>Presidente Municipal, L.A.E. Luis Alberto Michel Rodríguez</w:t>
      </w:r>
      <w:r w:rsidR="002253F7" w:rsidRPr="00F600C8">
        <w:rPr>
          <w:rFonts w:ascii="Garamond" w:hAnsi="Garamond" w:cs="Calibri"/>
          <w:color w:val="0D0D0D"/>
          <w:lang w:val="es-ES"/>
        </w:rPr>
        <w:t>:</w:t>
      </w:r>
      <w:r w:rsidR="00A17398" w:rsidRPr="00F600C8">
        <w:rPr>
          <w:rFonts w:ascii="Garamond" w:hAnsi="Garamond" w:cs="Calibri"/>
          <w:color w:val="0D0D0D"/>
        </w:rPr>
        <w:t xml:space="preserve"> “Permítame,</w:t>
      </w:r>
      <w:r w:rsidR="002253F7" w:rsidRPr="00F600C8">
        <w:rPr>
          <w:rFonts w:ascii="Garamond" w:hAnsi="Garamond" w:cs="Calibri"/>
          <w:color w:val="0D0D0D"/>
        </w:rPr>
        <w:t xml:space="preserve"> permítame…”. La C. Regidora </w:t>
      </w:r>
      <w:r w:rsidR="00E15605" w:rsidRPr="00F600C8">
        <w:rPr>
          <w:rFonts w:ascii="Garamond" w:hAnsi="Garamond" w:cs="Calibri"/>
          <w:color w:val="0D0D0D"/>
        </w:rPr>
        <w:t xml:space="preserve">Lic. </w:t>
      </w:r>
      <w:r w:rsidR="002253F7" w:rsidRPr="00F600C8">
        <w:rPr>
          <w:rFonts w:ascii="Garamond" w:hAnsi="Garamond" w:cs="Calibri"/>
          <w:color w:val="0D0D0D"/>
        </w:rPr>
        <w:t xml:space="preserve">Carla Verenice Esparza Quintero: “El expediente”.  </w:t>
      </w:r>
      <w:r w:rsidR="002253F7" w:rsidRPr="00F600C8">
        <w:rPr>
          <w:rFonts w:ascii="Garamond" w:hAnsi="Garamond" w:cs="Calibri"/>
          <w:color w:val="0D0D0D"/>
          <w:lang w:val="es-ES"/>
        </w:rPr>
        <w:t>El C. Presidente Municipal, L.A.E. Luis Alberto Michel Rodríguez</w:t>
      </w:r>
      <w:r w:rsidR="002253F7" w:rsidRPr="00F600C8">
        <w:rPr>
          <w:rFonts w:ascii="Garamond" w:hAnsi="Garamond" w:cs="Calibri"/>
          <w:color w:val="0D0D0D"/>
        </w:rPr>
        <w:t>: “M</w:t>
      </w:r>
      <w:r w:rsidR="00A17398" w:rsidRPr="00F600C8">
        <w:rPr>
          <w:rFonts w:ascii="Garamond" w:hAnsi="Garamond" w:cs="Calibri"/>
          <w:color w:val="0D0D0D"/>
        </w:rPr>
        <w:t>ire deje leerle lo que dice el Reglamento Orgánico del Sistema de Agua Potable, Drenaje y Alcantarillado de Puerto Vallarta, Jalisc</w:t>
      </w:r>
      <w:r w:rsidR="00F86510" w:rsidRPr="00F600C8">
        <w:rPr>
          <w:rFonts w:ascii="Garamond" w:hAnsi="Garamond" w:cs="Calibri"/>
          <w:color w:val="0D0D0D"/>
        </w:rPr>
        <w:t>o, por su siglas SEAPAL-Vallarta</w:t>
      </w:r>
      <w:r w:rsidR="00A17398" w:rsidRPr="00F600C8">
        <w:rPr>
          <w:rFonts w:ascii="Garamond" w:hAnsi="Garamond" w:cs="Calibri"/>
          <w:color w:val="0D0D0D"/>
        </w:rPr>
        <w:t xml:space="preserve">, capitulo séptimo, el director general de </w:t>
      </w:r>
      <w:r w:rsidR="002253F7" w:rsidRPr="00F600C8">
        <w:rPr>
          <w:rFonts w:ascii="Garamond" w:hAnsi="Garamond" w:cs="Calibri"/>
          <w:color w:val="0D0D0D"/>
        </w:rPr>
        <w:t>SEAPAL-V</w:t>
      </w:r>
      <w:r w:rsidR="00F86510" w:rsidRPr="00F600C8">
        <w:rPr>
          <w:rFonts w:ascii="Garamond" w:hAnsi="Garamond" w:cs="Calibri"/>
          <w:color w:val="0D0D0D"/>
        </w:rPr>
        <w:t>allarta</w:t>
      </w:r>
      <w:r w:rsidR="002253F7" w:rsidRPr="00F600C8">
        <w:rPr>
          <w:rFonts w:ascii="Garamond" w:hAnsi="Garamond" w:cs="Calibri"/>
          <w:color w:val="0D0D0D"/>
        </w:rPr>
        <w:t xml:space="preserve">, </w:t>
      </w:r>
      <w:r w:rsidR="00A17398" w:rsidRPr="00F600C8">
        <w:rPr>
          <w:rFonts w:ascii="Garamond" w:hAnsi="Garamond" w:cs="Calibri"/>
          <w:color w:val="0D0D0D"/>
        </w:rPr>
        <w:t>artículo veintinueve, director general será designado conforme al artículo séptimo fracción tercera del presente ordenamiento y deberá c</w:t>
      </w:r>
      <w:r w:rsidR="00F86510" w:rsidRPr="00F600C8">
        <w:rPr>
          <w:rFonts w:ascii="Garamond" w:hAnsi="Garamond" w:cs="Calibri"/>
          <w:color w:val="0D0D0D"/>
        </w:rPr>
        <w:t>ubrir los siguientes requisitos: T</w:t>
      </w:r>
      <w:r w:rsidR="00A17398" w:rsidRPr="00F600C8">
        <w:rPr>
          <w:rFonts w:ascii="Garamond" w:hAnsi="Garamond" w:cs="Calibri"/>
          <w:color w:val="0D0D0D"/>
        </w:rPr>
        <w:t>ener escola</w:t>
      </w:r>
      <w:r w:rsidR="00F86510" w:rsidRPr="00F600C8">
        <w:rPr>
          <w:rFonts w:ascii="Garamond" w:hAnsi="Garamond" w:cs="Calibri"/>
          <w:color w:val="0D0D0D"/>
        </w:rPr>
        <w:t>ridad mínima nivel licenciatura.</w:t>
      </w:r>
      <w:r w:rsidR="00A17398" w:rsidRPr="00F600C8">
        <w:rPr>
          <w:rFonts w:ascii="Garamond" w:hAnsi="Garamond" w:cs="Calibri"/>
          <w:color w:val="0D0D0D"/>
        </w:rPr>
        <w:t xml:space="preserve"> </w:t>
      </w:r>
      <w:r w:rsidR="00F86510" w:rsidRPr="00F600C8">
        <w:rPr>
          <w:rFonts w:ascii="Garamond" w:hAnsi="Garamond" w:cs="Calibri"/>
          <w:color w:val="0D0D0D"/>
        </w:rPr>
        <w:t>E</w:t>
      </w:r>
      <w:r w:rsidR="00A17398" w:rsidRPr="00F600C8">
        <w:rPr>
          <w:rFonts w:ascii="Garamond" w:hAnsi="Garamond" w:cs="Calibri"/>
          <w:color w:val="0D0D0D"/>
        </w:rPr>
        <w:t>xperiencia comprobable en la administración de empresas y/o ingeniería</w:t>
      </w:r>
      <w:r w:rsidR="002253F7" w:rsidRPr="00F600C8">
        <w:rPr>
          <w:rFonts w:ascii="Garamond" w:hAnsi="Garamond" w:cs="Calibri"/>
          <w:color w:val="0D0D0D"/>
        </w:rPr>
        <w:t xml:space="preserve"> o</w:t>
      </w:r>
      <w:r w:rsidR="00A17398" w:rsidRPr="00F600C8">
        <w:rPr>
          <w:rFonts w:ascii="Garamond" w:hAnsi="Garamond" w:cs="Calibri"/>
          <w:color w:val="0D0D0D"/>
        </w:rPr>
        <w:t xml:space="preserve"> en materia hidráulic</w:t>
      </w:r>
      <w:r w:rsidR="00C2419F" w:rsidRPr="00F600C8">
        <w:rPr>
          <w:rFonts w:ascii="Garamond" w:hAnsi="Garamond" w:cs="Calibri"/>
          <w:color w:val="0D0D0D"/>
        </w:rPr>
        <w:t xml:space="preserve">a. Bueno, lo que le quiero decir…”. La C. Regidora </w:t>
      </w:r>
      <w:r w:rsidR="00E15605" w:rsidRPr="00F600C8">
        <w:rPr>
          <w:rFonts w:ascii="Garamond" w:hAnsi="Garamond" w:cs="Calibri"/>
          <w:color w:val="0D0D0D"/>
        </w:rPr>
        <w:t xml:space="preserve">Lic. </w:t>
      </w:r>
      <w:r w:rsidR="00C2419F" w:rsidRPr="00F600C8">
        <w:rPr>
          <w:rFonts w:ascii="Garamond" w:hAnsi="Garamond" w:cs="Calibri"/>
          <w:color w:val="0D0D0D"/>
        </w:rPr>
        <w:t xml:space="preserve">Carla Verenice Esparza Quintero: “Ya lo leí”. </w:t>
      </w:r>
      <w:r w:rsidR="00C2419F" w:rsidRPr="00F600C8">
        <w:rPr>
          <w:rFonts w:ascii="Garamond" w:hAnsi="Garamond" w:cs="Calibri"/>
          <w:color w:val="0D0D0D"/>
          <w:lang w:val="es-ES"/>
        </w:rPr>
        <w:t>El C. Presidente Municipal, L.A.E. Luis Alberto Michel Rodríguez:</w:t>
      </w:r>
      <w:r w:rsidR="00C2419F" w:rsidRPr="00F600C8">
        <w:rPr>
          <w:rFonts w:ascii="Garamond" w:hAnsi="Garamond" w:cs="Calibri"/>
          <w:color w:val="0D0D0D"/>
        </w:rPr>
        <w:t xml:space="preserve"> “…</w:t>
      </w:r>
      <w:r w:rsidR="00A17398" w:rsidRPr="00F600C8">
        <w:rPr>
          <w:rFonts w:ascii="Garamond" w:hAnsi="Garamond" w:cs="Calibri"/>
          <w:color w:val="0D0D0D"/>
        </w:rPr>
        <w:t xml:space="preserve"> permítame</w:t>
      </w:r>
      <w:r w:rsidR="00C2419F" w:rsidRPr="00F600C8">
        <w:rPr>
          <w:rFonts w:ascii="Garamond" w:hAnsi="Garamond" w:cs="Calibri"/>
          <w:color w:val="0D0D0D"/>
        </w:rPr>
        <w:t>,</w:t>
      </w:r>
      <w:r w:rsidR="00A17398" w:rsidRPr="00F600C8">
        <w:rPr>
          <w:rFonts w:ascii="Garamond" w:hAnsi="Garamond" w:cs="Calibri"/>
          <w:color w:val="0D0D0D"/>
        </w:rPr>
        <w:t xml:space="preserve"> lo que le quiero decir que aquí él tiene</w:t>
      </w:r>
      <w:r w:rsidR="00C2419F" w:rsidRPr="00F600C8">
        <w:rPr>
          <w:rFonts w:ascii="Garamond" w:hAnsi="Garamond" w:cs="Calibri"/>
          <w:color w:val="0D0D0D"/>
        </w:rPr>
        <w:t>…tiene un</w:t>
      </w:r>
      <w:r w:rsidR="00A17398" w:rsidRPr="00F600C8">
        <w:rPr>
          <w:rFonts w:ascii="Garamond" w:hAnsi="Garamond" w:cs="Calibri"/>
          <w:color w:val="0D0D0D"/>
        </w:rPr>
        <w:t xml:space="preserve"> título, termino una carrera </w:t>
      </w:r>
      <w:r w:rsidR="00C2419F" w:rsidRPr="00F600C8">
        <w:rPr>
          <w:rFonts w:ascii="Garamond" w:hAnsi="Garamond" w:cs="Calibri"/>
          <w:color w:val="0D0D0D"/>
        </w:rPr>
        <w:t xml:space="preserve">y </w:t>
      </w:r>
      <w:r w:rsidR="00A17398" w:rsidRPr="00F600C8">
        <w:rPr>
          <w:rFonts w:ascii="Garamond" w:hAnsi="Garamond" w:cs="Calibri"/>
          <w:color w:val="0D0D0D"/>
        </w:rPr>
        <w:t xml:space="preserve">yo lo vi ese documento.” La </w:t>
      </w:r>
      <w:r w:rsidR="002253F7" w:rsidRPr="00F600C8">
        <w:rPr>
          <w:rFonts w:ascii="Garamond" w:hAnsi="Garamond" w:cs="Calibri"/>
          <w:color w:val="0D0D0D"/>
        </w:rPr>
        <w:t xml:space="preserve">C. </w:t>
      </w:r>
      <w:r w:rsidR="00A17398" w:rsidRPr="00F600C8">
        <w:rPr>
          <w:rFonts w:ascii="Garamond" w:hAnsi="Garamond" w:cs="Calibri"/>
          <w:color w:val="0D0D0D"/>
        </w:rPr>
        <w:t xml:space="preserve">Regidora </w:t>
      </w:r>
      <w:r w:rsidR="00E15605" w:rsidRPr="00F600C8">
        <w:rPr>
          <w:rFonts w:ascii="Garamond" w:hAnsi="Garamond" w:cs="Calibri"/>
          <w:color w:val="0D0D0D"/>
        </w:rPr>
        <w:t xml:space="preserve">Lic. </w:t>
      </w:r>
      <w:r w:rsidR="00A17398" w:rsidRPr="00F600C8">
        <w:rPr>
          <w:rFonts w:ascii="Garamond" w:hAnsi="Garamond" w:cs="Calibri"/>
          <w:color w:val="0D0D0D"/>
        </w:rPr>
        <w:t>Carla Verenice Esparza Quintero</w:t>
      </w:r>
      <w:r w:rsidR="000218B5" w:rsidRPr="00F600C8">
        <w:rPr>
          <w:rFonts w:ascii="Garamond" w:hAnsi="Garamond" w:cs="Calibri"/>
          <w:color w:val="0D0D0D"/>
        </w:rPr>
        <w:t>:</w:t>
      </w:r>
      <w:r w:rsidR="00A17398" w:rsidRPr="00F600C8">
        <w:rPr>
          <w:rFonts w:ascii="Garamond" w:hAnsi="Garamond" w:cs="Calibri"/>
          <w:color w:val="0D0D0D"/>
        </w:rPr>
        <w:t xml:space="preserve"> “</w:t>
      </w:r>
      <w:r w:rsidR="00C2419F" w:rsidRPr="00F600C8">
        <w:rPr>
          <w:rFonts w:ascii="Garamond" w:hAnsi="Garamond" w:cs="Calibri"/>
          <w:color w:val="0D0D0D"/>
        </w:rPr>
        <w:t>Bien, n</w:t>
      </w:r>
      <w:r w:rsidR="00A17398" w:rsidRPr="00F600C8">
        <w:rPr>
          <w:rFonts w:ascii="Garamond" w:hAnsi="Garamond" w:cs="Calibri"/>
          <w:color w:val="0D0D0D"/>
        </w:rPr>
        <w:t>osotros no</w:t>
      </w:r>
      <w:r w:rsidR="00F86510" w:rsidRPr="00F600C8">
        <w:rPr>
          <w:rFonts w:ascii="Garamond" w:hAnsi="Garamond" w:cs="Calibri"/>
          <w:color w:val="0D0D0D"/>
        </w:rPr>
        <w:t>, por eso solicito el receso</w:t>
      </w:r>
      <w:r w:rsidR="00A17398" w:rsidRPr="00F600C8">
        <w:rPr>
          <w:rFonts w:ascii="Garamond" w:hAnsi="Garamond" w:cs="Calibri"/>
          <w:color w:val="0D0D0D"/>
        </w:rPr>
        <w:t>”.</w:t>
      </w:r>
      <w:r w:rsidR="00A17398" w:rsidRPr="00F600C8">
        <w:rPr>
          <w:rFonts w:ascii="Garamond" w:hAnsi="Garamond" w:cs="Calibri"/>
          <w:color w:val="0D0D0D"/>
          <w:lang w:val="es-ES"/>
        </w:rPr>
        <w:t xml:space="preserve"> El </w:t>
      </w:r>
      <w:r w:rsidR="00E15605" w:rsidRPr="00F600C8">
        <w:rPr>
          <w:rFonts w:ascii="Garamond" w:hAnsi="Garamond" w:cs="Calibri"/>
          <w:color w:val="000000"/>
          <w:lang w:val="es-ES"/>
        </w:rPr>
        <w:t xml:space="preserve">C. </w:t>
      </w:r>
      <w:r w:rsidR="00A17398" w:rsidRPr="00F600C8">
        <w:rPr>
          <w:rFonts w:ascii="Garamond" w:hAnsi="Garamond" w:cs="Calibri"/>
          <w:color w:val="0D0D0D"/>
          <w:lang w:val="es-ES"/>
        </w:rPr>
        <w:t>Presidente Municipal, L.A.E. Luis Alberto Michel Rodríguez</w:t>
      </w:r>
      <w:r w:rsidR="000218B5" w:rsidRPr="00F600C8">
        <w:rPr>
          <w:rFonts w:ascii="Garamond" w:hAnsi="Garamond" w:cs="Calibri"/>
          <w:color w:val="0D0D0D"/>
        </w:rPr>
        <w:t>:</w:t>
      </w:r>
      <w:r w:rsidR="00A17398" w:rsidRPr="00F600C8">
        <w:rPr>
          <w:rFonts w:ascii="Garamond" w:hAnsi="Garamond" w:cs="Calibri"/>
          <w:color w:val="0D0D0D"/>
        </w:rPr>
        <w:t xml:space="preserve"> “Permítame, déjeme hablar</w:t>
      </w:r>
      <w:r w:rsidR="00C2419F" w:rsidRPr="00F600C8">
        <w:rPr>
          <w:rFonts w:ascii="Garamond" w:hAnsi="Garamond" w:cs="Calibri"/>
          <w:color w:val="0D0D0D"/>
        </w:rPr>
        <w:t>,</w:t>
      </w:r>
      <w:r w:rsidR="00A17398" w:rsidRPr="00F600C8">
        <w:rPr>
          <w:rFonts w:ascii="Garamond" w:hAnsi="Garamond" w:cs="Calibri"/>
          <w:color w:val="0D0D0D"/>
        </w:rPr>
        <w:t xml:space="preserve"> lo que le quiero decir es de que, aquí le voy a leer otro artículo para que vea los requisitos que le marcan para ser secretario general”. La </w:t>
      </w:r>
      <w:r w:rsidR="00E15605" w:rsidRPr="00F600C8">
        <w:rPr>
          <w:rFonts w:ascii="Garamond" w:hAnsi="Garamond" w:cs="Calibri"/>
          <w:color w:val="000000"/>
          <w:lang w:val="es-ES"/>
        </w:rPr>
        <w:t xml:space="preserve">C. </w:t>
      </w:r>
      <w:r w:rsidR="00A17398" w:rsidRPr="00F600C8">
        <w:rPr>
          <w:rFonts w:ascii="Garamond" w:hAnsi="Garamond" w:cs="Calibri"/>
          <w:color w:val="0D0D0D"/>
        </w:rPr>
        <w:t xml:space="preserve">Regidora </w:t>
      </w:r>
      <w:r w:rsidR="00E15605" w:rsidRPr="00F600C8">
        <w:rPr>
          <w:rFonts w:ascii="Garamond" w:hAnsi="Garamond" w:cs="Calibri"/>
          <w:color w:val="0D0D0D"/>
        </w:rPr>
        <w:t xml:space="preserve">Lic. </w:t>
      </w:r>
      <w:r w:rsidR="00A17398" w:rsidRPr="00F600C8">
        <w:rPr>
          <w:rFonts w:ascii="Garamond" w:hAnsi="Garamond" w:cs="Calibri"/>
          <w:color w:val="0D0D0D"/>
        </w:rPr>
        <w:t>Carla Verenice Esparza Quintero</w:t>
      </w:r>
      <w:r w:rsidR="000218B5" w:rsidRPr="00F600C8">
        <w:rPr>
          <w:rFonts w:ascii="Garamond" w:hAnsi="Garamond" w:cs="Calibri"/>
          <w:color w:val="0D0D0D"/>
        </w:rPr>
        <w:t>:</w:t>
      </w:r>
      <w:r w:rsidR="00A17398" w:rsidRPr="00F600C8">
        <w:rPr>
          <w:rFonts w:ascii="Garamond" w:hAnsi="Garamond" w:cs="Calibri"/>
          <w:color w:val="0D0D0D"/>
        </w:rPr>
        <w:t xml:space="preserve"> “</w:t>
      </w:r>
      <w:r w:rsidR="00C2419F" w:rsidRPr="00F600C8">
        <w:rPr>
          <w:rFonts w:ascii="Garamond" w:hAnsi="Garamond" w:cs="Calibri"/>
          <w:color w:val="0D0D0D"/>
        </w:rPr>
        <w:t>¿S</w:t>
      </w:r>
      <w:r w:rsidR="00A17398" w:rsidRPr="00F600C8">
        <w:rPr>
          <w:rFonts w:ascii="Garamond" w:hAnsi="Garamond" w:cs="Calibri"/>
          <w:color w:val="0D0D0D"/>
        </w:rPr>
        <w:t>ecretario general</w:t>
      </w:r>
      <w:r w:rsidR="00C2419F" w:rsidRPr="00F600C8">
        <w:rPr>
          <w:rFonts w:ascii="Garamond" w:hAnsi="Garamond" w:cs="Calibri"/>
          <w:color w:val="0D0D0D"/>
        </w:rPr>
        <w:t>?</w:t>
      </w:r>
      <w:r w:rsidR="00A17398" w:rsidRPr="00F600C8">
        <w:rPr>
          <w:rFonts w:ascii="Garamond" w:hAnsi="Garamond" w:cs="Calibri"/>
          <w:color w:val="0D0D0D"/>
        </w:rPr>
        <w:t xml:space="preserve">”. </w:t>
      </w:r>
      <w:r w:rsidR="00A17398" w:rsidRPr="00F600C8">
        <w:rPr>
          <w:rFonts w:ascii="Garamond" w:hAnsi="Garamond" w:cs="Calibri"/>
          <w:color w:val="0D0D0D"/>
          <w:lang w:val="es-ES"/>
        </w:rPr>
        <w:t xml:space="preserve">El </w:t>
      </w:r>
      <w:r w:rsidR="00E15605" w:rsidRPr="00F600C8">
        <w:rPr>
          <w:rFonts w:ascii="Garamond" w:hAnsi="Garamond" w:cs="Calibri"/>
          <w:color w:val="000000"/>
          <w:lang w:val="es-ES"/>
        </w:rPr>
        <w:t xml:space="preserve">C. </w:t>
      </w:r>
      <w:r w:rsidR="00A17398" w:rsidRPr="00F600C8">
        <w:rPr>
          <w:rFonts w:ascii="Garamond" w:hAnsi="Garamond" w:cs="Calibri"/>
          <w:color w:val="0D0D0D"/>
          <w:lang w:val="es-ES"/>
        </w:rPr>
        <w:t>Presidente Municipal, L.A.E. Luis Alberto Michel Rodríguez</w:t>
      </w:r>
      <w:r w:rsidR="000218B5" w:rsidRPr="00F600C8">
        <w:rPr>
          <w:rFonts w:ascii="Garamond" w:hAnsi="Garamond" w:cs="Calibri"/>
          <w:color w:val="0D0D0D"/>
        </w:rPr>
        <w:t>:</w:t>
      </w:r>
      <w:r w:rsidR="00A17398" w:rsidRPr="00F600C8">
        <w:rPr>
          <w:rFonts w:ascii="Garamond" w:hAnsi="Garamond" w:cs="Calibri"/>
          <w:color w:val="0D0D0D"/>
        </w:rPr>
        <w:t xml:space="preserve"> “Permítame, para que vea que la ley</w:t>
      </w:r>
      <w:r w:rsidR="00C2419F" w:rsidRPr="00F600C8">
        <w:rPr>
          <w:rFonts w:ascii="Garamond" w:hAnsi="Garamond" w:cs="Calibri"/>
          <w:color w:val="0D0D0D"/>
        </w:rPr>
        <w:t>…</w:t>
      </w:r>
      <w:r w:rsidR="00A17398" w:rsidRPr="00F600C8">
        <w:rPr>
          <w:rFonts w:ascii="Garamond" w:hAnsi="Garamond" w:cs="Calibri"/>
          <w:color w:val="0D0D0D"/>
        </w:rPr>
        <w:t>este</w:t>
      </w:r>
      <w:r w:rsidR="00C2419F" w:rsidRPr="00F600C8">
        <w:rPr>
          <w:rFonts w:ascii="Garamond" w:hAnsi="Garamond" w:cs="Calibri"/>
          <w:color w:val="0D0D0D"/>
        </w:rPr>
        <w:t>…</w:t>
      </w:r>
      <w:r w:rsidR="00A17398" w:rsidRPr="00F600C8">
        <w:rPr>
          <w:rFonts w:ascii="Garamond" w:hAnsi="Garamond" w:cs="Calibri"/>
          <w:color w:val="0D0D0D"/>
        </w:rPr>
        <w:t>le contempla muchos puntos de vista</w:t>
      </w:r>
      <w:r w:rsidR="00A17398" w:rsidRPr="004135DD">
        <w:rPr>
          <w:rFonts w:ascii="Garamond" w:hAnsi="Garamond" w:cs="Calibri"/>
          <w:color w:val="0D0D0D"/>
        </w:rPr>
        <w:t>, aún</w:t>
      </w:r>
      <w:r w:rsidR="00C2419F" w:rsidRPr="004135DD">
        <w:rPr>
          <w:rFonts w:ascii="Garamond" w:hAnsi="Garamond" w:cs="Calibri"/>
          <w:color w:val="0D0D0D"/>
        </w:rPr>
        <w:t>,</w:t>
      </w:r>
      <w:r w:rsidR="00C2419F" w:rsidRPr="00F600C8">
        <w:rPr>
          <w:rFonts w:ascii="Garamond" w:hAnsi="Garamond" w:cs="Calibri"/>
          <w:color w:val="0D0D0D"/>
        </w:rPr>
        <w:t xml:space="preserve"> aún</w:t>
      </w:r>
      <w:r w:rsidR="00E15605" w:rsidRPr="00F600C8">
        <w:rPr>
          <w:rFonts w:ascii="Garamond" w:hAnsi="Garamond" w:cs="Calibri"/>
          <w:color w:val="0D0D0D"/>
        </w:rPr>
        <w:t xml:space="preserve"> fíjese, si é</w:t>
      </w:r>
      <w:r w:rsidR="00A17398" w:rsidRPr="00F600C8">
        <w:rPr>
          <w:rFonts w:ascii="Garamond" w:hAnsi="Garamond" w:cs="Calibri"/>
          <w:color w:val="0D0D0D"/>
        </w:rPr>
        <w:t>l no tuviera, aún si lo tiene, permítame</w:t>
      </w:r>
      <w:r w:rsidR="00C2419F" w:rsidRPr="00F600C8">
        <w:rPr>
          <w:rFonts w:ascii="Garamond" w:hAnsi="Garamond" w:cs="Calibri"/>
          <w:color w:val="0D0D0D"/>
        </w:rPr>
        <w:t>,</w:t>
      </w:r>
      <w:r w:rsidR="00A17398" w:rsidRPr="00F600C8">
        <w:rPr>
          <w:rFonts w:ascii="Garamond" w:hAnsi="Garamond" w:cs="Calibri"/>
          <w:color w:val="0D0D0D"/>
        </w:rPr>
        <w:t xml:space="preserve"> entonces yo puedo tomar esa decisión, tu hasta que año llegaste, hasta cuarto o terminaste tu carrera, no te has titulado, adelante, aquí habla mí</w:t>
      </w:r>
      <w:r w:rsidR="00C2419F" w:rsidRPr="00F600C8">
        <w:rPr>
          <w:rFonts w:ascii="Garamond" w:hAnsi="Garamond" w:cs="Calibri"/>
          <w:color w:val="0D0D0D"/>
        </w:rPr>
        <w:t>nimo de escolaridad, no le dice</w:t>
      </w:r>
      <w:r w:rsidR="00A17398" w:rsidRPr="00F600C8">
        <w:rPr>
          <w:rFonts w:ascii="Garamond" w:hAnsi="Garamond" w:cs="Calibri"/>
          <w:color w:val="0D0D0D"/>
        </w:rPr>
        <w:t xml:space="preserve"> tener</w:t>
      </w:r>
      <w:r w:rsidR="005A1FCC" w:rsidRPr="00F600C8">
        <w:rPr>
          <w:rFonts w:ascii="Garamond" w:hAnsi="Garamond" w:cs="Calibri"/>
          <w:color w:val="0D0D0D"/>
        </w:rPr>
        <w:t xml:space="preserve"> título ni cé</w:t>
      </w:r>
      <w:r w:rsidR="00A17398" w:rsidRPr="00F600C8">
        <w:rPr>
          <w:rFonts w:ascii="Garamond" w:hAnsi="Garamond" w:cs="Calibri"/>
          <w:color w:val="0D0D0D"/>
        </w:rPr>
        <w:t>dula profesional pero</w:t>
      </w:r>
      <w:r w:rsidR="00C2419F" w:rsidRPr="00F600C8">
        <w:rPr>
          <w:rFonts w:ascii="Garamond" w:hAnsi="Garamond" w:cs="Calibri"/>
          <w:color w:val="0D0D0D"/>
        </w:rPr>
        <w:t>…</w:t>
      </w:r>
      <w:r w:rsidR="00A17398" w:rsidRPr="00F600C8">
        <w:rPr>
          <w:rFonts w:ascii="Garamond" w:hAnsi="Garamond" w:cs="Calibri"/>
          <w:color w:val="0D0D0D"/>
        </w:rPr>
        <w:t>permítame, pero en cambio acá hay una Ley del Gobierno y la Administración Pública Municipal del Estado de Jalisco, dice</w:t>
      </w:r>
      <w:r w:rsidR="00C2419F" w:rsidRPr="00F600C8">
        <w:rPr>
          <w:rFonts w:ascii="Garamond" w:hAnsi="Garamond" w:cs="Calibri"/>
          <w:color w:val="0D0D0D"/>
        </w:rPr>
        <w:t>…</w:t>
      </w:r>
      <w:r w:rsidR="00A17398" w:rsidRPr="00F600C8">
        <w:rPr>
          <w:rFonts w:ascii="Garamond" w:hAnsi="Garamond" w:cs="Calibri"/>
          <w:color w:val="0D0D0D"/>
        </w:rPr>
        <w:t xml:space="preserve">”. La </w:t>
      </w:r>
      <w:r w:rsidR="00E15605" w:rsidRPr="00F600C8">
        <w:rPr>
          <w:rFonts w:ascii="Garamond" w:hAnsi="Garamond" w:cs="Calibri"/>
          <w:color w:val="000000"/>
          <w:lang w:val="es-ES"/>
        </w:rPr>
        <w:t xml:space="preserve">C. </w:t>
      </w:r>
      <w:r w:rsidR="00A17398" w:rsidRPr="00F600C8">
        <w:rPr>
          <w:rFonts w:ascii="Garamond" w:hAnsi="Garamond" w:cs="Calibri"/>
          <w:color w:val="0D0D0D"/>
        </w:rPr>
        <w:t xml:space="preserve">Regidora </w:t>
      </w:r>
      <w:r w:rsidR="00E15605" w:rsidRPr="00F600C8">
        <w:rPr>
          <w:rFonts w:ascii="Garamond" w:hAnsi="Garamond" w:cs="Calibri"/>
          <w:color w:val="0D0D0D"/>
        </w:rPr>
        <w:t xml:space="preserve">Lic. </w:t>
      </w:r>
      <w:r w:rsidR="00A17398" w:rsidRPr="00F600C8">
        <w:rPr>
          <w:rFonts w:ascii="Garamond" w:hAnsi="Garamond" w:cs="Calibri"/>
          <w:color w:val="0D0D0D"/>
        </w:rPr>
        <w:t>Carla Verenice Esparza Quintero</w:t>
      </w:r>
      <w:r w:rsidR="000218B5" w:rsidRPr="00F600C8">
        <w:rPr>
          <w:rFonts w:ascii="Garamond" w:hAnsi="Garamond" w:cs="Calibri"/>
          <w:color w:val="0D0D0D"/>
        </w:rPr>
        <w:t>:</w:t>
      </w:r>
      <w:r w:rsidR="00A17398" w:rsidRPr="00F600C8">
        <w:rPr>
          <w:rFonts w:ascii="Garamond" w:hAnsi="Garamond" w:cs="Calibri"/>
          <w:color w:val="0D0D0D"/>
        </w:rPr>
        <w:t xml:space="preserve"> “</w:t>
      </w:r>
      <w:r w:rsidR="00C2419F" w:rsidRPr="00F600C8">
        <w:rPr>
          <w:rFonts w:ascii="Garamond" w:hAnsi="Garamond" w:cs="Calibri"/>
          <w:color w:val="0D0D0D"/>
        </w:rPr>
        <w:t>¿</w:t>
      </w:r>
      <w:r w:rsidR="00A17398" w:rsidRPr="00F600C8">
        <w:rPr>
          <w:rFonts w:ascii="Garamond" w:hAnsi="Garamond" w:cs="Calibri"/>
          <w:color w:val="0D0D0D"/>
        </w:rPr>
        <w:t>Cual artículo</w:t>
      </w:r>
      <w:r w:rsidR="00C2419F" w:rsidRPr="00F600C8">
        <w:rPr>
          <w:rFonts w:ascii="Garamond" w:hAnsi="Garamond" w:cs="Calibri"/>
          <w:color w:val="0D0D0D"/>
        </w:rPr>
        <w:t>?</w:t>
      </w:r>
      <w:r w:rsidR="00A17398" w:rsidRPr="00F600C8">
        <w:rPr>
          <w:rFonts w:ascii="Garamond" w:hAnsi="Garamond" w:cs="Calibri"/>
          <w:color w:val="0D0D0D"/>
        </w:rPr>
        <w:t>”.</w:t>
      </w:r>
      <w:r w:rsidR="00A17398" w:rsidRPr="00F600C8">
        <w:rPr>
          <w:rFonts w:ascii="Garamond" w:hAnsi="Garamond" w:cs="Calibri"/>
          <w:color w:val="0D0D0D"/>
          <w:lang w:val="es-ES"/>
        </w:rPr>
        <w:t xml:space="preserve"> El </w:t>
      </w:r>
      <w:r w:rsidR="00E15605" w:rsidRPr="00F600C8">
        <w:rPr>
          <w:rFonts w:ascii="Garamond" w:hAnsi="Garamond" w:cs="Calibri"/>
          <w:color w:val="000000"/>
          <w:lang w:val="es-ES"/>
        </w:rPr>
        <w:t xml:space="preserve">C. </w:t>
      </w:r>
      <w:r w:rsidR="00A17398" w:rsidRPr="00F600C8">
        <w:rPr>
          <w:rFonts w:ascii="Garamond" w:hAnsi="Garamond" w:cs="Calibri"/>
          <w:color w:val="0D0D0D"/>
          <w:lang w:val="es-ES"/>
        </w:rPr>
        <w:t>Presidente Municipal, L.A.E. Luis Alberto Michel Rodríguez</w:t>
      </w:r>
      <w:r w:rsidR="00C2419F" w:rsidRPr="00F600C8">
        <w:rPr>
          <w:rFonts w:ascii="Garamond" w:hAnsi="Garamond" w:cs="Calibri"/>
          <w:color w:val="0D0D0D"/>
        </w:rPr>
        <w:t>:</w:t>
      </w:r>
      <w:r w:rsidR="00A17398" w:rsidRPr="00F600C8">
        <w:rPr>
          <w:rFonts w:ascii="Garamond" w:hAnsi="Garamond" w:cs="Calibri"/>
          <w:color w:val="0D0D0D"/>
        </w:rPr>
        <w:t xml:space="preserve"> “Permítame, es el artículo sesenta y dos, para que vea cuando la ley es más específica y hay que entender lo que dice”. La </w:t>
      </w:r>
      <w:r w:rsidR="00E15605" w:rsidRPr="00F600C8">
        <w:rPr>
          <w:rFonts w:ascii="Garamond" w:hAnsi="Garamond" w:cs="Calibri"/>
          <w:color w:val="000000"/>
          <w:lang w:val="es-ES"/>
        </w:rPr>
        <w:t xml:space="preserve">C. </w:t>
      </w:r>
      <w:r w:rsidR="00A17398" w:rsidRPr="00F600C8">
        <w:rPr>
          <w:rFonts w:ascii="Garamond" w:hAnsi="Garamond" w:cs="Calibri"/>
          <w:color w:val="0D0D0D"/>
        </w:rPr>
        <w:t xml:space="preserve">Regidora </w:t>
      </w:r>
      <w:r w:rsidR="00E15605" w:rsidRPr="00F600C8">
        <w:rPr>
          <w:rFonts w:ascii="Garamond" w:hAnsi="Garamond" w:cs="Calibri"/>
          <w:color w:val="0D0D0D"/>
        </w:rPr>
        <w:t xml:space="preserve">Lic. </w:t>
      </w:r>
      <w:r w:rsidR="00C2419F" w:rsidRPr="00F600C8">
        <w:rPr>
          <w:rFonts w:ascii="Garamond" w:hAnsi="Garamond" w:cs="Calibri"/>
          <w:color w:val="0D0D0D"/>
        </w:rPr>
        <w:t>Carla Verenice Esparza Quintero:</w:t>
      </w:r>
      <w:r w:rsidR="00A17398" w:rsidRPr="00F600C8">
        <w:rPr>
          <w:rFonts w:ascii="Garamond" w:hAnsi="Garamond" w:cs="Calibri"/>
          <w:color w:val="0D0D0D"/>
        </w:rPr>
        <w:t xml:space="preserve"> “Soy abogada”.</w:t>
      </w:r>
      <w:r w:rsidR="00A17398" w:rsidRPr="00F600C8">
        <w:rPr>
          <w:rFonts w:ascii="Garamond" w:hAnsi="Garamond" w:cs="Calibri"/>
          <w:color w:val="0D0D0D"/>
          <w:lang w:val="es-ES"/>
        </w:rPr>
        <w:t xml:space="preserve"> El </w:t>
      </w:r>
      <w:r w:rsidR="00E15605" w:rsidRPr="00F600C8">
        <w:rPr>
          <w:rFonts w:ascii="Garamond" w:hAnsi="Garamond" w:cs="Calibri"/>
          <w:color w:val="000000"/>
          <w:lang w:val="es-ES"/>
        </w:rPr>
        <w:t xml:space="preserve">C. </w:t>
      </w:r>
      <w:r w:rsidR="00A17398" w:rsidRPr="00F600C8">
        <w:rPr>
          <w:rFonts w:ascii="Garamond" w:hAnsi="Garamond" w:cs="Calibri"/>
          <w:color w:val="0D0D0D"/>
          <w:lang w:val="es-ES"/>
        </w:rPr>
        <w:t>Presidente Municipal, L.A.E. Luis Alberto Michel Rodríguez</w:t>
      </w:r>
      <w:r w:rsidR="00C2419F" w:rsidRPr="00F600C8">
        <w:rPr>
          <w:rFonts w:ascii="Garamond" w:hAnsi="Garamond" w:cs="Calibri"/>
          <w:color w:val="0D0D0D"/>
        </w:rPr>
        <w:t>: “Q</w:t>
      </w:r>
      <w:r w:rsidR="00A17398" w:rsidRPr="00F600C8">
        <w:rPr>
          <w:rFonts w:ascii="Garamond" w:hAnsi="Garamond" w:cs="Calibri"/>
          <w:color w:val="0D0D0D"/>
        </w:rPr>
        <w:t xml:space="preserve">ue bueno, la felicito”. La </w:t>
      </w:r>
      <w:r w:rsidR="00E15605" w:rsidRPr="00F600C8">
        <w:rPr>
          <w:rFonts w:ascii="Garamond" w:hAnsi="Garamond" w:cs="Calibri"/>
          <w:color w:val="000000"/>
          <w:lang w:val="es-ES"/>
        </w:rPr>
        <w:t xml:space="preserve">C. </w:t>
      </w:r>
      <w:r w:rsidR="00A17398" w:rsidRPr="00F600C8">
        <w:rPr>
          <w:rFonts w:ascii="Garamond" w:hAnsi="Garamond" w:cs="Calibri"/>
          <w:color w:val="0D0D0D"/>
        </w:rPr>
        <w:t xml:space="preserve">Regidora </w:t>
      </w:r>
      <w:r w:rsidR="00E15605" w:rsidRPr="00F600C8">
        <w:rPr>
          <w:rFonts w:ascii="Garamond" w:hAnsi="Garamond" w:cs="Calibri"/>
          <w:color w:val="0D0D0D"/>
        </w:rPr>
        <w:t xml:space="preserve">Lic. </w:t>
      </w:r>
      <w:r w:rsidR="00C2419F" w:rsidRPr="00F600C8">
        <w:rPr>
          <w:rFonts w:ascii="Garamond" w:hAnsi="Garamond" w:cs="Calibri"/>
          <w:color w:val="0D0D0D"/>
        </w:rPr>
        <w:t>Carla Verenice Esparza Quintero:</w:t>
      </w:r>
      <w:r w:rsidR="00A17398" w:rsidRPr="00F600C8">
        <w:rPr>
          <w:rFonts w:ascii="Garamond" w:hAnsi="Garamond" w:cs="Calibri"/>
          <w:color w:val="0D0D0D"/>
        </w:rPr>
        <w:t xml:space="preserve"> “Gracias”. </w:t>
      </w:r>
      <w:r w:rsidR="00A17398" w:rsidRPr="00F600C8">
        <w:rPr>
          <w:rFonts w:ascii="Garamond" w:hAnsi="Garamond" w:cs="Calibri"/>
          <w:color w:val="0D0D0D"/>
          <w:lang w:val="es-ES"/>
        </w:rPr>
        <w:t xml:space="preserve">El </w:t>
      </w:r>
      <w:r w:rsidR="00E15605" w:rsidRPr="00F600C8">
        <w:rPr>
          <w:rFonts w:ascii="Garamond" w:hAnsi="Garamond" w:cs="Calibri"/>
          <w:color w:val="000000"/>
          <w:lang w:val="es-ES"/>
        </w:rPr>
        <w:t xml:space="preserve">C. </w:t>
      </w:r>
      <w:r w:rsidR="00A17398" w:rsidRPr="00F600C8">
        <w:rPr>
          <w:rFonts w:ascii="Garamond" w:hAnsi="Garamond" w:cs="Calibri"/>
          <w:color w:val="0D0D0D"/>
          <w:lang w:val="es-ES"/>
        </w:rPr>
        <w:t>Presidente Municipal, L.A.E. Luis Alberto Michel Rodríguez</w:t>
      </w:r>
      <w:r w:rsidR="00C2419F" w:rsidRPr="00F600C8">
        <w:rPr>
          <w:rFonts w:ascii="Garamond" w:hAnsi="Garamond" w:cs="Calibri"/>
          <w:color w:val="0D0D0D"/>
        </w:rPr>
        <w:t>:</w:t>
      </w:r>
      <w:r w:rsidR="00A17398" w:rsidRPr="00F600C8">
        <w:rPr>
          <w:rFonts w:ascii="Garamond" w:hAnsi="Garamond" w:cs="Calibri"/>
          <w:color w:val="0D0D0D"/>
        </w:rPr>
        <w:t xml:space="preserve"> “El artículo sesenta y dos, para estar a cargo de la </w:t>
      </w:r>
      <w:r w:rsidR="00C2419F" w:rsidRPr="00F600C8">
        <w:rPr>
          <w:rFonts w:ascii="Garamond" w:hAnsi="Garamond" w:cs="Calibri"/>
          <w:color w:val="0D0D0D"/>
        </w:rPr>
        <w:t>s</w:t>
      </w:r>
      <w:r w:rsidR="00A17398" w:rsidRPr="00F600C8">
        <w:rPr>
          <w:rFonts w:ascii="Garamond" w:hAnsi="Garamond" w:cs="Calibri"/>
          <w:color w:val="0D0D0D"/>
        </w:rPr>
        <w:t>ecretar</w:t>
      </w:r>
      <w:r w:rsidR="006F5B3D" w:rsidRPr="00F600C8">
        <w:rPr>
          <w:rFonts w:ascii="Garamond" w:hAnsi="Garamond" w:cs="Calibri"/>
          <w:color w:val="0D0D0D"/>
        </w:rPr>
        <w:t>í</w:t>
      </w:r>
      <w:r w:rsidR="00A17398" w:rsidRPr="00F600C8">
        <w:rPr>
          <w:rFonts w:ascii="Garamond" w:hAnsi="Garamond" w:cs="Calibri"/>
          <w:color w:val="0D0D0D"/>
        </w:rPr>
        <w:t xml:space="preserve">a </w:t>
      </w:r>
      <w:r w:rsidR="00C2419F" w:rsidRPr="00F600C8">
        <w:rPr>
          <w:rFonts w:ascii="Garamond" w:hAnsi="Garamond" w:cs="Calibri"/>
          <w:color w:val="0D0D0D"/>
        </w:rPr>
        <w:t>general del Ayuntamiento</w:t>
      </w:r>
      <w:r w:rsidR="00A17398" w:rsidRPr="00F600C8">
        <w:rPr>
          <w:rFonts w:ascii="Garamond" w:hAnsi="Garamond" w:cs="Calibri"/>
          <w:color w:val="0D0D0D"/>
        </w:rPr>
        <w:t xml:space="preserve"> se requiere, nos vamos a la fracción be, al inciso be de la fracción cuarta, en los Munici</w:t>
      </w:r>
      <w:r w:rsidR="00716103">
        <w:rPr>
          <w:rFonts w:ascii="Garamond" w:hAnsi="Garamond" w:cs="Calibri"/>
          <w:color w:val="0D0D0D"/>
        </w:rPr>
        <w:t>pios en que el Ayuntamiento esté</w:t>
      </w:r>
      <w:r w:rsidR="00A17398" w:rsidRPr="00F600C8">
        <w:rPr>
          <w:rFonts w:ascii="Garamond" w:hAnsi="Garamond" w:cs="Calibri"/>
          <w:color w:val="0D0D0D"/>
        </w:rPr>
        <w:t xml:space="preserve"> integrado por más de catorce regidores, se requiere tener título, se requiere tener título profesional, regidora aquí incl</w:t>
      </w:r>
      <w:r w:rsidR="005A1FCC" w:rsidRPr="00F600C8">
        <w:rPr>
          <w:rFonts w:ascii="Garamond" w:hAnsi="Garamond" w:cs="Calibri"/>
          <w:color w:val="0D0D0D"/>
        </w:rPr>
        <w:t>uso no lo marca, ni que tenga cé</w:t>
      </w:r>
      <w:r w:rsidR="00A17398" w:rsidRPr="00F600C8">
        <w:rPr>
          <w:rFonts w:ascii="Garamond" w:hAnsi="Garamond" w:cs="Calibri"/>
          <w:color w:val="0D0D0D"/>
        </w:rPr>
        <w:t xml:space="preserve">dula ni que tenga título, </w:t>
      </w:r>
      <w:r w:rsidR="00C2419F" w:rsidRPr="00F600C8">
        <w:rPr>
          <w:rFonts w:ascii="Garamond" w:hAnsi="Garamond" w:cs="Calibri"/>
          <w:color w:val="0D0D0D"/>
        </w:rPr>
        <w:t>m</w:t>
      </w:r>
      <w:r w:rsidR="00A17398" w:rsidRPr="00F600C8">
        <w:rPr>
          <w:rFonts w:ascii="Garamond" w:hAnsi="Garamond" w:cs="Calibri"/>
          <w:color w:val="0D0D0D"/>
        </w:rPr>
        <w:t>i nivel, vamos a pensar en un caso, yo llegue hasta quinto año de licenciatura, hasta ahí punto, si aquí dijera debe de tener como lo mar</w:t>
      </w:r>
      <w:r w:rsidR="00C2419F" w:rsidRPr="00F600C8">
        <w:rPr>
          <w:rFonts w:ascii="Garamond" w:hAnsi="Garamond" w:cs="Calibri"/>
          <w:color w:val="0D0D0D"/>
        </w:rPr>
        <w:t>ca aquí, que sea más explícito,</w:t>
      </w:r>
      <w:r w:rsidR="00A17398" w:rsidRPr="00F600C8">
        <w:rPr>
          <w:rFonts w:ascii="Garamond" w:hAnsi="Garamond" w:cs="Calibri"/>
          <w:color w:val="0D0D0D"/>
        </w:rPr>
        <w:t xml:space="preserve"> más claro</w:t>
      </w:r>
      <w:r w:rsidR="00C2419F" w:rsidRPr="00F600C8">
        <w:rPr>
          <w:rFonts w:ascii="Garamond" w:hAnsi="Garamond" w:cs="Calibri"/>
          <w:color w:val="0D0D0D"/>
        </w:rPr>
        <w:t>,</w:t>
      </w:r>
      <w:r w:rsidR="00A17398" w:rsidRPr="00F600C8">
        <w:rPr>
          <w:rFonts w:ascii="Garamond" w:hAnsi="Garamond" w:cs="Calibri"/>
          <w:color w:val="0D0D0D"/>
        </w:rPr>
        <w:t xml:space="preserve"> que debería tener tít</w:t>
      </w:r>
      <w:r w:rsidR="005A1FCC" w:rsidRPr="00F600C8">
        <w:rPr>
          <w:rFonts w:ascii="Garamond" w:hAnsi="Garamond" w:cs="Calibri"/>
          <w:color w:val="0D0D0D"/>
        </w:rPr>
        <w:t>ulo, que debería presentar su cé</w:t>
      </w:r>
      <w:r w:rsidR="00A17398" w:rsidRPr="00F600C8">
        <w:rPr>
          <w:rFonts w:ascii="Garamond" w:hAnsi="Garamond" w:cs="Calibri"/>
          <w:color w:val="0D0D0D"/>
        </w:rPr>
        <w:t>dula, entonces le exijo la c</w:t>
      </w:r>
      <w:r w:rsidR="005A1FCC" w:rsidRPr="00F600C8">
        <w:rPr>
          <w:rFonts w:ascii="Garamond" w:hAnsi="Garamond" w:cs="Calibri"/>
          <w:color w:val="0D0D0D"/>
        </w:rPr>
        <w:t>é</w:t>
      </w:r>
      <w:r w:rsidR="00A17398" w:rsidRPr="00F600C8">
        <w:rPr>
          <w:rFonts w:ascii="Garamond" w:hAnsi="Garamond" w:cs="Calibri"/>
          <w:color w:val="0D0D0D"/>
        </w:rPr>
        <w:t xml:space="preserve">dula, aquí no lo marca, </w:t>
      </w:r>
      <w:r w:rsidR="00C2419F" w:rsidRPr="00F600C8">
        <w:rPr>
          <w:rFonts w:ascii="Garamond" w:hAnsi="Garamond" w:cs="Calibri"/>
          <w:color w:val="0D0D0D"/>
        </w:rPr>
        <w:t>¿</w:t>
      </w:r>
      <w:r w:rsidR="00A17398" w:rsidRPr="00F600C8">
        <w:rPr>
          <w:rFonts w:ascii="Garamond" w:hAnsi="Garamond" w:cs="Calibri"/>
          <w:color w:val="0D0D0D"/>
        </w:rPr>
        <w:t>si me entiende</w:t>
      </w:r>
      <w:r w:rsidR="00C2419F" w:rsidRPr="00F600C8">
        <w:rPr>
          <w:rFonts w:ascii="Garamond" w:hAnsi="Garamond" w:cs="Calibri"/>
          <w:color w:val="0D0D0D"/>
        </w:rPr>
        <w:t>?</w:t>
      </w:r>
      <w:r w:rsidR="00A17398" w:rsidRPr="00F600C8">
        <w:rPr>
          <w:rFonts w:ascii="Garamond" w:hAnsi="Garamond" w:cs="Calibri"/>
          <w:color w:val="0D0D0D"/>
        </w:rPr>
        <w:t xml:space="preserve">”. La </w:t>
      </w:r>
      <w:r w:rsidR="00E15605" w:rsidRPr="00F600C8">
        <w:rPr>
          <w:rFonts w:ascii="Garamond" w:hAnsi="Garamond" w:cs="Calibri"/>
          <w:color w:val="000000"/>
          <w:lang w:val="es-ES"/>
        </w:rPr>
        <w:t xml:space="preserve">C. </w:t>
      </w:r>
      <w:r w:rsidR="00A17398" w:rsidRPr="00F600C8">
        <w:rPr>
          <w:rFonts w:ascii="Garamond" w:hAnsi="Garamond" w:cs="Calibri"/>
          <w:color w:val="0D0D0D"/>
        </w:rPr>
        <w:t xml:space="preserve">Regidora </w:t>
      </w:r>
      <w:r w:rsidR="00E15605" w:rsidRPr="00F600C8">
        <w:rPr>
          <w:rFonts w:ascii="Garamond" w:hAnsi="Garamond" w:cs="Calibri"/>
          <w:color w:val="0D0D0D"/>
        </w:rPr>
        <w:t xml:space="preserve">Lic. </w:t>
      </w:r>
      <w:r w:rsidR="00A17398" w:rsidRPr="00F600C8">
        <w:rPr>
          <w:rFonts w:ascii="Garamond" w:hAnsi="Garamond" w:cs="Calibri"/>
          <w:color w:val="0D0D0D"/>
        </w:rPr>
        <w:t>Carla Verenice Esparza Quintero</w:t>
      </w:r>
      <w:r w:rsidR="000218B5" w:rsidRPr="00F600C8">
        <w:rPr>
          <w:rFonts w:ascii="Garamond" w:hAnsi="Garamond" w:cs="Calibri"/>
          <w:color w:val="0D0D0D"/>
        </w:rPr>
        <w:t>:</w:t>
      </w:r>
      <w:r w:rsidR="00A17398" w:rsidRPr="00F600C8">
        <w:rPr>
          <w:rFonts w:ascii="Garamond" w:hAnsi="Garamond" w:cs="Calibri"/>
          <w:color w:val="0D0D0D"/>
        </w:rPr>
        <w:t xml:space="preserve"> “Si”.</w:t>
      </w:r>
      <w:r w:rsidR="00A17398" w:rsidRPr="00F600C8">
        <w:rPr>
          <w:rFonts w:ascii="Garamond" w:hAnsi="Garamond" w:cs="Calibri"/>
          <w:color w:val="0D0D0D"/>
          <w:lang w:val="es-ES"/>
        </w:rPr>
        <w:t xml:space="preserve"> El </w:t>
      </w:r>
      <w:r w:rsidR="00E15605" w:rsidRPr="00F600C8">
        <w:rPr>
          <w:rFonts w:ascii="Garamond" w:hAnsi="Garamond" w:cs="Calibri"/>
          <w:color w:val="000000"/>
          <w:lang w:val="es-ES"/>
        </w:rPr>
        <w:t xml:space="preserve">C. </w:t>
      </w:r>
      <w:r w:rsidR="00A17398" w:rsidRPr="00F600C8">
        <w:rPr>
          <w:rFonts w:ascii="Garamond" w:hAnsi="Garamond" w:cs="Calibri"/>
          <w:color w:val="0D0D0D"/>
          <w:lang w:val="es-ES"/>
        </w:rPr>
        <w:t>Presidente Municipal, L.A.E. Luis Alberto Michel Rodríguez</w:t>
      </w:r>
      <w:r w:rsidR="000218B5" w:rsidRPr="00F600C8">
        <w:rPr>
          <w:rFonts w:ascii="Garamond" w:hAnsi="Garamond" w:cs="Calibri"/>
          <w:color w:val="0D0D0D"/>
        </w:rPr>
        <w:t>:</w:t>
      </w:r>
      <w:r w:rsidR="00A17398" w:rsidRPr="00F600C8">
        <w:rPr>
          <w:rFonts w:ascii="Garamond" w:hAnsi="Garamond" w:cs="Calibri"/>
          <w:color w:val="0D0D0D"/>
        </w:rPr>
        <w:t xml:space="preserve"> “Ese es mi punto de vista”. La </w:t>
      </w:r>
      <w:r w:rsidR="00E15605" w:rsidRPr="00F600C8">
        <w:rPr>
          <w:rFonts w:ascii="Garamond" w:hAnsi="Garamond" w:cs="Calibri"/>
          <w:color w:val="000000"/>
          <w:lang w:val="es-ES"/>
        </w:rPr>
        <w:t xml:space="preserve">C. </w:t>
      </w:r>
      <w:r w:rsidR="00A17398" w:rsidRPr="00F600C8">
        <w:rPr>
          <w:rFonts w:ascii="Garamond" w:hAnsi="Garamond" w:cs="Calibri"/>
          <w:color w:val="0D0D0D"/>
        </w:rPr>
        <w:t xml:space="preserve">Regidora </w:t>
      </w:r>
      <w:r w:rsidR="00E15605" w:rsidRPr="00F600C8">
        <w:rPr>
          <w:rFonts w:ascii="Garamond" w:hAnsi="Garamond" w:cs="Calibri"/>
          <w:color w:val="0D0D0D"/>
        </w:rPr>
        <w:t xml:space="preserve">Lic. </w:t>
      </w:r>
      <w:r w:rsidR="00A17398" w:rsidRPr="00F600C8">
        <w:rPr>
          <w:rFonts w:ascii="Garamond" w:hAnsi="Garamond" w:cs="Calibri"/>
          <w:color w:val="0D0D0D"/>
        </w:rPr>
        <w:t>Carla Verenice Esparza Quintero</w:t>
      </w:r>
      <w:r w:rsidR="000218B5" w:rsidRPr="00F600C8">
        <w:rPr>
          <w:rFonts w:ascii="Garamond" w:hAnsi="Garamond" w:cs="Calibri"/>
          <w:color w:val="0D0D0D"/>
        </w:rPr>
        <w:t>:</w:t>
      </w:r>
      <w:r w:rsidR="00A17398" w:rsidRPr="00F600C8">
        <w:rPr>
          <w:rFonts w:ascii="Garamond" w:hAnsi="Garamond" w:cs="Calibri"/>
          <w:color w:val="0D0D0D"/>
        </w:rPr>
        <w:t xml:space="preserve"> “</w:t>
      </w:r>
      <w:r w:rsidR="00C2419F" w:rsidRPr="00F600C8">
        <w:rPr>
          <w:rFonts w:ascii="Garamond" w:hAnsi="Garamond" w:cs="Calibri"/>
          <w:color w:val="0D0D0D"/>
        </w:rPr>
        <w:t>¿</w:t>
      </w:r>
      <w:r w:rsidR="00A17398" w:rsidRPr="00F600C8">
        <w:rPr>
          <w:rFonts w:ascii="Garamond" w:hAnsi="Garamond" w:cs="Calibri"/>
          <w:color w:val="0D0D0D"/>
        </w:rPr>
        <w:t>Puedo continuar</w:t>
      </w:r>
      <w:r w:rsidR="00C2419F" w:rsidRPr="00F600C8">
        <w:rPr>
          <w:rFonts w:ascii="Garamond" w:hAnsi="Garamond" w:cs="Calibri"/>
          <w:color w:val="0D0D0D"/>
        </w:rPr>
        <w:t>?</w:t>
      </w:r>
      <w:r w:rsidR="00A17398" w:rsidRPr="00F600C8">
        <w:rPr>
          <w:rFonts w:ascii="Garamond" w:hAnsi="Garamond" w:cs="Calibri"/>
          <w:color w:val="0D0D0D"/>
        </w:rPr>
        <w:t>”.</w:t>
      </w:r>
      <w:r w:rsidR="00A17398" w:rsidRPr="00F600C8">
        <w:rPr>
          <w:rFonts w:ascii="Garamond" w:hAnsi="Garamond" w:cs="Calibri"/>
          <w:color w:val="0D0D0D"/>
          <w:lang w:val="es-ES"/>
        </w:rPr>
        <w:t xml:space="preserve"> El </w:t>
      </w:r>
      <w:r w:rsidR="00E15605" w:rsidRPr="00F600C8">
        <w:rPr>
          <w:rFonts w:ascii="Garamond" w:hAnsi="Garamond" w:cs="Calibri"/>
          <w:color w:val="000000"/>
          <w:lang w:val="es-ES"/>
        </w:rPr>
        <w:t xml:space="preserve">C. </w:t>
      </w:r>
      <w:r w:rsidR="00A17398" w:rsidRPr="00F600C8">
        <w:rPr>
          <w:rFonts w:ascii="Garamond" w:hAnsi="Garamond" w:cs="Calibri"/>
          <w:color w:val="0D0D0D"/>
          <w:lang w:val="es-ES"/>
        </w:rPr>
        <w:t>Presidente Municipal, L.A.E. Luis Alberto Michel Rodríguez</w:t>
      </w:r>
      <w:r w:rsidR="000218B5" w:rsidRPr="00F600C8">
        <w:rPr>
          <w:rFonts w:ascii="Garamond" w:hAnsi="Garamond" w:cs="Calibri"/>
          <w:color w:val="0D0D0D"/>
        </w:rPr>
        <w:t>:</w:t>
      </w:r>
      <w:r w:rsidR="00A17398" w:rsidRPr="00F600C8">
        <w:rPr>
          <w:rFonts w:ascii="Garamond" w:hAnsi="Garamond" w:cs="Calibri"/>
          <w:color w:val="0D0D0D"/>
        </w:rPr>
        <w:t xml:space="preserve"> “Adelante secretario”.</w:t>
      </w:r>
      <w:r w:rsidR="00A17398" w:rsidRPr="00F600C8">
        <w:rPr>
          <w:rFonts w:ascii="Garamond" w:hAnsi="Garamond" w:cs="Calibri"/>
          <w:color w:val="0D0D0D"/>
          <w:lang w:val="es-ES"/>
        </w:rPr>
        <w:t xml:space="preserve"> </w:t>
      </w:r>
      <w:r w:rsidR="00A17398" w:rsidRPr="00F600C8">
        <w:rPr>
          <w:rFonts w:ascii="Garamond" w:hAnsi="Garamond" w:cs="Calibri"/>
          <w:color w:val="0D0D0D"/>
        </w:rPr>
        <w:t xml:space="preserve">La </w:t>
      </w:r>
      <w:r w:rsidR="00E15605" w:rsidRPr="00F600C8">
        <w:rPr>
          <w:rFonts w:ascii="Garamond" w:hAnsi="Garamond" w:cs="Calibri"/>
          <w:color w:val="000000"/>
          <w:lang w:val="es-ES"/>
        </w:rPr>
        <w:t xml:space="preserve">C. </w:t>
      </w:r>
      <w:r w:rsidR="00A17398" w:rsidRPr="00F600C8">
        <w:rPr>
          <w:rFonts w:ascii="Garamond" w:hAnsi="Garamond" w:cs="Calibri"/>
          <w:color w:val="0D0D0D"/>
        </w:rPr>
        <w:t xml:space="preserve">Regidora </w:t>
      </w:r>
      <w:r w:rsidR="00E15605" w:rsidRPr="00F600C8">
        <w:rPr>
          <w:rFonts w:ascii="Garamond" w:hAnsi="Garamond" w:cs="Calibri"/>
          <w:color w:val="0D0D0D"/>
        </w:rPr>
        <w:t xml:space="preserve">Lic. </w:t>
      </w:r>
      <w:r w:rsidR="00A17398" w:rsidRPr="00F600C8">
        <w:rPr>
          <w:rFonts w:ascii="Garamond" w:hAnsi="Garamond" w:cs="Calibri"/>
          <w:color w:val="0D0D0D"/>
        </w:rPr>
        <w:t>Carla Verenice Esparza Quintero</w:t>
      </w:r>
      <w:r w:rsidR="000218B5" w:rsidRPr="00F600C8">
        <w:rPr>
          <w:rFonts w:ascii="Garamond" w:hAnsi="Garamond" w:cs="Calibri"/>
          <w:color w:val="0D0D0D"/>
        </w:rPr>
        <w:t>:</w:t>
      </w:r>
      <w:r w:rsidR="00A17398" w:rsidRPr="00F600C8">
        <w:rPr>
          <w:rFonts w:ascii="Garamond" w:hAnsi="Garamond" w:cs="Calibri"/>
          <w:color w:val="0D0D0D"/>
        </w:rPr>
        <w:t xml:space="preserve"> “Es que me están interrumpiendo y había solicitado</w:t>
      </w:r>
      <w:r w:rsidR="00C2419F" w:rsidRPr="00F600C8">
        <w:rPr>
          <w:rFonts w:ascii="Garamond" w:hAnsi="Garamond" w:cs="Calibri"/>
          <w:color w:val="0D0D0D"/>
        </w:rPr>
        <w:t xml:space="preserve"> ahorita algo.</w:t>
      </w:r>
      <w:r w:rsidR="00A17398" w:rsidRPr="00F600C8">
        <w:rPr>
          <w:rFonts w:ascii="Garamond" w:hAnsi="Garamond" w:cs="Calibri"/>
          <w:color w:val="0D0D0D"/>
        </w:rPr>
        <w:t xml:space="preserve"> </w:t>
      </w:r>
      <w:r w:rsidR="00C2419F" w:rsidRPr="00F600C8">
        <w:rPr>
          <w:rFonts w:ascii="Garamond" w:hAnsi="Garamond" w:cs="Calibri"/>
          <w:color w:val="0D0D0D"/>
        </w:rPr>
        <w:t>B</w:t>
      </w:r>
      <w:r w:rsidR="00A17398" w:rsidRPr="00F600C8">
        <w:rPr>
          <w:rFonts w:ascii="Garamond" w:hAnsi="Garamond" w:cs="Calibri"/>
          <w:color w:val="0D0D0D"/>
        </w:rPr>
        <w:t xml:space="preserve">ueno adelante”. </w:t>
      </w:r>
      <w:r w:rsidR="00A17398" w:rsidRPr="00F600C8">
        <w:rPr>
          <w:rFonts w:ascii="Garamond" w:hAnsi="Garamond" w:cs="Calibri"/>
          <w:color w:val="0D0D0D"/>
          <w:lang w:val="es-ES"/>
        </w:rPr>
        <w:t xml:space="preserve">El </w:t>
      </w:r>
      <w:r w:rsidR="00E15605" w:rsidRPr="00F600C8">
        <w:rPr>
          <w:rFonts w:ascii="Garamond" w:hAnsi="Garamond" w:cs="Calibri"/>
          <w:color w:val="000000"/>
          <w:lang w:val="es-ES"/>
        </w:rPr>
        <w:t xml:space="preserve">C. </w:t>
      </w:r>
      <w:r w:rsidR="00A17398" w:rsidRPr="00F600C8">
        <w:rPr>
          <w:rFonts w:ascii="Garamond" w:hAnsi="Garamond" w:cs="Calibri"/>
          <w:color w:val="0D0D0D"/>
          <w:lang w:val="es-ES"/>
        </w:rPr>
        <w:t>Secretario General, Licenciando Felipe de Jesús Rocha Reyes</w:t>
      </w:r>
      <w:r w:rsidR="000218B5" w:rsidRPr="00F600C8">
        <w:rPr>
          <w:rFonts w:ascii="Garamond" w:hAnsi="Garamond" w:cs="Calibri"/>
          <w:color w:val="0D0D0D"/>
          <w:lang w:val="es-ES"/>
        </w:rPr>
        <w:t>:</w:t>
      </w:r>
      <w:r w:rsidR="00A17398" w:rsidRPr="00F600C8">
        <w:rPr>
          <w:rFonts w:ascii="Garamond" w:hAnsi="Garamond" w:cs="Calibri"/>
          <w:color w:val="0D0D0D"/>
          <w:lang w:val="es-ES"/>
        </w:rPr>
        <w:t xml:space="preserve"> “Si regidora, lo que el presidente le quiere compartir a usted, es que si ponemos de manera literal lo que dice el artículo para la designación del director de</w:t>
      </w:r>
      <w:r w:rsidR="000319FE" w:rsidRPr="00F600C8">
        <w:rPr>
          <w:rFonts w:ascii="Garamond" w:hAnsi="Garamond" w:cs="Calibri"/>
          <w:color w:val="0D0D0D"/>
          <w:lang w:val="es-ES"/>
        </w:rPr>
        <w:t>l</w:t>
      </w:r>
      <w:r w:rsidR="002224C7" w:rsidRPr="00F600C8">
        <w:rPr>
          <w:rFonts w:ascii="Garamond" w:hAnsi="Garamond" w:cs="Calibri"/>
          <w:color w:val="0D0D0D"/>
          <w:lang w:val="es-ES"/>
        </w:rPr>
        <w:t xml:space="preserve"> SEAPAL</w:t>
      </w:r>
      <w:r w:rsidR="00A17398" w:rsidRPr="00F600C8">
        <w:rPr>
          <w:rFonts w:ascii="Garamond" w:hAnsi="Garamond" w:cs="Calibri"/>
          <w:color w:val="0D0D0D"/>
          <w:lang w:val="es-ES"/>
        </w:rPr>
        <w:t>, misma fracción te dice tener escolaridad mínima a nivel licenciatura, no te establece tener co</w:t>
      </w:r>
      <w:r w:rsidR="002224C7" w:rsidRPr="00F600C8">
        <w:rPr>
          <w:rFonts w:ascii="Garamond" w:hAnsi="Garamond" w:cs="Calibri"/>
          <w:color w:val="0D0D0D"/>
          <w:lang w:val="es-ES"/>
        </w:rPr>
        <w:t>ncluida o estar titulado</w:t>
      </w:r>
      <w:r w:rsidR="00A17398" w:rsidRPr="00F600C8">
        <w:rPr>
          <w:rFonts w:ascii="Garamond" w:hAnsi="Garamond" w:cs="Calibri"/>
          <w:color w:val="0D0D0D"/>
          <w:lang w:val="es-ES"/>
        </w:rPr>
        <w:t xml:space="preserve"> la licenciatura, bien puede ser que inicies la licenciatura, que estés a mediados o que estés terminando, ahora</w:t>
      </w:r>
      <w:r w:rsidR="002224C7" w:rsidRPr="00F600C8">
        <w:rPr>
          <w:rFonts w:ascii="Garamond" w:hAnsi="Garamond" w:cs="Calibri"/>
          <w:color w:val="0D0D0D"/>
          <w:lang w:val="es-ES"/>
        </w:rPr>
        <w:t>…</w:t>
      </w:r>
      <w:r w:rsidR="00A17398" w:rsidRPr="00F600C8">
        <w:rPr>
          <w:rFonts w:ascii="Garamond" w:hAnsi="Garamond" w:cs="Calibri"/>
          <w:color w:val="0D0D0D"/>
          <w:lang w:val="es-ES"/>
        </w:rPr>
        <w:t>este</w:t>
      </w:r>
      <w:r w:rsidR="002224C7" w:rsidRPr="00F600C8">
        <w:rPr>
          <w:rFonts w:ascii="Garamond" w:hAnsi="Garamond" w:cs="Calibri"/>
          <w:color w:val="0D0D0D"/>
          <w:lang w:val="es-ES"/>
        </w:rPr>
        <w:t>…</w:t>
      </w:r>
      <w:r w:rsidR="00A17398" w:rsidRPr="00F600C8">
        <w:rPr>
          <w:rFonts w:ascii="Garamond" w:hAnsi="Garamond" w:cs="Calibri"/>
          <w:color w:val="0D0D0D"/>
          <w:lang w:val="es-ES"/>
        </w:rPr>
        <w:t>si requieren algún tipo de cese de algún funcionario público</w:t>
      </w:r>
      <w:r w:rsidR="002224C7" w:rsidRPr="00F600C8">
        <w:rPr>
          <w:rFonts w:ascii="Garamond" w:hAnsi="Garamond" w:cs="Calibri"/>
          <w:color w:val="0D0D0D"/>
          <w:lang w:val="es-ES"/>
        </w:rPr>
        <w:t>,</w:t>
      </w:r>
      <w:r w:rsidR="00A17398" w:rsidRPr="00F600C8">
        <w:rPr>
          <w:rFonts w:ascii="Garamond" w:hAnsi="Garamond" w:cs="Calibri"/>
          <w:color w:val="0D0D0D"/>
          <w:lang w:val="es-ES"/>
        </w:rPr>
        <w:t xml:space="preserve"> nada más si tener en cuenta lo que dice la Ley para los Servidores</w:t>
      </w:r>
      <w:r w:rsidR="002224C7" w:rsidRPr="00F600C8">
        <w:rPr>
          <w:rFonts w:ascii="Garamond" w:hAnsi="Garamond" w:cs="Calibri"/>
          <w:color w:val="0D0D0D"/>
          <w:lang w:val="es-ES"/>
        </w:rPr>
        <w:t xml:space="preserve"> Públicos del Estado de Jalisco,</w:t>
      </w:r>
      <w:r w:rsidR="00A17398" w:rsidRPr="00F600C8">
        <w:rPr>
          <w:rFonts w:ascii="Garamond" w:hAnsi="Garamond" w:cs="Calibri"/>
          <w:color w:val="0D0D0D"/>
          <w:lang w:val="es-ES"/>
        </w:rPr>
        <w:t xml:space="preserve"> que dice que ningún servidor público</w:t>
      </w:r>
      <w:r w:rsidR="002224C7" w:rsidRPr="00F600C8">
        <w:rPr>
          <w:rFonts w:ascii="Garamond" w:hAnsi="Garamond" w:cs="Calibri"/>
          <w:color w:val="0D0D0D"/>
          <w:lang w:val="es-ES"/>
        </w:rPr>
        <w:t xml:space="preserve"> de base o empleado público</w:t>
      </w:r>
      <w:r w:rsidR="00A17398" w:rsidRPr="00F600C8">
        <w:rPr>
          <w:rFonts w:ascii="Garamond" w:hAnsi="Garamond" w:cs="Calibri"/>
          <w:color w:val="0D0D0D"/>
          <w:lang w:val="es-ES"/>
        </w:rPr>
        <w:t xml:space="preserve"> podrá ser cesado, sino por alguna causa </w:t>
      </w:r>
      <w:r w:rsidR="00A17398" w:rsidRPr="00F600C8">
        <w:rPr>
          <w:rFonts w:ascii="Garamond" w:hAnsi="Garamond" w:cs="Calibri"/>
          <w:color w:val="0D0D0D"/>
          <w:lang w:val="es-ES"/>
        </w:rPr>
        <w:lastRenderedPageBreak/>
        <w:t>justificada”.</w:t>
      </w:r>
      <w:r w:rsidR="00A17398" w:rsidRPr="00F600C8">
        <w:rPr>
          <w:rFonts w:ascii="Garamond" w:hAnsi="Garamond" w:cs="Calibri"/>
          <w:color w:val="0D0D0D"/>
        </w:rPr>
        <w:t xml:space="preserve"> La </w:t>
      </w:r>
      <w:r w:rsidR="00E15605" w:rsidRPr="00F600C8">
        <w:rPr>
          <w:rFonts w:ascii="Garamond" w:hAnsi="Garamond" w:cs="Calibri"/>
          <w:color w:val="000000"/>
          <w:lang w:val="es-ES"/>
        </w:rPr>
        <w:t xml:space="preserve">C. </w:t>
      </w:r>
      <w:r w:rsidR="00A17398" w:rsidRPr="00F600C8">
        <w:rPr>
          <w:rFonts w:ascii="Garamond" w:hAnsi="Garamond" w:cs="Calibri"/>
          <w:color w:val="0D0D0D"/>
        </w:rPr>
        <w:t xml:space="preserve">Regidora </w:t>
      </w:r>
      <w:r w:rsidR="00E15605" w:rsidRPr="00F600C8">
        <w:rPr>
          <w:rFonts w:ascii="Garamond" w:hAnsi="Garamond" w:cs="Calibri"/>
          <w:color w:val="0D0D0D"/>
        </w:rPr>
        <w:t xml:space="preserve">Lic. </w:t>
      </w:r>
      <w:r w:rsidR="00A17398" w:rsidRPr="00F600C8">
        <w:rPr>
          <w:rFonts w:ascii="Garamond" w:hAnsi="Garamond" w:cs="Calibri"/>
          <w:color w:val="0D0D0D"/>
        </w:rPr>
        <w:t>Carla Verenice Esparza Quintero</w:t>
      </w:r>
      <w:r w:rsidR="000218B5" w:rsidRPr="00F600C8">
        <w:rPr>
          <w:rFonts w:ascii="Garamond" w:hAnsi="Garamond" w:cs="Calibri"/>
          <w:color w:val="0D0D0D"/>
        </w:rPr>
        <w:t>:</w:t>
      </w:r>
      <w:r w:rsidR="00A17398" w:rsidRPr="00F600C8">
        <w:rPr>
          <w:rFonts w:ascii="Garamond" w:hAnsi="Garamond" w:cs="Calibri"/>
          <w:color w:val="0D0D0D"/>
        </w:rPr>
        <w:t xml:space="preserve"> “Como la pérdida de confianza</w:t>
      </w:r>
      <w:r w:rsidR="002224C7" w:rsidRPr="00F600C8">
        <w:rPr>
          <w:rFonts w:ascii="Garamond" w:hAnsi="Garamond" w:cs="Calibri"/>
          <w:color w:val="0D0D0D"/>
        </w:rPr>
        <w:t xml:space="preserve"> ¿verdad?</w:t>
      </w:r>
      <w:r w:rsidR="00A17398" w:rsidRPr="00F600C8">
        <w:rPr>
          <w:rFonts w:ascii="Garamond" w:hAnsi="Garamond" w:cs="Calibri"/>
          <w:color w:val="0D0D0D"/>
        </w:rPr>
        <w:t xml:space="preserve">”. </w:t>
      </w:r>
      <w:r w:rsidR="00A17398" w:rsidRPr="00F600C8">
        <w:rPr>
          <w:rFonts w:ascii="Garamond" w:hAnsi="Garamond" w:cs="Calibri"/>
          <w:color w:val="0D0D0D"/>
          <w:lang w:val="es-ES"/>
        </w:rPr>
        <w:t xml:space="preserve">El </w:t>
      </w:r>
      <w:r w:rsidR="00E15605" w:rsidRPr="00F600C8">
        <w:rPr>
          <w:rFonts w:ascii="Garamond" w:hAnsi="Garamond" w:cs="Calibri"/>
          <w:color w:val="000000"/>
          <w:lang w:val="es-ES"/>
        </w:rPr>
        <w:t xml:space="preserve">C. </w:t>
      </w:r>
      <w:r w:rsidR="00A17398" w:rsidRPr="00F600C8">
        <w:rPr>
          <w:rFonts w:ascii="Garamond" w:hAnsi="Garamond" w:cs="Calibri"/>
          <w:color w:val="0D0D0D"/>
          <w:lang w:val="es-ES"/>
        </w:rPr>
        <w:t>Secretario General, Licenciando Felipe de Jesús Rocha Reyes</w:t>
      </w:r>
      <w:r w:rsidR="000218B5" w:rsidRPr="00F600C8">
        <w:rPr>
          <w:rFonts w:ascii="Garamond" w:hAnsi="Garamond" w:cs="Calibri"/>
          <w:color w:val="0D0D0D"/>
          <w:lang w:val="es-ES"/>
        </w:rPr>
        <w:t>:</w:t>
      </w:r>
      <w:r w:rsidR="00A17398" w:rsidRPr="00F600C8">
        <w:rPr>
          <w:rFonts w:ascii="Garamond" w:hAnsi="Garamond" w:cs="Calibri"/>
          <w:color w:val="0D0D0D"/>
          <w:lang w:val="es-ES"/>
        </w:rPr>
        <w:t xml:space="preserve"> “La pérdida de confianza se pu</w:t>
      </w:r>
      <w:r w:rsidR="002224C7" w:rsidRPr="00F600C8">
        <w:rPr>
          <w:rFonts w:ascii="Garamond" w:hAnsi="Garamond" w:cs="Calibri"/>
          <w:color w:val="0D0D0D"/>
          <w:lang w:val="es-ES"/>
        </w:rPr>
        <w:t>e</w:t>
      </w:r>
      <w:r w:rsidR="00A17398" w:rsidRPr="00F600C8">
        <w:rPr>
          <w:rFonts w:ascii="Garamond" w:hAnsi="Garamond" w:cs="Calibri"/>
          <w:color w:val="0D0D0D"/>
          <w:lang w:val="es-ES"/>
        </w:rPr>
        <w:t>de dar siempre y cuando se desarrolle a través del órgano de control disciplinario</w:t>
      </w:r>
      <w:r w:rsidR="00C316CF" w:rsidRPr="00F600C8">
        <w:rPr>
          <w:rFonts w:ascii="Garamond" w:hAnsi="Garamond" w:cs="Calibri"/>
          <w:color w:val="0D0D0D"/>
          <w:lang w:val="es-ES"/>
        </w:rPr>
        <w:t xml:space="preserve"> y si nos vamos a lo que es el r</w:t>
      </w:r>
      <w:r w:rsidR="00A17398" w:rsidRPr="00F600C8">
        <w:rPr>
          <w:rFonts w:ascii="Garamond" w:hAnsi="Garamond" w:cs="Calibri"/>
          <w:color w:val="0D0D0D"/>
          <w:lang w:val="es-ES"/>
        </w:rPr>
        <w:t xml:space="preserve">eglamento del </w:t>
      </w:r>
      <w:r w:rsidR="002224C7" w:rsidRPr="00F600C8">
        <w:rPr>
          <w:rFonts w:ascii="Garamond" w:hAnsi="Garamond" w:cs="Calibri"/>
          <w:color w:val="0D0D0D"/>
          <w:lang w:val="es-ES"/>
        </w:rPr>
        <w:t>SEAPAL, que es el reglamento que rige</w:t>
      </w:r>
      <w:r w:rsidR="00A17398" w:rsidRPr="00F600C8">
        <w:rPr>
          <w:rFonts w:ascii="Garamond" w:hAnsi="Garamond" w:cs="Calibri"/>
          <w:color w:val="0D0D0D"/>
          <w:lang w:val="es-ES"/>
        </w:rPr>
        <w:t xml:space="preserve"> lo que es la administración orgánica del organismo, e</w:t>
      </w:r>
      <w:r w:rsidR="00716103">
        <w:rPr>
          <w:rFonts w:ascii="Garamond" w:hAnsi="Garamond" w:cs="Calibri"/>
          <w:color w:val="0D0D0D"/>
          <w:lang w:val="es-ES"/>
        </w:rPr>
        <w:t xml:space="preserve">n el artículo </w:t>
      </w:r>
      <w:r w:rsidR="00716103" w:rsidRPr="00F900F2">
        <w:rPr>
          <w:rFonts w:ascii="Garamond" w:hAnsi="Garamond" w:cs="Calibri"/>
          <w:color w:val="0D0D0D"/>
          <w:lang w:val="es-ES"/>
        </w:rPr>
        <w:t>cuarenta y cuatro</w:t>
      </w:r>
      <w:r w:rsidR="00A17398" w:rsidRPr="00F600C8">
        <w:rPr>
          <w:rFonts w:ascii="Garamond" w:hAnsi="Garamond" w:cs="Calibri"/>
          <w:color w:val="0D0D0D"/>
          <w:lang w:val="es-ES"/>
        </w:rPr>
        <w:t xml:space="preserve"> podemos constatar, bueno es el cuarenta y tres, dice</w:t>
      </w:r>
      <w:r w:rsidR="002224C7" w:rsidRPr="00F600C8">
        <w:rPr>
          <w:rFonts w:ascii="Garamond" w:hAnsi="Garamond" w:cs="Calibri"/>
          <w:color w:val="0D0D0D"/>
          <w:lang w:val="es-ES"/>
        </w:rPr>
        <w:t>:</w:t>
      </w:r>
      <w:r w:rsidR="00A17398" w:rsidRPr="00F600C8">
        <w:rPr>
          <w:rFonts w:ascii="Garamond" w:hAnsi="Garamond" w:cs="Calibri"/>
          <w:color w:val="0D0D0D"/>
          <w:lang w:val="es-ES"/>
        </w:rPr>
        <w:t xml:space="preserve"> </w:t>
      </w:r>
      <w:r w:rsidR="002224C7" w:rsidRPr="00F600C8">
        <w:rPr>
          <w:rFonts w:ascii="Garamond" w:hAnsi="Garamond" w:cs="Calibri"/>
          <w:color w:val="0D0D0D"/>
          <w:lang w:val="es-ES"/>
        </w:rPr>
        <w:t>“C</w:t>
      </w:r>
      <w:r w:rsidR="00A17398" w:rsidRPr="00F600C8">
        <w:rPr>
          <w:rFonts w:ascii="Garamond" w:hAnsi="Garamond" w:cs="Calibri"/>
          <w:color w:val="0D0D0D"/>
          <w:lang w:val="es-ES"/>
        </w:rPr>
        <w:t>orresponderá a la contraloría del</w:t>
      </w:r>
      <w:r w:rsidR="002224C7" w:rsidRPr="00F600C8">
        <w:rPr>
          <w:rFonts w:ascii="Garamond" w:hAnsi="Garamond" w:cs="Calibri"/>
          <w:color w:val="0D0D0D"/>
          <w:lang w:val="es-ES"/>
        </w:rPr>
        <w:t xml:space="preserve"> SEAPAL </w:t>
      </w:r>
      <w:r w:rsidR="00A17398" w:rsidRPr="00F600C8">
        <w:rPr>
          <w:rFonts w:ascii="Garamond" w:hAnsi="Garamond" w:cs="Calibri"/>
          <w:color w:val="0D0D0D"/>
          <w:lang w:val="es-ES"/>
        </w:rPr>
        <w:t xml:space="preserve">el ejercicio de las siguientes </w:t>
      </w:r>
      <w:r w:rsidR="00A17398" w:rsidRPr="00F900F2">
        <w:rPr>
          <w:rFonts w:ascii="Garamond" w:hAnsi="Garamond" w:cs="Calibri"/>
          <w:color w:val="0D0D0D"/>
          <w:lang w:val="es-ES"/>
        </w:rPr>
        <w:t>atribuciones</w:t>
      </w:r>
      <w:r w:rsidR="00716103" w:rsidRPr="00F900F2">
        <w:rPr>
          <w:rFonts w:ascii="Garamond" w:hAnsi="Garamond" w:cs="Calibri"/>
          <w:color w:val="0D0D0D"/>
          <w:lang w:val="es-ES"/>
        </w:rPr>
        <w:t>”</w:t>
      </w:r>
      <w:r w:rsidR="002224C7" w:rsidRPr="00F900F2">
        <w:rPr>
          <w:rFonts w:ascii="Garamond" w:hAnsi="Garamond" w:cs="Calibri"/>
          <w:color w:val="0D0D0D"/>
          <w:lang w:val="es-ES"/>
        </w:rPr>
        <w:t>;</w:t>
      </w:r>
      <w:r w:rsidR="00A17398" w:rsidRPr="00F600C8">
        <w:rPr>
          <w:rFonts w:ascii="Garamond" w:hAnsi="Garamond" w:cs="Calibri"/>
          <w:color w:val="0D0D0D"/>
          <w:lang w:val="es-ES"/>
        </w:rPr>
        <w:t xml:space="preserve"> y nos vamos a la fracción decima novena, que dice</w:t>
      </w:r>
      <w:r w:rsidR="002224C7" w:rsidRPr="00F600C8">
        <w:rPr>
          <w:rFonts w:ascii="Garamond" w:hAnsi="Garamond" w:cs="Calibri"/>
          <w:color w:val="0D0D0D"/>
          <w:lang w:val="es-ES"/>
        </w:rPr>
        <w:t>:</w:t>
      </w:r>
      <w:r w:rsidR="00A17398" w:rsidRPr="00F600C8">
        <w:rPr>
          <w:rFonts w:ascii="Garamond" w:hAnsi="Garamond" w:cs="Calibri"/>
          <w:color w:val="0D0D0D"/>
          <w:lang w:val="es-ES"/>
        </w:rPr>
        <w:t xml:space="preserve"> </w:t>
      </w:r>
      <w:r w:rsidR="002224C7" w:rsidRPr="00F600C8">
        <w:rPr>
          <w:rFonts w:ascii="Garamond" w:hAnsi="Garamond" w:cs="Calibri"/>
          <w:color w:val="0D0D0D"/>
          <w:lang w:val="es-ES"/>
        </w:rPr>
        <w:t>“F</w:t>
      </w:r>
      <w:r w:rsidR="00A17398" w:rsidRPr="00F600C8">
        <w:rPr>
          <w:rFonts w:ascii="Garamond" w:hAnsi="Garamond" w:cs="Calibri"/>
          <w:color w:val="0D0D0D"/>
          <w:lang w:val="es-ES"/>
        </w:rPr>
        <w:t xml:space="preserve">ungir como órgano interno de control u órgano de control interno y ser </w:t>
      </w:r>
      <w:r w:rsidR="00A17398" w:rsidRPr="00F600C8">
        <w:rPr>
          <w:rFonts w:ascii="Garamond" w:hAnsi="Garamond" w:cs="Calibri"/>
          <w:bCs/>
          <w:color w:val="0D0D0D"/>
        </w:rPr>
        <w:t>reconocido como tal, para lo cual desempeñará las funciones y atribuciones conferidas por la Ley del Gobierno y la Administración Pública Municipal del Estado de Jalisco; la Ley de Responsabilidades Políticas y Administrativas del Estado de Jalisco; la Ley de Entrega Recepción del Estado de Jalisco y sus Municipios; y los demás ordenamientos legales correspondientes</w:t>
      </w:r>
      <w:r w:rsidR="002224C7" w:rsidRPr="00F600C8">
        <w:rPr>
          <w:rFonts w:ascii="Garamond" w:hAnsi="Garamond" w:cs="Calibri"/>
          <w:bCs/>
          <w:color w:val="0D0D0D"/>
        </w:rPr>
        <w:t>”</w:t>
      </w:r>
      <w:r w:rsidR="00A17398" w:rsidRPr="00F600C8">
        <w:rPr>
          <w:rFonts w:ascii="Garamond" w:hAnsi="Garamond" w:cs="Calibri"/>
          <w:bCs/>
          <w:color w:val="0D0D0D"/>
        </w:rPr>
        <w:t>; es decir</w:t>
      </w:r>
      <w:r w:rsidR="002224C7" w:rsidRPr="00F600C8">
        <w:rPr>
          <w:rFonts w:ascii="Garamond" w:hAnsi="Garamond" w:cs="Calibri"/>
          <w:bCs/>
          <w:color w:val="0D0D0D"/>
        </w:rPr>
        <w:t>,</w:t>
      </w:r>
      <w:r w:rsidR="00A17398" w:rsidRPr="00F600C8">
        <w:rPr>
          <w:rFonts w:ascii="Garamond" w:hAnsi="Garamond" w:cs="Calibri"/>
          <w:bCs/>
          <w:color w:val="0D0D0D"/>
        </w:rPr>
        <w:t xml:space="preserve"> si el director hizo alguna situación que no está clara</w:t>
      </w:r>
      <w:r w:rsidR="00C316CF" w:rsidRPr="00F600C8">
        <w:rPr>
          <w:rFonts w:ascii="Garamond" w:hAnsi="Garamond" w:cs="Calibri"/>
          <w:bCs/>
          <w:color w:val="0D0D0D"/>
        </w:rPr>
        <w:t>,</w:t>
      </w:r>
      <w:r w:rsidR="00A17398" w:rsidRPr="00F600C8">
        <w:rPr>
          <w:rFonts w:ascii="Garamond" w:hAnsi="Garamond" w:cs="Calibri"/>
          <w:bCs/>
          <w:color w:val="0D0D0D"/>
        </w:rPr>
        <w:t xml:space="preserve"> no corresponde a la administración pública centralizada definirlo, sino que le corresponde a la contraloría del </w:t>
      </w:r>
      <w:r w:rsidR="002224C7" w:rsidRPr="00F600C8">
        <w:rPr>
          <w:rFonts w:ascii="Garamond" w:hAnsi="Garamond" w:cs="Calibri"/>
          <w:bCs/>
          <w:color w:val="0D0D0D"/>
        </w:rPr>
        <w:t>SEAPAL</w:t>
      </w:r>
      <w:r w:rsidR="00A17398" w:rsidRPr="00F600C8">
        <w:rPr>
          <w:rFonts w:ascii="Garamond" w:hAnsi="Garamond" w:cs="Calibri"/>
          <w:bCs/>
          <w:color w:val="0D0D0D"/>
        </w:rPr>
        <w:t>”.</w:t>
      </w:r>
      <w:r w:rsidR="00A17398" w:rsidRPr="00F600C8">
        <w:rPr>
          <w:rFonts w:ascii="Garamond" w:hAnsi="Garamond" w:cs="Calibri"/>
          <w:color w:val="0D0D0D"/>
        </w:rPr>
        <w:t xml:space="preserve"> La </w:t>
      </w:r>
      <w:r w:rsidR="002224C7" w:rsidRPr="00F600C8">
        <w:rPr>
          <w:rFonts w:ascii="Garamond" w:hAnsi="Garamond" w:cs="Calibri"/>
          <w:color w:val="0D0D0D"/>
        </w:rPr>
        <w:t xml:space="preserve">C. </w:t>
      </w:r>
      <w:r w:rsidR="00A17398" w:rsidRPr="00F600C8">
        <w:rPr>
          <w:rFonts w:ascii="Garamond" w:hAnsi="Garamond" w:cs="Calibri"/>
          <w:color w:val="0D0D0D"/>
        </w:rPr>
        <w:t xml:space="preserve">Regidora </w:t>
      </w:r>
      <w:r w:rsidR="00E15605" w:rsidRPr="00F600C8">
        <w:rPr>
          <w:rFonts w:ascii="Garamond" w:hAnsi="Garamond" w:cs="Calibri"/>
          <w:color w:val="0D0D0D"/>
        </w:rPr>
        <w:t xml:space="preserve">Lic. </w:t>
      </w:r>
      <w:r w:rsidR="002224C7" w:rsidRPr="00F600C8">
        <w:rPr>
          <w:rFonts w:ascii="Garamond" w:hAnsi="Garamond" w:cs="Calibri"/>
          <w:color w:val="0D0D0D"/>
        </w:rPr>
        <w:t>Carla Verenice Esparza Quintero:</w:t>
      </w:r>
      <w:r w:rsidR="00A17398" w:rsidRPr="00F600C8">
        <w:rPr>
          <w:rFonts w:ascii="Garamond" w:hAnsi="Garamond" w:cs="Calibri"/>
          <w:color w:val="0D0D0D"/>
        </w:rPr>
        <w:t xml:space="preserve"> “Co</w:t>
      </w:r>
      <w:r w:rsidR="002224C7" w:rsidRPr="00F600C8">
        <w:rPr>
          <w:rFonts w:ascii="Garamond" w:hAnsi="Garamond" w:cs="Calibri"/>
          <w:color w:val="0D0D0D"/>
        </w:rPr>
        <w:t>n todo respeto secretario que lo</w:t>
      </w:r>
      <w:r w:rsidR="00C316CF" w:rsidRPr="00F600C8">
        <w:rPr>
          <w:rFonts w:ascii="Garamond" w:hAnsi="Garamond" w:cs="Calibri"/>
          <w:color w:val="0D0D0D"/>
        </w:rPr>
        <w:t xml:space="preserve"> interrumpa</w:t>
      </w:r>
      <w:r w:rsidR="00A17398" w:rsidRPr="00F600C8">
        <w:rPr>
          <w:rFonts w:ascii="Garamond" w:hAnsi="Garamond" w:cs="Calibri"/>
          <w:color w:val="0D0D0D"/>
        </w:rPr>
        <w:t xml:space="preserve"> pero insisto</w:t>
      </w:r>
      <w:r w:rsidR="002224C7" w:rsidRPr="00F600C8">
        <w:rPr>
          <w:rFonts w:ascii="Garamond" w:hAnsi="Garamond" w:cs="Calibri"/>
          <w:color w:val="0D0D0D"/>
        </w:rPr>
        <w:t>,</w:t>
      </w:r>
      <w:r w:rsidR="00A17398" w:rsidRPr="00F600C8">
        <w:rPr>
          <w:rFonts w:ascii="Garamond" w:hAnsi="Garamond" w:cs="Calibri"/>
          <w:color w:val="0D0D0D"/>
        </w:rPr>
        <w:t xml:space="preserve"> se me está interrumpiendo, no he terminado</w:t>
      </w:r>
      <w:r w:rsidR="002224C7" w:rsidRPr="00F600C8">
        <w:rPr>
          <w:rFonts w:ascii="Garamond" w:hAnsi="Garamond" w:cs="Calibri"/>
          <w:color w:val="0D0D0D"/>
        </w:rPr>
        <w:t>,</w:t>
      </w:r>
      <w:r w:rsidR="00A17398" w:rsidRPr="00F600C8">
        <w:rPr>
          <w:rFonts w:ascii="Garamond" w:hAnsi="Garamond" w:cs="Calibri"/>
          <w:color w:val="0D0D0D"/>
        </w:rPr>
        <w:t xml:space="preserve"> yo voy a continuar, todo lo que usted está men</w:t>
      </w:r>
      <w:r w:rsidR="002224C7" w:rsidRPr="00F600C8">
        <w:rPr>
          <w:rFonts w:ascii="Garamond" w:hAnsi="Garamond" w:cs="Calibri"/>
          <w:color w:val="0D0D0D"/>
        </w:rPr>
        <w:t>cionando</w:t>
      </w:r>
      <w:r w:rsidR="00C316CF" w:rsidRPr="00F600C8">
        <w:rPr>
          <w:rFonts w:ascii="Garamond" w:hAnsi="Garamond" w:cs="Calibri"/>
          <w:color w:val="0D0D0D"/>
        </w:rPr>
        <w:t xml:space="preserve"> </w:t>
      </w:r>
      <w:r w:rsidR="002224C7" w:rsidRPr="00F600C8">
        <w:rPr>
          <w:rFonts w:ascii="Garamond" w:hAnsi="Garamond" w:cs="Calibri"/>
          <w:color w:val="0D0D0D"/>
        </w:rPr>
        <w:t xml:space="preserve">lo tengo fundamentado, </w:t>
      </w:r>
      <w:r w:rsidR="00A17398" w:rsidRPr="00F600C8">
        <w:rPr>
          <w:rFonts w:ascii="Garamond" w:hAnsi="Garamond" w:cs="Calibri"/>
          <w:color w:val="0D0D0D"/>
        </w:rPr>
        <w:t>sustentado</w:t>
      </w:r>
      <w:r w:rsidR="002224C7" w:rsidRPr="00F600C8">
        <w:rPr>
          <w:rFonts w:ascii="Garamond" w:hAnsi="Garamond" w:cs="Calibri"/>
          <w:color w:val="0D0D0D"/>
        </w:rPr>
        <w:t xml:space="preserve">”. </w:t>
      </w:r>
      <w:r w:rsidR="002224C7" w:rsidRPr="00F600C8">
        <w:rPr>
          <w:rFonts w:ascii="Garamond" w:hAnsi="Garamond" w:cs="Calibri"/>
          <w:color w:val="0D0D0D"/>
          <w:lang w:val="es-ES"/>
        </w:rPr>
        <w:t xml:space="preserve">El </w:t>
      </w:r>
      <w:r w:rsidR="00E15605" w:rsidRPr="00F600C8">
        <w:rPr>
          <w:rFonts w:ascii="Garamond" w:hAnsi="Garamond" w:cs="Calibri"/>
          <w:color w:val="000000"/>
          <w:lang w:val="es-ES"/>
        </w:rPr>
        <w:t xml:space="preserve">C. </w:t>
      </w:r>
      <w:r w:rsidR="002224C7" w:rsidRPr="00F600C8">
        <w:rPr>
          <w:rFonts w:ascii="Garamond" w:hAnsi="Garamond" w:cs="Calibri"/>
          <w:color w:val="0D0D0D"/>
          <w:lang w:val="es-ES"/>
        </w:rPr>
        <w:t>Secretario General, Licenciando Felipe de Jesús Rocha Reyes</w:t>
      </w:r>
      <w:r w:rsidR="001B2BAA" w:rsidRPr="00F600C8">
        <w:rPr>
          <w:rFonts w:ascii="Garamond" w:hAnsi="Garamond" w:cs="Calibri"/>
          <w:color w:val="0D0D0D"/>
          <w:lang w:val="es-ES"/>
        </w:rPr>
        <w:t>:</w:t>
      </w:r>
      <w:r w:rsidR="002224C7" w:rsidRPr="00F600C8">
        <w:rPr>
          <w:rFonts w:ascii="Garamond" w:hAnsi="Garamond" w:cs="Calibri"/>
          <w:color w:val="0D0D0D"/>
          <w:lang w:val="es-ES"/>
        </w:rPr>
        <w:t xml:space="preserve"> “Si, así es”: </w:t>
      </w:r>
      <w:r w:rsidR="002224C7" w:rsidRPr="00F600C8">
        <w:rPr>
          <w:rFonts w:ascii="Garamond" w:hAnsi="Garamond" w:cs="Calibri"/>
          <w:color w:val="0D0D0D"/>
        </w:rPr>
        <w:t xml:space="preserve">La C. Regidora </w:t>
      </w:r>
      <w:r w:rsidR="00E15605" w:rsidRPr="00F600C8">
        <w:rPr>
          <w:rFonts w:ascii="Garamond" w:hAnsi="Garamond" w:cs="Calibri"/>
          <w:color w:val="0D0D0D"/>
        </w:rPr>
        <w:t xml:space="preserve">Lic. </w:t>
      </w:r>
      <w:r w:rsidR="002224C7" w:rsidRPr="00F600C8">
        <w:rPr>
          <w:rFonts w:ascii="Garamond" w:hAnsi="Garamond" w:cs="Calibri"/>
          <w:color w:val="0D0D0D"/>
        </w:rPr>
        <w:t>Carla Verenice Esparza Quintero: “P</w:t>
      </w:r>
      <w:r w:rsidR="00A17398" w:rsidRPr="00F600C8">
        <w:rPr>
          <w:rFonts w:ascii="Garamond" w:hAnsi="Garamond" w:cs="Calibri"/>
          <w:color w:val="0D0D0D"/>
        </w:rPr>
        <w:t>ermítame por favor, acuérdese que soy edil y le puedo pedir”.</w:t>
      </w:r>
      <w:r w:rsidR="00A17398" w:rsidRPr="00F600C8">
        <w:rPr>
          <w:rFonts w:ascii="Garamond" w:hAnsi="Garamond" w:cs="Calibri"/>
          <w:color w:val="0D0D0D"/>
          <w:lang w:val="es-ES"/>
        </w:rPr>
        <w:t xml:space="preserve"> El </w:t>
      </w:r>
      <w:r w:rsidR="00E15605" w:rsidRPr="00F600C8">
        <w:rPr>
          <w:rFonts w:ascii="Garamond" w:hAnsi="Garamond" w:cs="Calibri"/>
          <w:color w:val="000000"/>
          <w:lang w:val="es-ES"/>
        </w:rPr>
        <w:t xml:space="preserve">C. </w:t>
      </w:r>
      <w:r w:rsidR="00A17398" w:rsidRPr="00F600C8">
        <w:rPr>
          <w:rFonts w:ascii="Garamond" w:hAnsi="Garamond" w:cs="Calibri"/>
          <w:color w:val="0D0D0D"/>
          <w:lang w:val="es-ES"/>
        </w:rPr>
        <w:t>Secretario General, Licenciando Felipe de Jesús Rocha Reyes</w:t>
      </w:r>
      <w:r w:rsidR="000218B5" w:rsidRPr="00F600C8">
        <w:rPr>
          <w:rFonts w:ascii="Garamond" w:hAnsi="Garamond" w:cs="Calibri"/>
          <w:color w:val="0D0D0D"/>
          <w:lang w:val="es-ES"/>
        </w:rPr>
        <w:t>:</w:t>
      </w:r>
      <w:r w:rsidR="00E15605" w:rsidRPr="00F600C8">
        <w:rPr>
          <w:rFonts w:ascii="Garamond" w:hAnsi="Garamond" w:cs="Calibri"/>
          <w:color w:val="0D0D0D"/>
          <w:lang w:val="es-ES"/>
        </w:rPr>
        <w:t xml:space="preserve"> “Si, pero todavía no concluyo</w:t>
      </w:r>
      <w:r w:rsidR="00A17398" w:rsidRPr="00F600C8">
        <w:rPr>
          <w:rFonts w:ascii="Garamond" w:hAnsi="Garamond" w:cs="Calibri"/>
          <w:color w:val="0D0D0D"/>
          <w:lang w:val="es-ES"/>
        </w:rPr>
        <w:t xml:space="preserve"> regidora”.</w:t>
      </w:r>
      <w:r w:rsidR="00A17398" w:rsidRPr="00F600C8">
        <w:rPr>
          <w:rFonts w:ascii="Garamond" w:hAnsi="Garamond" w:cs="Calibri"/>
          <w:color w:val="0D0D0D"/>
        </w:rPr>
        <w:t xml:space="preserve"> La </w:t>
      </w:r>
      <w:r w:rsidR="00E15605" w:rsidRPr="00F600C8">
        <w:rPr>
          <w:rFonts w:ascii="Garamond" w:hAnsi="Garamond" w:cs="Calibri"/>
          <w:color w:val="000000"/>
          <w:lang w:val="es-ES"/>
        </w:rPr>
        <w:t xml:space="preserve">C. </w:t>
      </w:r>
      <w:r w:rsidR="00A17398" w:rsidRPr="00F600C8">
        <w:rPr>
          <w:rFonts w:ascii="Garamond" w:hAnsi="Garamond" w:cs="Calibri"/>
          <w:color w:val="0D0D0D"/>
        </w:rPr>
        <w:t xml:space="preserve">Regidora </w:t>
      </w:r>
      <w:r w:rsidR="00E15605" w:rsidRPr="00F600C8">
        <w:rPr>
          <w:rFonts w:ascii="Garamond" w:hAnsi="Garamond" w:cs="Calibri"/>
          <w:color w:val="0D0D0D"/>
        </w:rPr>
        <w:t xml:space="preserve">Lic. </w:t>
      </w:r>
      <w:r w:rsidR="00A17398" w:rsidRPr="00F600C8">
        <w:rPr>
          <w:rFonts w:ascii="Garamond" w:hAnsi="Garamond" w:cs="Calibri"/>
          <w:color w:val="0D0D0D"/>
        </w:rPr>
        <w:t>Carla Verenice Esparza Quintero</w:t>
      </w:r>
      <w:r w:rsidR="000218B5" w:rsidRPr="00F600C8">
        <w:rPr>
          <w:rFonts w:ascii="Garamond" w:hAnsi="Garamond" w:cs="Calibri"/>
          <w:color w:val="0D0D0D"/>
        </w:rPr>
        <w:t>:</w:t>
      </w:r>
      <w:r w:rsidR="00A17398" w:rsidRPr="00F600C8">
        <w:rPr>
          <w:rFonts w:ascii="Garamond" w:hAnsi="Garamond" w:cs="Calibri"/>
          <w:color w:val="0D0D0D"/>
        </w:rPr>
        <w:t xml:space="preserve"> “</w:t>
      </w:r>
      <w:r w:rsidR="00A17398" w:rsidRPr="00F600C8">
        <w:rPr>
          <w:rFonts w:ascii="Garamond" w:hAnsi="Garamond" w:cs="Calibri"/>
          <w:color w:val="0D0D0D"/>
          <w:lang w:val="es-ES"/>
        </w:rPr>
        <w:t>No</w:t>
      </w:r>
      <w:r w:rsidR="002224C7" w:rsidRPr="00F600C8">
        <w:rPr>
          <w:rFonts w:ascii="Garamond" w:hAnsi="Garamond" w:cs="Calibri"/>
          <w:color w:val="0D0D0D"/>
          <w:lang w:val="es-ES"/>
        </w:rPr>
        <w:t>,</w:t>
      </w:r>
      <w:r w:rsidR="00A17398" w:rsidRPr="00F600C8">
        <w:rPr>
          <w:rFonts w:ascii="Garamond" w:hAnsi="Garamond" w:cs="Calibri"/>
          <w:color w:val="0D0D0D"/>
          <w:lang w:val="es-ES"/>
        </w:rPr>
        <w:t xml:space="preserve"> es que la </w:t>
      </w:r>
      <w:r w:rsidR="00E15605" w:rsidRPr="00F600C8">
        <w:rPr>
          <w:rFonts w:ascii="Garamond" w:hAnsi="Garamond" w:cs="Calibri"/>
          <w:color w:val="0D0D0D"/>
          <w:lang w:val="es-ES"/>
        </w:rPr>
        <w:t xml:space="preserve">que </w:t>
      </w:r>
      <w:r w:rsidR="00C316CF" w:rsidRPr="00F600C8">
        <w:rPr>
          <w:rFonts w:ascii="Garamond" w:hAnsi="Garamond" w:cs="Calibri"/>
          <w:color w:val="0D0D0D"/>
          <w:lang w:val="es-ES"/>
        </w:rPr>
        <w:t>todavía no concluye</w:t>
      </w:r>
      <w:r w:rsidR="002224C7" w:rsidRPr="00F600C8">
        <w:rPr>
          <w:rFonts w:ascii="Garamond" w:hAnsi="Garamond" w:cs="Calibri"/>
          <w:color w:val="0D0D0D"/>
          <w:lang w:val="es-ES"/>
        </w:rPr>
        <w:t xml:space="preserve"> </w:t>
      </w:r>
      <w:r w:rsidR="00A17398" w:rsidRPr="00F600C8">
        <w:rPr>
          <w:rFonts w:ascii="Garamond" w:hAnsi="Garamond" w:cs="Calibri"/>
          <w:color w:val="0D0D0D"/>
          <w:lang w:val="es-ES"/>
        </w:rPr>
        <w:t>soy yo</w:t>
      </w:r>
      <w:r w:rsidR="00C316CF" w:rsidRPr="00F600C8">
        <w:rPr>
          <w:rFonts w:ascii="Garamond" w:hAnsi="Garamond" w:cs="Calibri"/>
          <w:color w:val="0D0D0D"/>
          <w:lang w:val="es-ES"/>
        </w:rPr>
        <w:t>”</w:t>
      </w:r>
      <w:r w:rsidR="00A17398" w:rsidRPr="00F600C8">
        <w:rPr>
          <w:rFonts w:ascii="Garamond" w:hAnsi="Garamond" w:cs="Calibri"/>
          <w:color w:val="0D0D0D"/>
          <w:lang w:val="es-ES"/>
        </w:rPr>
        <w:t xml:space="preserve">. El </w:t>
      </w:r>
      <w:r w:rsidR="00E15605" w:rsidRPr="00F600C8">
        <w:rPr>
          <w:rFonts w:ascii="Garamond" w:hAnsi="Garamond" w:cs="Calibri"/>
          <w:color w:val="000000"/>
          <w:lang w:val="es-ES"/>
        </w:rPr>
        <w:t xml:space="preserve">C. </w:t>
      </w:r>
      <w:r w:rsidR="00A17398" w:rsidRPr="00F600C8">
        <w:rPr>
          <w:rFonts w:ascii="Garamond" w:hAnsi="Garamond" w:cs="Calibri"/>
          <w:color w:val="0D0D0D"/>
          <w:lang w:val="es-ES"/>
        </w:rPr>
        <w:t>Secretario General, Licenciando Felipe de Jesús Rocha Reyes</w:t>
      </w:r>
      <w:r w:rsidR="000218B5" w:rsidRPr="00F600C8">
        <w:rPr>
          <w:rFonts w:ascii="Garamond" w:hAnsi="Garamond" w:cs="Calibri"/>
          <w:color w:val="0D0D0D"/>
          <w:lang w:val="es-ES"/>
        </w:rPr>
        <w:t>:</w:t>
      </w:r>
      <w:r w:rsidR="00A17398" w:rsidRPr="00F600C8">
        <w:rPr>
          <w:rFonts w:ascii="Garamond" w:hAnsi="Garamond" w:cs="Calibri"/>
          <w:color w:val="0D0D0D"/>
          <w:lang w:val="es-ES"/>
        </w:rPr>
        <w:t xml:space="preserve"> “</w:t>
      </w:r>
      <w:r w:rsidR="00A17398" w:rsidRPr="00F600C8">
        <w:rPr>
          <w:rFonts w:ascii="Garamond" w:hAnsi="Garamond" w:cs="Calibri"/>
          <w:color w:val="0D0D0D"/>
        </w:rPr>
        <w:t>Pero ahorita me dio el uso de la voz el presidente, ya casi voy a terminar y</w:t>
      </w:r>
      <w:r w:rsidR="002224C7" w:rsidRPr="00F600C8">
        <w:rPr>
          <w:rFonts w:ascii="Garamond" w:hAnsi="Garamond" w:cs="Calibri"/>
          <w:color w:val="0D0D0D"/>
        </w:rPr>
        <w:t xml:space="preserve"> le doy el uso de la voz</w:t>
      </w:r>
      <w:r w:rsidR="00A17398" w:rsidRPr="00F600C8">
        <w:rPr>
          <w:rFonts w:ascii="Garamond" w:hAnsi="Garamond" w:cs="Calibri"/>
          <w:color w:val="0D0D0D"/>
        </w:rPr>
        <w:t xml:space="preserve">…” La </w:t>
      </w:r>
      <w:r w:rsidR="00E15605" w:rsidRPr="00F600C8">
        <w:rPr>
          <w:rFonts w:ascii="Garamond" w:hAnsi="Garamond" w:cs="Calibri"/>
          <w:color w:val="000000"/>
          <w:lang w:val="es-ES"/>
        </w:rPr>
        <w:t xml:space="preserve">C. </w:t>
      </w:r>
      <w:r w:rsidR="00A17398" w:rsidRPr="00F600C8">
        <w:rPr>
          <w:rFonts w:ascii="Garamond" w:hAnsi="Garamond" w:cs="Calibri"/>
          <w:color w:val="0D0D0D"/>
        </w:rPr>
        <w:t xml:space="preserve">Regidora </w:t>
      </w:r>
      <w:r w:rsidR="00E15605" w:rsidRPr="00F600C8">
        <w:rPr>
          <w:rFonts w:ascii="Garamond" w:hAnsi="Garamond" w:cs="Calibri"/>
          <w:color w:val="0D0D0D"/>
        </w:rPr>
        <w:t xml:space="preserve">Lic. </w:t>
      </w:r>
      <w:r w:rsidR="00A17398" w:rsidRPr="00F600C8">
        <w:rPr>
          <w:rFonts w:ascii="Garamond" w:hAnsi="Garamond" w:cs="Calibri"/>
          <w:color w:val="0D0D0D"/>
        </w:rPr>
        <w:t>Carla Verenice Esparza Quintero</w:t>
      </w:r>
      <w:r w:rsidR="000218B5" w:rsidRPr="00F600C8">
        <w:rPr>
          <w:rFonts w:ascii="Garamond" w:hAnsi="Garamond" w:cs="Calibri"/>
          <w:color w:val="0D0D0D"/>
        </w:rPr>
        <w:t>:</w:t>
      </w:r>
      <w:r w:rsidR="00A17398" w:rsidRPr="00F600C8">
        <w:rPr>
          <w:rFonts w:ascii="Garamond" w:hAnsi="Garamond" w:cs="Calibri"/>
          <w:color w:val="0D0D0D"/>
        </w:rPr>
        <w:t xml:space="preserve"> “No regidor</w:t>
      </w:r>
      <w:r w:rsidR="002224C7" w:rsidRPr="00F600C8">
        <w:rPr>
          <w:rFonts w:ascii="Garamond" w:hAnsi="Garamond" w:cs="Calibri"/>
          <w:color w:val="0D0D0D"/>
        </w:rPr>
        <w:t xml:space="preserve"> (sic)</w:t>
      </w:r>
      <w:r w:rsidR="00A17398" w:rsidRPr="00F600C8">
        <w:rPr>
          <w:rFonts w:ascii="Garamond" w:hAnsi="Garamond" w:cs="Calibri"/>
          <w:color w:val="0D0D0D"/>
        </w:rPr>
        <w:t>, perdón, digo secretario, perdón</w:t>
      </w:r>
      <w:r w:rsidR="002224C7" w:rsidRPr="00F600C8">
        <w:rPr>
          <w:rFonts w:ascii="Garamond" w:hAnsi="Garamond" w:cs="Calibri"/>
          <w:color w:val="0D0D0D"/>
        </w:rPr>
        <w:t>,</w:t>
      </w:r>
      <w:r w:rsidR="00A17398" w:rsidRPr="00F600C8">
        <w:rPr>
          <w:rFonts w:ascii="Garamond" w:hAnsi="Garamond" w:cs="Calibri"/>
          <w:color w:val="0D0D0D"/>
        </w:rPr>
        <w:t xml:space="preserve"> yo soy edil y le estoy solicitando</w:t>
      </w:r>
      <w:r w:rsidR="001B2BAA" w:rsidRPr="00F600C8">
        <w:rPr>
          <w:rFonts w:ascii="Garamond" w:hAnsi="Garamond" w:cs="Calibri"/>
          <w:color w:val="0D0D0D"/>
        </w:rPr>
        <w:t xml:space="preserve"> a </w:t>
      </w:r>
      <w:r w:rsidR="00A17398" w:rsidRPr="00F600C8">
        <w:rPr>
          <w:rFonts w:ascii="Garamond" w:hAnsi="Garamond" w:cs="Calibri"/>
          <w:color w:val="0D0D0D"/>
        </w:rPr>
        <w:t>usted como secretario que no me interrumpa, estoy hablando y es mi punto de vista, es mi i</w:t>
      </w:r>
      <w:r w:rsidR="001B2BAA" w:rsidRPr="00F600C8">
        <w:rPr>
          <w:rFonts w:ascii="Garamond" w:hAnsi="Garamond" w:cs="Calibri"/>
          <w:color w:val="0D0D0D"/>
        </w:rPr>
        <w:t>niciativa, permíteme, permíteme…</w:t>
      </w:r>
      <w:r w:rsidR="001B2BAA" w:rsidRPr="00F600C8">
        <w:rPr>
          <w:rFonts w:ascii="Garamond" w:hAnsi="Garamond" w:cs="Calibri"/>
          <w:color w:val="0D0D0D"/>
          <w:lang w:val="es-ES"/>
        </w:rPr>
        <w:t xml:space="preserve"> El </w:t>
      </w:r>
      <w:r w:rsidR="00E15605" w:rsidRPr="00F600C8">
        <w:rPr>
          <w:rFonts w:ascii="Garamond" w:hAnsi="Garamond" w:cs="Calibri"/>
          <w:color w:val="000000"/>
          <w:lang w:val="es-ES"/>
        </w:rPr>
        <w:t xml:space="preserve">C. </w:t>
      </w:r>
      <w:r w:rsidR="001B2BAA" w:rsidRPr="00F600C8">
        <w:rPr>
          <w:rFonts w:ascii="Garamond" w:hAnsi="Garamond" w:cs="Calibri"/>
          <w:color w:val="0D0D0D"/>
          <w:lang w:val="es-ES"/>
        </w:rPr>
        <w:t>Secretario General, Licenciando Felipe de Jesús Rocha Reyes</w:t>
      </w:r>
      <w:r w:rsidR="000218B5" w:rsidRPr="00F600C8">
        <w:rPr>
          <w:rFonts w:ascii="Garamond" w:hAnsi="Garamond" w:cs="Calibri"/>
          <w:color w:val="0D0D0D"/>
          <w:lang w:val="es-ES"/>
        </w:rPr>
        <w:t>:</w:t>
      </w:r>
      <w:r w:rsidR="001B2BAA" w:rsidRPr="00F600C8">
        <w:rPr>
          <w:rFonts w:ascii="Garamond" w:hAnsi="Garamond" w:cs="Calibri"/>
          <w:color w:val="0D0D0D"/>
          <w:lang w:val="es-ES"/>
        </w:rPr>
        <w:t xml:space="preserve"> “Adelante regidora”. </w:t>
      </w:r>
      <w:r w:rsidR="001B2BAA" w:rsidRPr="00F600C8">
        <w:rPr>
          <w:rFonts w:ascii="Garamond" w:hAnsi="Garamond" w:cs="Calibri"/>
          <w:color w:val="0D0D0D"/>
        </w:rPr>
        <w:t xml:space="preserve">La </w:t>
      </w:r>
      <w:r w:rsidR="00E15605" w:rsidRPr="00F600C8">
        <w:rPr>
          <w:rFonts w:ascii="Garamond" w:hAnsi="Garamond" w:cs="Calibri"/>
          <w:color w:val="000000"/>
          <w:lang w:val="es-ES"/>
        </w:rPr>
        <w:t xml:space="preserve">C. </w:t>
      </w:r>
      <w:r w:rsidR="001B2BAA" w:rsidRPr="00F600C8">
        <w:rPr>
          <w:rFonts w:ascii="Garamond" w:hAnsi="Garamond" w:cs="Calibri"/>
          <w:color w:val="0D0D0D"/>
        </w:rPr>
        <w:t xml:space="preserve">Regidora </w:t>
      </w:r>
      <w:r w:rsidR="00E15605" w:rsidRPr="00F600C8">
        <w:rPr>
          <w:rFonts w:ascii="Garamond" w:hAnsi="Garamond" w:cs="Calibri"/>
          <w:color w:val="0D0D0D"/>
        </w:rPr>
        <w:t xml:space="preserve">Lic. </w:t>
      </w:r>
      <w:r w:rsidR="001B2BAA" w:rsidRPr="00F600C8">
        <w:rPr>
          <w:rFonts w:ascii="Garamond" w:hAnsi="Garamond" w:cs="Calibri"/>
          <w:color w:val="0D0D0D"/>
        </w:rPr>
        <w:t>Carla Verenice Esparza Quintero</w:t>
      </w:r>
      <w:r w:rsidR="000218B5" w:rsidRPr="00F600C8">
        <w:rPr>
          <w:rFonts w:ascii="Garamond" w:hAnsi="Garamond" w:cs="Calibri"/>
          <w:color w:val="0D0D0D"/>
        </w:rPr>
        <w:t>:</w:t>
      </w:r>
      <w:r w:rsidR="001B2BAA" w:rsidRPr="00F600C8">
        <w:rPr>
          <w:rFonts w:ascii="Garamond" w:hAnsi="Garamond" w:cs="Calibri"/>
          <w:color w:val="0D0D0D"/>
        </w:rPr>
        <w:t xml:space="preserve"> “P</w:t>
      </w:r>
      <w:r w:rsidR="00A17398" w:rsidRPr="00F600C8">
        <w:rPr>
          <w:rFonts w:ascii="Garamond" w:hAnsi="Garamond" w:cs="Calibri"/>
          <w:color w:val="0D0D0D"/>
        </w:rPr>
        <w:t>residente con todo respeto, no estamos h</w:t>
      </w:r>
      <w:r w:rsidR="00C46D69" w:rsidRPr="00F600C8">
        <w:rPr>
          <w:rFonts w:ascii="Garamond" w:hAnsi="Garamond" w:cs="Calibri"/>
          <w:color w:val="0D0D0D"/>
        </w:rPr>
        <w:t>ablando del secretario general como para pon</w:t>
      </w:r>
      <w:r w:rsidR="00A17398" w:rsidRPr="00F600C8">
        <w:rPr>
          <w:rFonts w:ascii="Garamond" w:hAnsi="Garamond" w:cs="Calibri"/>
          <w:color w:val="0D0D0D"/>
        </w:rPr>
        <w:t xml:space="preserve">er ese ejemplo, estamos hablando del director de </w:t>
      </w:r>
      <w:r w:rsidR="00C46D69" w:rsidRPr="00F600C8">
        <w:rPr>
          <w:rFonts w:ascii="Garamond" w:hAnsi="Garamond" w:cs="Calibri"/>
          <w:color w:val="0D0D0D"/>
        </w:rPr>
        <w:t>SEAPAL, no estoy solicitando…</w:t>
      </w:r>
      <w:r w:rsidR="00A17398" w:rsidRPr="00F600C8">
        <w:rPr>
          <w:rFonts w:ascii="Garamond" w:hAnsi="Garamond" w:cs="Calibri"/>
          <w:color w:val="0D0D0D"/>
        </w:rPr>
        <w:t>usted acaba de afirmar que usted vio el título, perfecto</w:t>
      </w:r>
      <w:r w:rsidR="005C246F" w:rsidRPr="00F600C8">
        <w:rPr>
          <w:rFonts w:ascii="Garamond" w:hAnsi="Garamond" w:cs="Calibri"/>
          <w:color w:val="0D0D0D"/>
        </w:rPr>
        <w:t>.</w:t>
      </w:r>
      <w:r w:rsidR="00A17398" w:rsidRPr="00F600C8">
        <w:rPr>
          <w:rFonts w:ascii="Garamond" w:hAnsi="Garamond" w:cs="Calibri"/>
          <w:color w:val="0D0D0D"/>
        </w:rPr>
        <w:t xml:space="preserve"> </w:t>
      </w:r>
      <w:r w:rsidR="005C246F" w:rsidRPr="00F600C8">
        <w:rPr>
          <w:rFonts w:ascii="Garamond" w:hAnsi="Garamond" w:cs="Calibri"/>
          <w:color w:val="0D0D0D"/>
        </w:rPr>
        <w:t>E</w:t>
      </w:r>
      <w:r w:rsidR="00A17398" w:rsidRPr="00F600C8">
        <w:rPr>
          <w:rFonts w:ascii="Garamond" w:hAnsi="Garamond" w:cs="Calibri"/>
          <w:color w:val="0D0D0D"/>
        </w:rPr>
        <w:t>ntonces estoy solicitando un receso de una hora, es más estoy solicitando que vayamos a votación para un receso de una hora, para que puedan traer el expediente y que todos los ediles podamos ver, podamos ver el título que usted vio, pero además voy a permitirme leerle la Ley para el Ejercicio de las Actividades Profesionales del Estado de Jalisco, discúlpeme presidente de verdad yo lo hago y varios, todos los compañeros queremos proteger a Puerto Vallarta, Puerto Vallarta está siendo mal asesorada, usted es la cabeza y usted desconoce a lo mejor a varios</w:t>
      </w:r>
      <w:r w:rsidR="005C246F" w:rsidRPr="00F600C8">
        <w:rPr>
          <w:rFonts w:ascii="Garamond" w:hAnsi="Garamond" w:cs="Calibri"/>
          <w:color w:val="0D0D0D"/>
        </w:rPr>
        <w:t>, varios</w:t>
      </w:r>
      <w:r w:rsidR="00A17398" w:rsidRPr="00F600C8">
        <w:rPr>
          <w:rFonts w:ascii="Garamond" w:hAnsi="Garamond" w:cs="Calibri"/>
          <w:color w:val="0D0D0D"/>
        </w:rPr>
        <w:t xml:space="preserve"> temas </w:t>
      </w:r>
      <w:r w:rsidR="005C246F" w:rsidRPr="00F600C8">
        <w:rPr>
          <w:rFonts w:ascii="Garamond" w:hAnsi="Garamond" w:cs="Calibri"/>
          <w:color w:val="0D0D0D"/>
        </w:rPr>
        <w:t xml:space="preserve">¿verdad?, </w:t>
      </w:r>
      <w:r w:rsidR="00A17398" w:rsidRPr="00F600C8">
        <w:rPr>
          <w:rFonts w:ascii="Garamond" w:hAnsi="Garamond" w:cs="Calibri"/>
          <w:color w:val="0D0D0D"/>
        </w:rPr>
        <w:t xml:space="preserve">usted dijo ahorita que usted tiene la facultad para poner o no poner a alguien aunque le diga que va en quinto y </w:t>
      </w:r>
      <w:r w:rsidR="005C246F" w:rsidRPr="00F600C8">
        <w:rPr>
          <w:rFonts w:ascii="Garamond" w:hAnsi="Garamond" w:cs="Calibri"/>
          <w:color w:val="0D0D0D"/>
        </w:rPr>
        <w:t>este…</w:t>
      </w:r>
      <w:r w:rsidR="00A17398" w:rsidRPr="00F600C8">
        <w:rPr>
          <w:rFonts w:ascii="Garamond" w:hAnsi="Garamond" w:cs="Calibri"/>
          <w:color w:val="0D0D0D"/>
        </w:rPr>
        <w:t>para usted eso ya es licenciatura, ya acredita la licenciatura, es q</w:t>
      </w:r>
      <w:r w:rsidR="005C246F" w:rsidRPr="00F600C8">
        <w:rPr>
          <w:rFonts w:ascii="Garamond" w:hAnsi="Garamond" w:cs="Calibri"/>
          <w:color w:val="0D0D0D"/>
        </w:rPr>
        <w:t>ue no, no es facultad, hay una Ley para el E</w:t>
      </w:r>
      <w:r w:rsidR="00A17398" w:rsidRPr="00F600C8">
        <w:rPr>
          <w:rFonts w:ascii="Garamond" w:hAnsi="Garamond" w:cs="Calibri"/>
          <w:color w:val="0D0D0D"/>
        </w:rPr>
        <w:t xml:space="preserve">jercicio de las </w:t>
      </w:r>
      <w:r w:rsidR="005C246F" w:rsidRPr="00F600C8">
        <w:rPr>
          <w:rFonts w:ascii="Garamond" w:hAnsi="Garamond" w:cs="Calibri"/>
          <w:color w:val="0D0D0D"/>
        </w:rPr>
        <w:t>Actividades P</w:t>
      </w:r>
      <w:r w:rsidR="00A17398" w:rsidRPr="00F600C8">
        <w:rPr>
          <w:rFonts w:ascii="Garamond" w:hAnsi="Garamond" w:cs="Calibri"/>
          <w:color w:val="0D0D0D"/>
        </w:rPr>
        <w:t>rofesionales del Estado de Jalisco, donde dice para</w:t>
      </w:r>
      <w:r w:rsidR="005C246F" w:rsidRPr="00F600C8">
        <w:rPr>
          <w:rFonts w:ascii="Garamond" w:hAnsi="Garamond" w:cs="Calibri"/>
          <w:color w:val="0D0D0D"/>
        </w:rPr>
        <w:t>…</w:t>
      </w:r>
      <w:r w:rsidR="00A17398" w:rsidRPr="00F600C8">
        <w:rPr>
          <w:rFonts w:ascii="Garamond" w:hAnsi="Garamond" w:cs="Calibri"/>
          <w:color w:val="0D0D0D"/>
        </w:rPr>
        <w:t xml:space="preserve">el artículo </w:t>
      </w:r>
      <w:r w:rsidR="005C246F" w:rsidRPr="00F600C8">
        <w:rPr>
          <w:rFonts w:ascii="Garamond" w:hAnsi="Garamond" w:cs="Calibri"/>
          <w:color w:val="0D0D0D"/>
        </w:rPr>
        <w:t>siete, para efectos de esta ley</w:t>
      </w:r>
      <w:r w:rsidR="00A17398" w:rsidRPr="00F600C8">
        <w:rPr>
          <w:rFonts w:ascii="Garamond" w:hAnsi="Garamond" w:cs="Calibri"/>
          <w:color w:val="0D0D0D"/>
        </w:rPr>
        <w:t xml:space="preserve"> s</w:t>
      </w:r>
      <w:r w:rsidR="005A1FCC" w:rsidRPr="00F600C8">
        <w:rPr>
          <w:rFonts w:ascii="Garamond" w:hAnsi="Garamond" w:cs="Calibri"/>
          <w:color w:val="0D0D0D"/>
        </w:rPr>
        <w:t>e entiende por: fracción uno, cé</w:t>
      </w:r>
      <w:r w:rsidR="00A17398" w:rsidRPr="00F600C8">
        <w:rPr>
          <w:rFonts w:ascii="Garamond" w:hAnsi="Garamond" w:cs="Calibri"/>
          <w:color w:val="0D0D0D"/>
        </w:rPr>
        <w:t>d</w:t>
      </w:r>
      <w:r w:rsidR="005C246F" w:rsidRPr="00F600C8">
        <w:rPr>
          <w:rFonts w:ascii="Garamond" w:hAnsi="Garamond" w:cs="Calibri"/>
          <w:color w:val="0D0D0D"/>
        </w:rPr>
        <w:t>ula, documento expedido por la dirección de p</w:t>
      </w:r>
      <w:r w:rsidR="00A17398" w:rsidRPr="00F600C8">
        <w:rPr>
          <w:rFonts w:ascii="Garamond" w:hAnsi="Garamond" w:cs="Calibri"/>
          <w:color w:val="0D0D0D"/>
        </w:rPr>
        <w:t>rofesionales, que autoriza el ejercicio de la actividad profesional y que da fe a la expedición legal de los documentos acreditativos de cada modalidad de cédula, incluido el título profesional respectivo y de la certifica</w:t>
      </w:r>
      <w:r w:rsidR="005C246F" w:rsidRPr="00F600C8">
        <w:rPr>
          <w:rFonts w:ascii="Garamond" w:hAnsi="Garamond" w:cs="Calibri"/>
          <w:color w:val="0D0D0D"/>
        </w:rPr>
        <w:t>ción de competencia profesional,</w:t>
      </w:r>
      <w:r w:rsidR="00A17398" w:rsidRPr="00F600C8">
        <w:rPr>
          <w:rFonts w:ascii="Garamond" w:hAnsi="Garamond" w:cs="Calibri"/>
          <w:color w:val="0D0D0D"/>
        </w:rPr>
        <w:t xml:space="preserve"> con vigencia definitiva o temporal, ésta renovable a partir de la evaluación satisfactoria de sus competencias profesionales y actualización continua</w:t>
      </w:r>
      <w:r w:rsidR="005C246F" w:rsidRPr="00F600C8">
        <w:rPr>
          <w:rFonts w:ascii="Garamond" w:hAnsi="Garamond" w:cs="Calibri"/>
          <w:color w:val="0D0D0D"/>
        </w:rPr>
        <w:t>.</w:t>
      </w:r>
      <w:r w:rsidR="00A17398" w:rsidRPr="00F600C8">
        <w:rPr>
          <w:rFonts w:ascii="Garamond" w:hAnsi="Garamond" w:cs="Calibri"/>
          <w:color w:val="0D0D0D"/>
        </w:rPr>
        <w:t xml:space="preserve"> </w:t>
      </w:r>
      <w:r w:rsidR="005C246F" w:rsidRPr="00F600C8">
        <w:rPr>
          <w:rFonts w:ascii="Garamond" w:hAnsi="Garamond" w:cs="Calibri"/>
          <w:color w:val="0D0D0D"/>
        </w:rPr>
        <w:t>A</w:t>
      </w:r>
      <w:r w:rsidR="00A17398" w:rsidRPr="00F600C8">
        <w:rPr>
          <w:rFonts w:ascii="Garamond" w:hAnsi="Garamond" w:cs="Calibri"/>
          <w:color w:val="0D0D0D"/>
        </w:rPr>
        <w:t>rtículo nueve, todos los estudios profesionales y académicos ofertados en la currícula de las instituciones de educación a que se refiere el artículo setenta y nueve, requerirán del título profesional correspondiente en los términos previstos por el artículo ochenta y uno</w:t>
      </w:r>
      <w:r w:rsidR="005C246F" w:rsidRPr="00F600C8">
        <w:rPr>
          <w:rFonts w:ascii="Garamond" w:hAnsi="Garamond" w:cs="Calibri"/>
          <w:color w:val="0D0D0D"/>
        </w:rPr>
        <w:t>.</w:t>
      </w:r>
      <w:r w:rsidR="00A17398" w:rsidRPr="00F600C8">
        <w:rPr>
          <w:rFonts w:ascii="Garamond" w:hAnsi="Garamond" w:cs="Calibri"/>
          <w:color w:val="0D0D0D"/>
        </w:rPr>
        <w:t xml:space="preserve"> </w:t>
      </w:r>
      <w:r w:rsidR="005C246F" w:rsidRPr="00F600C8">
        <w:rPr>
          <w:rFonts w:ascii="Garamond" w:hAnsi="Garamond" w:cs="Calibri"/>
          <w:color w:val="0D0D0D"/>
        </w:rPr>
        <w:t>A</w:t>
      </w:r>
      <w:r w:rsidR="00A17398" w:rsidRPr="00F600C8">
        <w:rPr>
          <w:rFonts w:ascii="Garamond" w:hAnsi="Garamond" w:cs="Calibri"/>
          <w:color w:val="0D0D0D"/>
        </w:rPr>
        <w:t>rtículo doce, son obligaciones de los profesio</w:t>
      </w:r>
      <w:r w:rsidR="00E66EBD" w:rsidRPr="00F600C8">
        <w:rPr>
          <w:rFonts w:ascii="Garamond" w:hAnsi="Garamond" w:cs="Calibri"/>
          <w:color w:val="0D0D0D"/>
        </w:rPr>
        <w:t xml:space="preserve">nistas que </w:t>
      </w:r>
      <w:r w:rsidR="00E66EBD" w:rsidRPr="00F600C8">
        <w:rPr>
          <w:rFonts w:ascii="Garamond" w:hAnsi="Garamond" w:cs="Calibri"/>
          <w:color w:val="0D0D0D"/>
        </w:rPr>
        <w:lastRenderedPageBreak/>
        <w:t>ejerzan en el Estado,</w:t>
      </w:r>
      <w:r w:rsidR="00A17398" w:rsidRPr="00F600C8">
        <w:rPr>
          <w:rFonts w:ascii="Garamond" w:hAnsi="Garamond" w:cs="Calibri"/>
          <w:color w:val="0D0D0D"/>
        </w:rPr>
        <w:t xml:space="preserve"> en su fracción decima octava, exhibir su título profesional, diploma de especialidad y certificado de competencia profesional, en su caso, que acrediten los estudios del nivel educativo que ostenta y su actualización profesional continua, en lugar visi</w:t>
      </w:r>
      <w:r w:rsidR="005C246F" w:rsidRPr="00F600C8">
        <w:rPr>
          <w:rFonts w:ascii="Garamond" w:hAnsi="Garamond" w:cs="Calibri"/>
          <w:color w:val="0D0D0D"/>
        </w:rPr>
        <w:t>ble en su domicilio profesional o en este caso presentarlo.</w:t>
      </w:r>
      <w:r w:rsidR="00A17398" w:rsidRPr="00F600C8">
        <w:rPr>
          <w:rFonts w:ascii="Garamond" w:hAnsi="Garamond" w:cs="Calibri"/>
          <w:color w:val="0D0D0D"/>
        </w:rPr>
        <w:t xml:space="preserve"> </w:t>
      </w:r>
      <w:r w:rsidR="005C246F" w:rsidRPr="00F600C8">
        <w:rPr>
          <w:rFonts w:ascii="Garamond" w:hAnsi="Garamond" w:cs="Calibri"/>
          <w:color w:val="0D0D0D"/>
        </w:rPr>
        <w:t>P</w:t>
      </w:r>
      <w:r w:rsidR="00A17398" w:rsidRPr="00F600C8">
        <w:rPr>
          <w:rFonts w:ascii="Garamond" w:hAnsi="Garamond" w:cs="Calibri"/>
          <w:color w:val="0D0D0D"/>
        </w:rPr>
        <w:t>ara que ejerza legalmente, el artículo ochenta, para que ejerzan legalmente los profesionistas en el Estado, es necesario que los documentos a que se refiere el artículo siguiente, así como el certificado de competencia profesional cuando corre</w:t>
      </w:r>
      <w:r w:rsidR="00E66EBD" w:rsidRPr="00F600C8">
        <w:rPr>
          <w:rFonts w:ascii="Garamond" w:hAnsi="Garamond" w:cs="Calibri"/>
          <w:color w:val="0D0D0D"/>
        </w:rPr>
        <w:t>sponda, sean registrados en la d</w:t>
      </w:r>
      <w:r w:rsidR="00A17398" w:rsidRPr="00F600C8">
        <w:rPr>
          <w:rFonts w:ascii="Garamond" w:hAnsi="Garamond" w:cs="Calibri"/>
          <w:color w:val="0D0D0D"/>
        </w:rPr>
        <w:t>irección, la cual expedirá la cédula profesional previo pago d</w:t>
      </w:r>
      <w:r w:rsidR="005C246F" w:rsidRPr="00F600C8">
        <w:rPr>
          <w:rFonts w:ascii="Garamond" w:hAnsi="Garamond" w:cs="Calibri"/>
          <w:color w:val="0D0D0D"/>
        </w:rPr>
        <w:t>e los derechos correspondientes.</w:t>
      </w:r>
      <w:r w:rsidR="00A17398" w:rsidRPr="00F600C8">
        <w:rPr>
          <w:rFonts w:ascii="Garamond" w:hAnsi="Garamond" w:cs="Calibri"/>
          <w:color w:val="0D0D0D"/>
        </w:rPr>
        <w:t xml:space="preserve"> </w:t>
      </w:r>
      <w:r w:rsidR="005C246F" w:rsidRPr="00F600C8">
        <w:rPr>
          <w:rFonts w:ascii="Garamond" w:hAnsi="Garamond" w:cs="Calibri"/>
          <w:color w:val="0D0D0D"/>
        </w:rPr>
        <w:t>E</w:t>
      </w:r>
      <w:r w:rsidR="00A17398" w:rsidRPr="00F600C8">
        <w:rPr>
          <w:rFonts w:ascii="Garamond" w:hAnsi="Garamond" w:cs="Calibri"/>
          <w:color w:val="0D0D0D"/>
        </w:rPr>
        <w:t>l artículo ochenta y uno, dice que los documentos que expidan las instituciones de educación a que se refiere el artículo setenta y nueve</w:t>
      </w:r>
      <w:r w:rsidR="003D285C" w:rsidRPr="00F600C8">
        <w:rPr>
          <w:rFonts w:ascii="Garamond" w:hAnsi="Garamond" w:cs="Calibri"/>
          <w:color w:val="0D0D0D"/>
        </w:rPr>
        <w:t>,</w:t>
      </w:r>
      <w:r w:rsidR="00A17398" w:rsidRPr="00F600C8">
        <w:rPr>
          <w:rFonts w:ascii="Garamond" w:hAnsi="Garamond" w:cs="Calibri"/>
          <w:color w:val="0D0D0D"/>
        </w:rPr>
        <w:t xml:space="preserve"> en favor de las personas que comprueben haber realizado los estudios, aprobado los exámenes y, en su caso, haber prestado el servicio social estudiantil correspondiente, que los faculten para ejercer, podrán ser los siguientes: título profesional</w:t>
      </w:r>
      <w:r w:rsidR="003D285C" w:rsidRPr="00F600C8">
        <w:rPr>
          <w:rFonts w:ascii="Garamond" w:hAnsi="Garamond" w:cs="Calibri"/>
          <w:color w:val="0D0D0D"/>
        </w:rPr>
        <w:t>, que ya usted mencionó</w:t>
      </w:r>
      <w:r w:rsidR="00A17398" w:rsidRPr="00F600C8">
        <w:rPr>
          <w:rFonts w:ascii="Garamond" w:hAnsi="Garamond" w:cs="Calibri"/>
          <w:color w:val="0D0D0D"/>
        </w:rPr>
        <w:t xml:space="preserve"> que</w:t>
      </w:r>
      <w:r w:rsidR="003D285C" w:rsidRPr="00F600C8">
        <w:rPr>
          <w:rFonts w:ascii="Garamond" w:hAnsi="Garamond" w:cs="Calibri"/>
          <w:color w:val="0D0D0D"/>
        </w:rPr>
        <w:t xml:space="preserve"> ya lo vio;</w:t>
      </w:r>
      <w:r w:rsidR="00A17398" w:rsidRPr="00F600C8">
        <w:rPr>
          <w:rFonts w:ascii="Garamond" w:hAnsi="Garamond" w:cs="Calibri"/>
          <w:color w:val="0D0D0D"/>
        </w:rPr>
        <w:t xml:space="preserve"> documen</w:t>
      </w:r>
      <w:r w:rsidR="003D285C" w:rsidRPr="00F600C8">
        <w:rPr>
          <w:rFonts w:ascii="Garamond" w:hAnsi="Garamond" w:cs="Calibri"/>
          <w:color w:val="0D0D0D"/>
        </w:rPr>
        <w:t>to que acredita haber concluido…</w:t>
      </w:r>
      <w:r w:rsidR="00A17398" w:rsidRPr="00F600C8">
        <w:rPr>
          <w:rFonts w:ascii="Garamond" w:hAnsi="Garamond" w:cs="Calibri"/>
          <w:color w:val="0D0D0D"/>
        </w:rPr>
        <w:t>haber concluido estudios que requ</w:t>
      </w:r>
      <w:r w:rsidR="003D285C" w:rsidRPr="00F600C8">
        <w:rPr>
          <w:rFonts w:ascii="Garamond" w:hAnsi="Garamond" w:cs="Calibri"/>
          <w:color w:val="0D0D0D"/>
        </w:rPr>
        <w:t>ieren de un mínimo de tres años</w:t>
      </w:r>
      <w:r w:rsidR="00A17398" w:rsidRPr="00F600C8">
        <w:rPr>
          <w:rFonts w:ascii="Garamond" w:hAnsi="Garamond" w:cs="Calibri"/>
          <w:color w:val="0D0D0D"/>
        </w:rPr>
        <w:t xml:space="preserve"> cursados</w:t>
      </w:r>
      <w:r w:rsidR="003D285C" w:rsidRPr="00F600C8">
        <w:rPr>
          <w:rFonts w:ascii="Garamond" w:hAnsi="Garamond" w:cs="Calibri"/>
          <w:color w:val="0D0D0D"/>
        </w:rPr>
        <w:t xml:space="preserve"> posteriormente al bachillerato.</w:t>
      </w:r>
      <w:r w:rsidR="00A17398" w:rsidRPr="00F600C8">
        <w:rPr>
          <w:rFonts w:ascii="Garamond" w:hAnsi="Garamond" w:cs="Calibri"/>
          <w:color w:val="0D0D0D"/>
        </w:rPr>
        <w:t xml:space="preserve"> </w:t>
      </w:r>
      <w:r w:rsidR="003D285C" w:rsidRPr="00F600C8">
        <w:rPr>
          <w:rFonts w:ascii="Garamond" w:hAnsi="Garamond" w:cs="Calibri"/>
          <w:color w:val="0D0D0D"/>
        </w:rPr>
        <w:t>E</w:t>
      </w:r>
      <w:r w:rsidR="00A17398" w:rsidRPr="00F600C8">
        <w:rPr>
          <w:rFonts w:ascii="Garamond" w:hAnsi="Garamond" w:cs="Calibri"/>
          <w:color w:val="0D0D0D"/>
        </w:rPr>
        <w:t>ntonces, en virtud de esto vuelvo a solicitar presidente y compañeros, se someta a un receso, se some</w:t>
      </w:r>
      <w:r w:rsidR="003D285C" w:rsidRPr="00F600C8">
        <w:rPr>
          <w:rFonts w:ascii="Garamond" w:hAnsi="Garamond" w:cs="Calibri"/>
          <w:color w:val="0D0D0D"/>
        </w:rPr>
        <w:t>ta a votación un receso para de</w:t>
      </w:r>
      <w:r w:rsidR="00A17398" w:rsidRPr="00F600C8">
        <w:rPr>
          <w:rFonts w:ascii="Garamond" w:hAnsi="Garamond" w:cs="Calibri"/>
          <w:color w:val="0D0D0D"/>
        </w:rPr>
        <w:t xml:space="preserve"> una vez por todas, pues quitarnos estas dudas, si usted ya lo vio, para que </w:t>
      </w:r>
      <w:r w:rsidR="003D285C" w:rsidRPr="00F600C8">
        <w:rPr>
          <w:rFonts w:ascii="Garamond" w:hAnsi="Garamond" w:cs="Calibri"/>
          <w:color w:val="0D0D0D"/>
        </w:rPr>
        <w:t>nos…</w:t>
      </w:r>
      <w:r w:rsidR="00A17398" w:rsidRPr="00F600C8">
        <w:rPr>
          <w:rFonts w:ascii="Garamond" w:hAnsi="Garamond" w:cs="Calibri"/>
          <w:color w:val="0D0D0D"/>
        </w:rPr>
        <w:t>no veo ningú</w:t>
      </w:r>
      <w:r w:rsidR="003D285C" w:rsidRPr="00F600C8">
        <w:rPr>
          <w:rFonts w:ascii="Garamond" w:hAnsi="Garamond" w:cs="Calibri"/>
          <w:color w:val="0D0D0D"/>
        </w:rPr>
        <w:t>n problema someterlo a votación</w:t>
      </w:r>
      <w:r w:rsidR="00A17398" w:rsidRPr="00F600C8">
        <w:rPr>
          <w:rFonts w:ascii="Garamond" w:hAnsi="Garamond" w:cs="Calibri"/>
          <w:color w:val="0D0D0D"/>
        </w:rPr>
        <w:t xml:space="preserve"> para que traigan el expediente completo del ingeniero Salvador Llamas…”.</w:t>
      </w:r>
      <w:r w:rsidR="00A17398" w:rsidRPr="00F600C8">
        <w:rPr>
          <w:rFonts w:ascii="Garamond" w:hAnsi="Garamond" w:cs="Calibri"/>
          <w:color w:val="0D0D0D"/>
          <w:lang w:val="es-ES"/>
        </w:rPr>
        <w:t xml:space="preserve"> El </w:t>
      </w:r>
      <w:r w:rsidR="0000562F" w:rsidRPr="00F600C8">
        <w:rPr>
          <w:rFonts w:ascii="Garamond" w:hAnsi="Garamond" w:cs="Calibri"/>
          <w:color w:val="000000"/>
          <w:lang w:val="es-ES"/>
        </w:rPr>
        <w:t xml:space="preserve">C. </w:t>
      </w:r>
      <w:r w:rsidR="00A17398" w:rsidRPr="00F600C8">
        <w:rPr>
          <w:rFonts w:ascii="Garamond" w:hAnsi="Garamond" w:cs="Calibri"/>
          <w:color w:val="0D0D0D"/>
          <w:lang w:val="es-ES"/>
        </w:rPr>
        <w:t>Presidente Municipal, L.A.E. Luis Alberto Michel Rodríguez</w:t>
      </w:r>
      <w:r w:rsidR="000218B5" w:rsidRPr="00F600C8">
        <w:rPr>
          <w:rFonts w:ascii="Garamond" w:hAnsi="Garamond" w:cs="Calibri"/>
          <w:color w:val="0D0D0D"/>
        </w:rPr>
        <w:t>:</w:t>
      </w:r>
      <w:r w:rsidR="00A17398" w:rsidRPr="00F600C8">
        <w:rPr>
          <w:rFonts w:ascii="Garamond" w:hAnsi="Garamond" w:cs="Calibri"/>
          <w:color w:val="0D0D0D"/>
        </w:rPr>
        <w:t xml:space="preserve"> “Si, yo le voy a pedir regidora, cada organismo tiene su órgano de control, no debemos de brincarnos las atribuciones, esto no le corresponde a nosotros, aquí está muy claro cuáles son sus obligaciones a cumplir como regidor y cuáles son sus facultades y aquí no tiene que ver nada con lo que usted está comentando, si usted tiene</w:t>
      </w:r>
      <w:r w:rsidR="001979BB">
        <w:rPr>
          <w:rFonts w:ascii="Garamond" w:hAnsi="Garamond" w:cs="Calibri"/>
          <w:color w:val="0D0D0D"/>
        </w:rPr>
        <w:t xml:space="preserve"> algún tema en contra del </w:t>
      </w:r>
      <w:r w:rsidR="001979BB" w:rsidRPr="00F900F2">
        <w:rPr>
          <w:rFonts w:ascii="Garamond" w:hAnsi="Garamond" w:cs="Calibri"/>
          <w:color w:val="0D0D0D"/>
        </w:rPr>
        <w:t>señor</w:t>
      </w:r>
      <w:r w:rsidR="00F900F2" w:rsidRPr="00F900F2">
        <w:rPr>
          <w:rFonts w:ascii="Garamond" w:hAnsi="Garamond" w:cs="Calibri"/>
          <w:color w:val="0D0D0D"/>
        </w:rPr>
        <w:t>,</w:t>
      </w:r>
      <w:r w:rsidR="00A17398" w:rsidRPr="00F600C8">
        <w:rPr>
          <w:rFonts w:ascii="Garamond" w:hAnsi="Garamond" w:cs="Calibri"/>
          <w:color w:val="0D0D0D"/>
        </w:rPr>
        <w:t xml:space="preserve"> hay autoridades judiciales, denúncielo</w:t>
      </w:r>
      <w:r w:rsidR="003D285C" w:rsidRPr="00F600C8">
        <w:rPr>
          <w:rFonts w:ascii="Garamond" w:hAnsi="Garamond" w:cs="Calibri"/>
          <w:color w:val="0D0D0D"/>
        </w:rPr>
        <w:t>,</w:t>
      </w:r>
      <w:r w:rsidR="00A17398" w:rsidRPr="00F600C8">
        <w:rPr>
          <w:rFonts w:ascii="Garamond" w:hAnsi="Garamond" w:cs="Calibri"/>
          <w:color w:val="0D0D0D"/>
        </w:rPr>
        <w:t xml:space="preserve"> nada más, pero no me involucre a mí en cosas personales, yo no voy a andar diciendo, o de qué forma yo acredito que el hizo algo irregular, hay autoridades que pueden resolver este problema, por eso también ha</w:t>
      </w:r>
      <w:r w:rsidR="003D285C" w:rsidRPr="00F600C8">
        <w:rPr>
          <w:rFonts w:ascii="Garamond" w:hAnsi="Garamond" w:cs="Calibri"/>
          <w:color w:val="0D0D0D"/>
        </w:rPr>
        <w:t>y un órgano de control interno en el</w:t>
      </w:r>
      <w:r w:rsidR="00A17398" w:rsidRPr="00F600C8">
        <w:rPr>
          <w:rFonts w:ascii="Garamond" w:hAnsi="Garamond" w:cs="Calibri"/>
          <w:color w:val="0D0D0D"/>
        </w:rPr>
        <w:t xml:space="preserve"> </w:t>
      </w:r>
      <w:r w:rsidR="003D285C" w:rsidRPr="00F600C8">
        <w:rPr>
          <w:rFonts w:ascii="Garamond" w:hAnsi="Garamond" w:cs="Calibri"/>
          <w:color w:val="0D0D0D"/>
        </w:rPr>
        <w:t>SEAPAL</w:t>
      </w:r>
      <w:r w:rsidR="00A17398" w:rsidRPr="00F600C8">
        <w:rPr>
          <w:rFonts w:ascii="Garamond" w:hAnsi="Garamond" w:cs="Calibri"/>
          <w:color w:val="0D0D0D"/>
        </w:rPr>
        <w:t>, aquí lo está estableciendo, vaya con ellos, exíjale a ellos…” La</w:t>
      </w:r>
      <w:r w:rsidR="0000562F" w:rsidRPr="00F600C8">
        <w:rPr>
          <w:rFonts w:ascii="Garamond" w:hAnsi="Garamond" w:cs="Calibri"/>
          <w:color w:val="0D0D0D"/>
        </w:rPr>
        <w:t xml:space="preserve"> </w:t>
      </w:r>
      <w:r w:rsidR="0000562F" w:rsidRPr="00F600C8">
        <w:rPr>
          <w:rFonts w:ascii="Garamond" w:hAnsi="Garamond" w:cs="Calibri"/>
          <w:color w:val="000000"/>
          <w:lang w:val="es-ES"/>
        </w:rPr>
        <w:t xml:space="preserve">C. </w:t>
      </w:r>
      <w:r w:rsidR="00A17398" w:rsidRPr="00F600C8">
        <w:rPr>
          <w:rFonts w:ascii="Garamond" w:hAnsi="Garamond" w:cs="Calibri"/>
          <w:color w:val="0D0D0D"/>
        </w:rPr>
        <w:t xml:space="preserve"> Regidora </w:t>
      </w:r>
      <w:r w:rsidR="0000562F" w:rsidRPr="00F600C8">
        <w:rPr>
          <w:rFonts w:ascii="Garamond" w:hAnsi="Garamond" w:cs="Calibri"/>
          <w:color w:val="0D0D0D"/>
        </w:rPr>
        <w:t xml:space="preserve">Lic. </w:t>
      </w:r>
      <w:r w:rsidR="003D285C" w:rsidRPr="00F600C8">
        <w:rPr>
          <w:rFonts w:ascii="Garamond" w:hAnsi="Garamond" w:cs="Calibri"/>
          <w:color w:val="0D0D0D"/>
        </w:rPr>
        <w:t>Carla Verenice Esparza Quintero:</w:t>
      </w:r>
      <w:r w:rsidR="00A17398" w:rsidRPr="00F600C8">
        <w:rPr>
          <w:rFonts w:ascii="Garamond" w:hAnsi="Garamond" w:cs="Calibri"/>
          <w:color w:val="0D0D0D"/>
        </w:rPr>
        <w:t xml:space="preserve"> “Ya fuimos señor presidente…”</w:t>
      </w:r>
      <w:r w:rsidR="003D285C" w:rsidRPr="00F600C8">
        <w:rPr>
          <w:rFonts w:ascii="Garamond" w:hAnsi="Garamond" w:cs="Calibri"/>
          <w:color w:val="0D0D0D"/>
        </w:rPr>
        <w:t>.</w:t>
      </w:r>
      <w:r w:rsidR="00A17398" w:rsidRPr="00F600C8">
        <w:rPr>
          <w:rFonts w:ascii="Garamond" w:hAnsi="Garamond" w:cs="Calibri"/>
          <w:color w:val="0D0D0D"/>
          <w:lang w:val="es-ES"/>
        </w:rPr>
        <w:t xml:space="preserve"> El </w:t>
      </w:r>
      <w:r w:rsidR="0000562F" w:rsidRPr="00F600C8">
        <w:rPr>
          <w:rFonts w:ascii="Garamond" w:hAnsi="Garamond" w:cs="Calibri"/>
          <w:color w:val="000000"/>
          <w:lang w:val="es-ES"/>
        </w:rPr>
        <w:t xml:space="preserve">C. </w:t>
      </w:r>
      <w:r w:rsidR="00A17398" w:rsidRPr="00F600C8">
        <w:rPr>
          <w:rFonts w:ascii="Garamond" w:hAnsi="Garamond" w:cs="Calibri"/>
          <w:color w:val="0D0D0D"/>
          <w:lang w:val="es-ES"/>
        </w:rPr>
        <w:t>Presidente Municipal, L.A.E. Luis Alberto Michel Rodríguez</w:t>
      </w:r>
      <w:r w:rsidR="003D285C" w:rsidRPr="00F600C8">
        <w:rPr>
          <w:rFonts w:ascii="Garamond" w:hAnsi="Garamond" w:cs="Calibri"/>
          <w:color w:val="0D0D0D"/>
        </w:rPr>
        <w:t>:</w:t>
      </w:r>
      <w:r w:rsidR="00A17398" w:rsidRPr="00F600C8">
        <w:rPr>
          <w:rFonts w:ascii="Garamond" w:hAnsi="Garamond" w:cs="Calibri"/>
          <w:color w:val="0D0D0D"/>
        </w:rPr>
        <w:t xml:space="preserve"> “Exíjale a ellos…” La </w:t>
      </w:r>
      <w:r w:rsidR="0000562F" w:rsidRPr="00F600C8">
        <w:rPr>
          <w:rFonts w:ascii="Garamond" w:hAnsi="Garamond" w:cs="Calibri"/>
          <w:color w:val="000000"/>
          <w:lang w:val="es-ES"/>
        </w:rPr>
        <w:t xml:space="preserve">C. </w:t>
      </w:r>
      <w:r w:rsidR="00A17398" w:rsidRPr="00F600C8">
        <w:rPr>
          <w:rFonts w:ascii="Garamond" w:hAnsi="Garamond" w:cs="Calibri"/>
          <w:color w:val="0D0D0D"/>
        </w:rPr>
        <w:t xml:space="preserve">Regidora </w:t>
      </w:r>
      <w:r w:rsidR="0000562F" w:rsidRPr="00F600C8">
        <w:rPr>
          <w:rFonts w:ascii="Garamond" w:hAnsi="Garamond" w:cs="Calibri"/>
          <w:color w:val="0D0D0D"/>
        </w:rPr>
        <w:t xml:space="preserve">Lic. </w:t>
      </w:r>
      <w:r w:rsidR="003D285C" w:rsidRPr="00F600C8">
        <w:rPr>
          <w:rFonts w:ascii="Garamond" w:hAnsi="Garamond" w:cs="Calibri"/>
          <w:color w:val="0D0D0D"/>
        </w:rPr>
        <w:t>Carla Verenice Esparza Quintero:</w:t>
      </w:r>
      <w:r w:rsidR="00A17398" w:rsidRPr="00F600C8">
        <w:rPr>
          <w:rFonts w:ascii="Garamond" w:hAnsi="Garamond" w:cs="Calibri"/>
          <w:color w:val="0D0D0D"/>
        </w:rPr>
        <w:t xml:space="preserve"> “Lo que tiene en sus manos</w:t>
      </w:r>
      <w:r w:rsidR="003D285C" w:rsidRPr="00F600C8">
        <w:rPr>
          <w:rFonts w:ascii="Garamond" w:hAnsi="Garamond" w:cs="Calibri"/>
          <w:color w:val="0D0D0D"/>
        </w:rPr>
        <w:t>,</w:t>
      </w:r>
      <w:r w:rsidR="00A17398" w:rsidRPr="00F600C8">
        <w:rPr>
          <w:rFonts w:ascii="Garamond" w:hAnsi="Garamond" w:cs="Calibri"/>
          <w:color w:val="0D0D0D"/>
        </w:rPr>
        <w:t xml:space="preserve"> lo que pase, es todo lo que se solicitó al órgano de control interno de </w:t>
      </w:r>
      <w:r w:rsidR="003D285C" w:rsidRPr="00F600C8">
        <w:rPr>
          <w:rFonts w:ascii="Garamond" w:hAnsi="Garamond" w:cs="Calibri"/>
          <w:color w:val="0D0D0D"/>
        </w:rPr>
        <w:t>SEAPAL</w:t>
      </w:r>
      <w:r w:rsidR="00A17398" w:rsidRPr="00F600C8">
        <w:rPr>
          <w:rFonts w:ascii="Garamond" w:hAnsi="Garamond" w:cs="Calibri"/>
          <w:color w:val="0D0D0D"/>
        </w:rPr>
        <w:t>, todos los documentos</w:t>
      </w:r>
      <w:r w:rsidR="003D285C" w:rsidRPr="00F600C8">
        <w:rPr>
          <w:rFonts w:ascii="Garamond" w:hAnsi="Garamond" w:cs="Calibri"/>
          <w:color w:val="0D0D0D"/>
        </w:rPr>
        <w:t xml:space="preserve"> que ya nos entregó, y</w:t>
      </w:r>
      <w:r w:rsidR="00A17398" w:rsidRPr="00F600C8">
        <w:rPr>
          <w:rFonts w:ascii="Garamond" w:hAnsi="Garamond" w:cs="Calibri"/>
          <w:color w:val="0D0D0D"/>
        </w:rPr>
        <w:t>a lo hicimos”</w:t>
      </w:r>
      <w:r w:rsidR="00A17398" w:rsidRPr="00F600C8">
        <w:rPr>
          <w:rFonts w:ascii="Garamond" w:hAnsi="Garamond" w:cs="Calibri"/>
          <w:color w:val="0D0D0D"/>
          <w:lang w:val="es-ES"/>
        </w:rPr>
        <w:t xml:space="preserve"> El </w:t>
      </w:r>
      <w:r w:rsidR="0000562F" w:rsidRPr="00F600C8">
        <w:rPr>
          <w:rFonts w:ascii="Garamond" w:hAnsi="Garamond" w:cs="Calibri"/>
          <w:color w:val="000000"/>
          <w:lang w:val="es-ES"/>
        </w:rPr>
        <w:t xml:space="preserve">C. </w:t>
      </w:r>
      <w:r w:rsidR="00A17398" w:rsidRPr="00F600C8">
        <w:rPr>
          <w:rFonts w:ascii="Garamond" w:hAnsi="Garamond" w:cs="Calibri"/>
          <w:color w:val="0D0D0D"/>
          <w:lang w:val="es-ES"/>
        </w:rPr>
        <w:t>Presidente Municipal, L.A.E. Luis Alberto Michel Rodríguez</w:t>
      </w:r>
      <w:r w:rsidR="003D285C" w:rsidRPr="00F600C8">
        <w:rPr>
          <w:rFonts w:ascii="Garamond" w:hAnsi="Garamond" w:cs="Calibri"/>
          <w:color w:val="0D0D0D"/>
        </w:rPr>
        <w:t>:</w:t>
      </w:r>
      <w:r w:rsidR="00A17398" w:rsidRPr="00F600C8">
        <w:rPr>
          <w:rFonts w:ascii="Garamond" w:hAnsi="Garamond" w:cs="Calibri"/>
          <w:color w:val="0D0D0D"/>
        </w:rPr>
        <w:t xml:space="preserve"> “Hay medios, hay medios para que usted reciba la información, usted es abogada…” La </w:t>
      </w:r>
      <w:r w:rsidR="0000562F" w:rsidRPr="00F600C8">
        <w:rPr>
          <w:rFonts w:ascii="Garamond" w:hAnsi="Garamond" w:cs="Calibri"/>
          <w:color w:val="000000"/>
          <w:lang w:val="es-ES"/>
        </w:rPr>
        <w:t xml:space="preserve">C. </w:t>
      </w:r>
      <w:r w:rsidR="00A17398" w:rsidRPr="00F600C8">
        <w:rPr>
          <w:rFonts w:ascii="Garamond" w:hAnsi="Garamond" w:cs="Calibri"/>
          <w:color w:val="0D0D0D"/>
        </w:rPr>
        <w:t xml:space="preserve">Regidora </w:t>
      </w:r>
      <w:r w:rsidR="0000562F" w:rsidRPr="00F600C8">
        <w:rPr>
          <w:rFonts w:ascii="Garamond" w:hAnsi="Garamond" w:cs="Calibri"/>
          <w:color w:val="0D0D0D"/>
        </w:rPr>
        <w:t xml:space="preserve">Lic. </w:t>
      </w:r>
      <w:r w:rsidR="00A17398" w:rsidRPr="00F600C8">
        <w:rPr>
          <w:rFonts w:ascii="Garamond" w:hAnsi="Garamond" w:cs="Calibri"/>
          <w:color w:val="0D0D0D"/>
        </w:rPr>
        <w:t>Carla Verenice Esparz</w:t>
      </w:r>
      <w:r w:rsidR="003D285C" w:rsidRPr="00F600C8">
        <w:rPr>
          <w:rFonts w:ascii="Garamond" w:hAnsi="Garamond" w:cs="Calibri"/>
          <w:color w:val="0D0D0D"/>
        </w:rPr>
        <w:t>a Quintero:</w:t>
      </w:r>
      <w:r w:rsidR="00A17398" w:rsidRPr="00F600C8">
        <w:rPr>
          <w:rFonts w:ascii="Garamond" w:hAnsi="Garamond" w:cs="Calibri"/>
          <w:color w:val="0D0D0D"/>
        </w:rPr>
        <w:t xml:space="preserve"> “Le ve mucho problema que nos hagan llegar el expediente, si usted ya lo vio…”</w:t>
      </w:r>
      <w:r w:rsidR="00A17398" w:rsidRPr="00F600C8">
        <w:rPr>
          <w:rFonts w:ascii="Garamond" w:hAnsi="Garamond" w:cs="Calibri"/>
          <w:color w:val="0D0D0D"/>
          <w:lang w:val="es-ES"/>
        </w:rPr>
        <w:t xml:space="preserve"> El </w:t>
      </w:r>
      <w:r w:rsidR="0000562F" w:rsidRPr="00F600C8">
        <w:rPr>
          <w:rFonts w:ascii="Garamond" w:hAnsi="Garamond" w:cs="Calibri"/>
          <w:color w:val="000000"/>
          <w:lang w:val="es-ES"/>
        </w:rPr>
        <w:t xml:space="preserve">C. </w:t>
      </w:r>
      <w:r w:rsidR="00A17398" w:rsidRPr="00F600C8">
        <w:rPr>
          <w:rFonts w:ascii="Garamond" w:hAnsi="Garamond" w:cs="Calibri"/>
          <w:color w:val="0D0D0D"/>
          <w:lang w:val="es-ES"/>
        </w:rPr>
        <w:t>Presidente Municipal, L.A.E. Luis Alberto Michel Rodríguez</w:t>
      </w:r>
      <w:r w:rsidR="003D285C" w:rsidRPr="00F600C8">
        <w:rPr>
          <w:rFonts w:ascii="Garamond" w:hAnsi="Garamond" w:cs="Calibri"/>
          <w:color w:val="0D0D0D"/>
        </w:rPr>
        <w:t xml:space="preserve">: “No”. La </w:t>
      </w:r>
      <w:r w:rsidR="0000562F" w:rsidRPr="00F600C8">
        <w:rPr>
          <w:rFonts w:ascii="Garamond" w:hAnsi="Garamond" w:cs="Calibri"/>
          <w:color w:val="000000"/>
          <w:lang w:val="es-ES"/>
        </w:rPr>
        <w:t xml:space="preserve">C. </w:t>
      </w:r>
      <w:r w:rsidR="003D285C" w:rsidRPr="00F600C8">
        <w:rPr>
          <w:rFonts w:ascii="Garamond" w:hAnsi="Garamond" w:cs="Calibri"/>
          <w:color w:val="0D0D0D"/>
        </w:rPr>
        <w:t xml:space="preserve">Regidora </w:t>
      </w:r>
      <w:r w:rsidR="0000562F" w:rsidRPr="00F600C8">
        <w:rPr>
          <w:rFonts w:ascii="Garamond" w:hAnsi="Garamond" w:cs="Calibri"/>
          <w:color w:val="0D0D0D"/>
        </w:rPr>
        <w:t xml:space="preserve">Lic. </w:t>
      </w:r>
      <w:r w:rsidR="003D285C" w:rsidRPr="00F600C8">
        <w:rPr>
          <w:rFonts w:ascii="Garamond" w:hAnsi="Garamond" w:cs="Calibri"/>
          <w:color w:val="0D0D0D"/>
        </w:rPr>
        <w:t xml:space="preserve">Carla Verenice Esparza Quintero: “¿Podemos someter a votación?”. </w:t>
      </w:r>
      <w:r w:rsidR="003D285C" w:rsidRPr="00F600C8">
        <w:rPr>
          <w:rFonts w:ascii="Garamond" w:hAnsi="Garamond" w:cs="Calibri"/>
          <w:color w:val="0D0D0D"/>
          <w:lang w:val="es-ES"/>
        </w:rPr>
        <w:t xml:space="preserve">El </w:t>
      </w:r>
      <w:r w:rsidR="0000562F" w:rsidRPr="00F600C8">
        <w:rPr>
          <w:rFonts w:ascii="Garamond" w:hAnsi="Garamond" w:cs="Calibri"/>
          <w:color w:val="000000"/>
          <w:lang w:val="es-ES"/>
        </w:rPr>
        <w:t xml:space="preserve">C. </w:t>
      </w:r>
      <w:r w:rsidR="003D285C" w:rsidRPr="00F600C8">
        <w:rPr>
          <w:rFonts w:ascii="Garamond" w:hAnsi="Garamond" w:cs="Calibri"/>
          <w:color w:val="0D0D0D"/>
          <w:lang w:val="es-ES"/>
        </w:rPr>
        <w:t>Presidente Municipal, L.A.E. Luis Alberto Michel Rodríguez:</w:t>
      </w:r>
      <w:r w:rsidR="003D285C" w:rsidRPr="00F600C8">
        <w:rPr>
          <w:rFonts w:ascii="Garamond" w:hAnsi="Garamond" w:cs="Calibri"/>
          <w:color w:val="0D0D0D"/>
        </w:rPr>
        <w:t xml:space="preserve"> “P</w:t>
      </w:r>
      <w:r w:rsidR="00A17398" w:rsidRPr="00F600C8">
        <w:rPr>
          <w:rFonts w:ascii="Garamond" w:hAnsi="Garamond" w:cs="Calibri"/>
          <w:color w:val="0D0D0D"/>
        </w:rPr>
        <w:t>ero ahora quiere que estemos aquí una hora esperando</w:t>
      </w:r>
      <w:r w:rsidR="003D285C" w:rsidRPr="00F600C8">
        <w:rPr>
          <w:rFonts w:ascii="Garamond" w:hAnsi="Garamond" w:cs="Calibri"/>
          <w:color w:val="0D0D0D"/>
        </w:rPr>
        <w:t>, cuando yo sé que no es facultad de nosotros</w:t>
      </w:r>
      <w:r w:rsidR="00BE74F8" w:rsidRPr="00F600C8">
        <w:rPr>
          <w:rFonts w:ascii="Garamond" w:hAnsi="Garamond" w:cs="Calibri"/>
          <w:color w:val="0D0D0D"/>
        </w:rPr>
        <w:t>, porque es del órgano de control interno de SEAPAL</w:t>
      </w:r>
      <w:r w:rsidR="003D285C" w:rsidRPr="00F600C8">
        <w:rPr>
          <w:rFonts w:ascii="Garamond" w:hAnsi="Garamond" w:cs="Calibri"/>
          <w:color w:val="0D0D0D"/>
        </w:rPr>
        <w:t>.</w:t>
      </w:r>
      <w:r w:rsidR="00A17398" w:rsidRPr="00F600C8">
        <w:rPr>
          <w:rFonts w:ascii="Garamond" w:hAnsi="Garamond" w:cs="Calibri"/>
          <w:color w:val="0D0D0D"/>
        </w:rPr>
        <w:t xml:space="preserve">” La </w:t>
      </w:r>
      <w:r w:rsidR="0000562F" w:rsidRPr="00F600C8">
        <w:rPr>
          <w:rFonts w:ascii="Garamond" w:hAnsi="Garamond" w:cs="Calibri"/>
          <w:color w:val="000000"/>
          <w:lang w:val="es-ES"/>
        </w:rPr>
        <w:t xml:space="preserve">C. </w:t>
      </w:r>
      <w:r w:rsidR="00A17398" w:rsidRPr="00F600C8">
        <w:rPr>
          <w:rFonts w:ascii="Garamond" w:hAnsi="Garamond" w:cs="Calibri"/>
          <w:color w:val="0D0D0D"/>
        </w:rPr>
        <w:t xml:space="preserve">Regidora </w:t>
      </w:r>
      <w:r w:rsidR="0000562F" w:rsidRPr="00F600C8">
        <w:rPr>
          <w:rFonts w:ascii="Garamond" w:hAnsi="Garamond" w:cs="Calibri"/>
          <w:color w:val="0D0D0D"/>
        </w:rPr>
        <w:t xml:space="preserve">Lic. </w:t>
      </w:r>
      <w:r w:rsidR="00A17398" w:rsidRPr="00F600C8">
        <w:rPr>
          <w:rFonts w:ascii="Garamond" w:hAnsi="Garamond" w:cs="Calibri"/>
          <w:color w:val="0D0D0D"/>
        </w:rPr>
        <w:t>Carla Verenice Esparza Quintero</w:t>
      </w:r>
      <w:r w:rsidR="000218B5" w:rsidRPr="00F600C8">
        <w:rPr>
          <w:rFonts w:ascii="Garamond" w:hAnsi="Garamond" w:cs="Calibri"/>
          <w:color w:val="0D0D0D"/>
        </w:rPr>
        <w:t>:</w:t>
      </w:r>
      <w:r w:rsidR="00A17398" w:rsidRPr="00F600C8">
        <w:rPr>
          <w:rFonts w:ascii="Garamond" w:hAnsi="Garamond" w:cs="Calibri"/>
          <w:color w:val="0D0D0D"/>
        </w:rPr>
        <w:t xml:space="preserve"> “P</w:t>
      </w:r>
      <w:r w:rsidR="003D285C" w:rsidRPr="00F600C8">
        <w:rPr>
          <w:rFonts w:ascii="Garamond" w:hAnsi="Garamond" w:cs="Calibri"/>
          <w:color w:val="0D0D0D"/>
        </w:rPr>
        <w:t>ero nosotros no, con todo respeto</w:t>
      </w:r>
      <w:r w:rsidR="00A17398" w:rsidRPr="00F600C8">
        <w:rPr>
          <w:rFonts w:ascii="Garamond" w:hAnsi="Garamond" w:cs="Calibri"/>
          <w:color w:val="0D0D0D"/>
        </w:rPr>
        <w:t>...”.</w:t>
      </w:r>
      <w:r w:rsidR="00A17398" w:rsidRPr="00F600C8">
        <w:rPr>
          <w:rFonts w:ascii="Garamond" w:hAnsi="Garamond" w:cs="Calibri"/>
          <w:color w:val="0D0D0D"/>
          <w:lang w:val="es-ES"/>
        </w:rPr>
        <w:t xml:space="preserve"> </w:t>
      </w:r>
      <w:r w:rsidR="00A17398" w:rsidRPr="00F600C8">
        <w:rPr>
          <w:rFonts w:ascii="Garamond" w:hAnsi="Garamond" w:cs="Calibri"/>
          <w:color w:val="0D0D0D"/>
        </w:rPr>
        <w:t xml:space="preserve">El </w:t>
      </w:r>
      <w:r w:rsidR="0000562F" w:rsidRPr="00F600C8">
        <w:rPr>
          <w:rFonts w:ascii="Garamond" w:hAnsi="Garamond" w:cs="Calibri"/>
          <w:color w:val="000000"/>
          <w:lang w:val="es-ES"/>
        </w:rPr>
        <w:t xml:space="preserve">C. </w:t>
      </w:r>
      <w:r w:rsidR="00A17398" w:rsidRPr="00F600C8">
        <w:rPr>
          <w:rFonts w:ascii="Garamond" w:hAnsi="Garamond" w:cs="Calibri"/>
          <w:color w:val="0D0D0D"/>
        </w:rPr>
        <w:t xml:space="preserve">Regidor </w:t>
      </w:r>
      <w:r w:rsidR="0000562F" w:rsidRPr="00F600C8">
        <w:rPr>
          <w:rFonts w:ascii="Garamond" w:hAnsi="Garamond" w:cs="Calibri"/>
          <w:color w:val="0D0D0D"/>
        </w:rPr>
        <w:t xml:space="preserve">Profr. </w:t>
      </w:r>
      <w:r w:rsidR="00A17398" w:rsidRPr="00F600C8">
        <w:rPr>
          <w:rFonts w:ascii="Garamond" w:hAnsi="Garamond" w:cs="Calibri"/>
          <w:color w:val="0D0D0D"/>
        </w:rPr>
        <w:t>Pablo Ruperto Gómez Andrade</w:t>
      </w:r>
      <w:r w:rsidR="000218B5" w:rsidRPr="00F600C8">
        <w:rPr>
          <w:rFonts w:ascii="Garamond" w:hAnsi="Garamond" w:cs="Calibri"/>
          <w:color w:val="0D0D0D"/>
        </w:rPr>
        <w:t>:</w:t>
      </w:r>
      <w:r w:rsidR="00E66EBD" w:rsidRPr="00F600C8">
        <w:rPr>
          <w:rFonts w:ascii="Garamond" w:hAnsi="Garamond" w:cs="Calibri"/>
          <w:color w:val="0D0D0D"/>
        </w:rPr>
        <w:t xml:space="preserve"> “Para antes, m</w:t>
      </w:r>
      <w:r w:rsidR="00A17398" w:rsidRPr="00F600C8">
        <w:rPr>
          <w:rFonts w:ascii="Garamond" w:hAnsi="Garamond" w:cs="Calibri"/>
          <w:color w:val="0D0D0D"/>
        </w:rPr>
        <w:t>oción</w:t>
      </w:r>
      <w:r w:rsidR="00E66EBD" w:rsidRPr="00F600C8">
        <w:rPr>
          <w:rFonts w:ascii="Garamond" w:hAnsi="Garamond" w:cs="Calibri"/>
          <w:color w:val="0D0D0D"/>
        </w:rPr>
        <w:t>.</w:t>
      </w:r>
      <w:r w:rsidR="00A17398" w:rsidRPr="00F600C8">
        <w:rPr>
          <w:rFonts w:ascii="Garamond" w:hAnsi="Garamond" w:cs="Calibri"/>
          <w:color w:val="0D0D0D"/>
        </w:rPr>
        <w:t xml:space="preserve"> </w:t>
      </w:r>
      <w:r w:rsidR="00E66EBD" w:rsidRPr="00F600C8">
        <w:rPr>
          <w:rFonts w:ascii="Garamond" w:hAnsi="Garamond" w:cs="Calibri"/>
          <w:color w:val="0D0D0D"/>
        </w:rPr>
        <w:t>E</w:t>
      </w:r>
      <w:r w:rsidR="00A17398" w:rsidRPr="00F600C8">
        <w:rPr>
          <w:rFonts w:ascii="Garamond" w:hAnsi="Garamond" w:cs="Calibri"/>
          <w:color w:val="0D0D0D"/>
        </w:rPr>
        <w:t xml:space="preserve">sta soberanía goza </w:t>
      </w:r>
      <w:r w:rsidR="00BE74F8" w:rsidRPr="00F600C8">
        <w:rPr>
          <w:rFonts w:ascii="Garamond" w:hAnsi="Garamond" w:cs="Calibri"/>
          <w:color w:val="0D0D0D"/>
        </w:rPr>
        <w:t>de esa facultad de requerir a la</w:t>
      </w:r>
      <w:r w:rsidR="00A17398" w:rsidRPr="00F600C8">
        <w:rPr>
          <w:rFonts w:ascii="Garamond" w:hAnsi="Garamond" w:cs="Calibri"/>
          <w:color w:val="0D0D0D"/>
        </w:rPr>
        <w:t>s</w:t>
      </w:r>
      <w:r w:rsidR="00BE74F8" w:rsidRPr="00F600C8">
        <w:rPr>
          <w:rFonts w:ascii="Garamond" w:hAnsi="Garamond" w:cs="Calibri"/>
          <w:color w:val="0D0D0D"/>
        </w:rPr>
        <w:t>…eh…</w:t>
      </w:r>
      <w:r w:rsidR="00A17398" w:rsidRPr="00F600C8">
        <w:rPr>
          <w:rFonts w:ascii="Garamond" w:hAnsi="Garamond" w:cs="Calibri"/>
          <w:color w:val="0D0D0D"/>
        </w:rPr>
        <w:t>órganos dependientes de la misma, para solicitar ese tipo de información</w:t>
      </w:r>
      <w:r w:rsidR="00BE74F8" w:rsidRPr="00F600C8">
        <w:rPr>
          <w:rFonts w:ascii="Garamond" w:hAnsi="Garamond" w:cs="Calibri"/>
          <w:color w:val="0D0D0D"/>
        </w:rPr>
        <w:t>.</w:t>
      </w:r>
      <w:r w:rsidR="00A17398" w:rsidRPr="00F600C8">
        <w:rPr>
          <w:rFonts w:ascii="Garamond" w:hAnsi="Garamond" w:cs="Calibri"/>
          <w:color w:val="0D0D0D"/>
        </w:rPr>
        <w:t xml:space="preserve"> </w:t>
      </w:r>
      <w:r w:rsidR="00BE74F8" w:rsidRPr="00F600C8">
        <w:rPr>
          <w:rFonts w:ascii="Garamond" w:hAnsi="Garamond" w:cs="Calibri"/>
          <w:color w:val="0D0D0D"/>
        </w:rPr>
        <w:t>E</w:t>
      </w:r>
      <w:r w:rsidR="00A17398" w:rsidRPr="00F600C8">
        <w:rPr>
          <w:rFonts w:ascii="Garamond" w:hAnsi="Garamond" w:cs="Calibri"/>
          <w:color w:val="0D0D0D"/>
        </w:rPr>
        <w:t xml:space="preserve">l mes pasado ya se solicitó y si existe pues no veo inconveniente en que se presente, yo creo que vale la pena de que se limpie esa duda existente, estamos en buen momento para corregir cualquier camino, pues aquí </w:t>
      </w:r>
      <w:r w:rsidR="00BE74F8" w:rsidRPr="00F600C8">
        <w:rPr>
          <w:rFonts w:ascii="Garamond" w:hAnsi="Garamond" w:cs="Calibri"/>
          <w:color w:val="0D0D0D"/>
        </w:rPr>
        <w:t>la invitación es que lo hagamos.</w:t>
      </w:r>
      <w:r w:rsidR="00A17398" w:rsidRPr="00F600C8">
        <w:rPr>
          <w:rFonts w:ascii="Garamond" w:hAnsi="Garamond" w:cs="Calibri"/>
          <w:color w:val="0D0D0D"/>
        </w:rPr>
        <w:t xml:space="preserve"> </w:t>
      </w:r>
      <w:r w:rsidR="00BE74F8" w:rsidRPr="00F600C8">
        <w:rPr>
          <w:rFonts w:ascii="Garamond" w:hAnsi="Garamond" w:cs="Calibri"/>
          <w:color w:val="0D0D0D"/>
        </w:rPr>
        <w:t>M</w:t>
      </w:r>
      <w:r w:rsidR="00A17398" w:rsidRPr="00F600C8">
        <w:rPr>
          <w:rFonts w:ascii="Garamond" w:hAnsi="Garamond" w:cs="Calibri"/>
          <w:color w:val="0D0D0D"/>
        </w:rPr>
        <w:t xml:space="preserve">uchas gracias”. La </w:t>
      </w:r>
      <w:r w:rsidR="0000562F" w:rsidRPr="00F600C8">
        <w:rPr>
          <w:rFonts w:ascii="Garamond" w:hAnsi="Garamond" w:cs="Calibri"/>
          <w:color w:val="000000"/>
          <w:lang w:val="es-ES"/>
        </w:rPr>
        <w:t xml:space="preserve">C. </w:t>
      </w:r>
      <w:r w:rsidR="00A17398" w:rsidRPr="00F600C8">
        <w:rPr>
          <w:rFonts w:ascii="Garamond" w:hAnsi="Garamond" w:cs="Calibri"/>
          <w:color w:val="0D0D0D"/>
        </w:rPr>
        <w:t xml:space="preserve">Regidora </w:t>
      </w:r>
      <w:r w:rsidR="0000562F" w:rsidRPr="00F600C8">
        <w:rPr>
          <w:rFonts w:ascii="Garamond" w:hAnsi="Garamond" w:cs="Calibri"/>
          <w:color w:val="0D0D0D"/>
        </w:rPr>
        <w:t xml:space="preserve">Lic. </w:t>
      </w:r>
      <w:r w:rsidR="00A17398" w:rsidRPr="00F600C8">
        <w:rPr>
          <w:rFonts w:ascii="Garamond" w:hAnsi="Garamond" w:cs="Calibri"/>
          <w:color w:val="0D0D0D"/>
        </w:rPr>
        <w:t>Carla Verenice Esparza Quintero</w:t>
      </w:r>
      <w:r w:rsidR="000218B5" w:rsidRPr="00F600C8">
        <w:rPr>
          <w:rFonts w:ascii="Garamond" w:hAnsi="Garamond" w:cs="Calibri"/>
          <w:color w:val="0D0D0D"/>
        </w:rPr>
        <w:t>:</w:t>
      </w:r>
      <w:r w:rsidR="00A17398" w:rsidRPr="00F600C8">
        <w:rPr>
          <w:rFonts w:ascii="Garamond" w:hAnsi="Garamond" w:cs="Calibri"/>
          <w:color w:val="0D0D0D"/>
        </w:rPr>
        <w:t xml:space="preserve"> “Si presidente, gracias compañero regidor, estoy completamente de acuerdo agregando a que usted ya dio la instrucción, por eso le pase el video</w:t>
      </w:r>
      <w:r w:rsidR="00E66EBD" w:rsidRPr="00F600C8">
        <w:rPr>
          <w:rFonts w:ascii="Garamond" w:hAnsi="Garamond" w:cs="Calibri"/>
          <w:color w:val="0D0D0D"/>
        </w:rPr>
        <w:t>,</w:t>
      </w:r>
      <w:r w:rsidR="00A17398" w:rsidRPr="00F600C8">
        <w:rPr>
          <w:rFonts w:ascii="Garamond" w:hAnsi="Garamond" w:cs="Calibri"/>
          <w:color w:val="0D0D0D"/>
        </w:rPr>
        <w:t xml:space="preserve"> desde la sesión pasada al secretario a que se me hiciera llegar esa i</w:t>
      </w:r>
      <w:r w:rsidR="005A1FCC" w:rsidRPr="00F600C8">
        <w:rPr>
          <w:rFonts w:ascii="Garamond" w:hAnsi="Garamond" w:cs="Calibri"/>
          <w:color w:val="0D0D0D"/>
        </w:rPr>
        <w:t>nformación, usted ya lo instruyó</w:t>
      </w:r>
      <w:r w:rsidR="00A17398" w:rsidRPr="00F600C8">
        <w:rPr>
          <w:rFonts w:ascii="Garamond" w:hAnsi="Garamond" w:cs="Calibri"/>
          <w:color w:val="0D0D0D"/>
        </w:rPr>
        <w:t>, como ha instruido varia información que le he solicitado en todas las sesiones, y t</w:t>
      </w:r>
      <w:r w:rsidR="00BE74F8" w:rsidRPr="00F600C8">
        <w:rPr>
          <w:rFonts w:ascii="Garamond" w:hAnsi="Garamond" w:cs="Calibri"/>
          <w:color w:val="0D0D0D"/>
        </w:rPr>
        <w:t>odavía no se me ha hecho llegar.</w:t>
      </w:r>
      <w:r w:rsidR="00A17398" w:rsidRPr="00F600C8">
        <w:rPr>
          <w:rFonts w:ascii="Garamond" w:hAnsi="Garamond" w:cs="Calibri"/>
          <w:color w:val="0D0D0D"/>
        </w:rPr>
        <w:t xml:space="preserve"> </w:t>
      </w:r>
      <w:r w:rsidR="00BE74F8" w:rsidRPr="00F600C8">
        <w:rPr>
          <w:rFonts w:ascii="Garamond" w:hAnsi="Garamond" w:cs="Calibri"/>
          <w:color w:val="0D0D0D"/>
        </w:rPr>
        <w:t>E</w:t>
      </w:r>
      <w:r w:rsidR="00A17398" w:rsidRPr="00F600C8">
        <w:rPr>
          <w:rFonts w:ascii="Garamond" w:hAnsi="Garamond" w:cs="Calibri"/>
          <w:color w:val="0D0D0D"/>
        </w:rPr>
        <w:t xml:space="preserve">ntonces ahorita por eso estoy solicitando, </w:t>
      </w:r>
      <w:r w:rsidR="00A17398" w:rsidRPr="00F600C8">
        <w:rPr>
          <w:rFonts w:ascii="Garamond" w:hAnsi="Garamond" w:cs="Calibri"/>
          <w:color w:val="0D0D0D"/>
        </w:rPr>
        <w:lastRenderedPageBreak/>
        <w:t>porque a mí no me ha llegado de acuerdo a su instrucción de la sesión pasada como ya lo vimos, usted ya dio una orden al secretario que se me diera esa información, vuelvo a repetir</w:t>
      </w:r>
      <w:r w:rsidR="00BE74F8" w:rsidRPr="00F600C8">
        <w:rPr>
          <w:rFonts w:ascii="Garamond" w:hAnsi="Garamond" w:cs="Calibri"/>
          <w:color w:val="0D0D0D"/>
        </w:rPr>
        <w:t>,</w:t>
      </w:r>
      <w:r w:rsidR="00A17398" w:rsidRPr="00F600C8">
        <w:rPr>
          <w:rFonts w:ascii="Garamond" w:hAnsi="Garamond" w:cs="Calibri"/>
          <w:color w:val="0D0D0D"/>
        </w:rPr>
        <w:t xml:space="preserve"> no la tengo, no la tenemos, estoy solicitando que se vaya a votación un receso para que puedan traer esa</w:t>
      </w:r>
      <w:r w:rsidR="005A1FCC" w:rsidRPr="00F600C8">
        <w:rPr>
          <w:rFonts w:ascii="Garamond" w:hAnsi="Garamond" w:cs="Calibri"/>
          <w:color w:val="0D0D0D"/>
        </w:rPr>
        <w:t xml:space="preserve"> información que usted ya indicó</w:t>
      </w:r>
      <w:r w:rsidR="00A17398" w:rsidRPr="00F600C8">
        <w:rPr>
          <w:rFonts w:ascii="Garamond" w:hAnsi="Garamond" w:cs="Calibri"/>
          <w:color w:val="0D0D0D"/>
        </w:rPr>
        <w:t xml:space="preserve"> hace un mes que me la dieran, hace tres semanas que me la dieran y no se me ha entregado, pero además quiero hacer valer mi facultad como regidor en el artículo veinte, donde tengo la facultad como regidor de exigir o de solicitar cualquier documento o aclaración d</w:t>
      </w:r>
      <w:r w:rsidR="00761691" w:rsidRPr="00F600C8">
        <w:rPr>
          <w:rFonts w:ascii="Garamond" w:hAnsi="Garamond" w:cs="Calibri"/>
          <w:color w:val="0D0D0D"/>
        </w:rPr>
        <w:t>e todos los servidores públicos.</w:t>
      </w:r>
      <w:r w:rsidR="00A17398" w:rsidRPr="00F600C8">
        <w:rPr>
          <w:rFonts w:ascii="Garamond" w:hAnsi="Garamond" w:cs="Calibri"/>
          <w:color w:val="0D0D0D"/>
        </w:rPr>
        <w:t xml:space="preserve"> </w:t>
      </w:r>
      <w:r w:rsidR="00761691" w:rsidRPr="00F600C8">
        <w:rPr>
          <w:rFonts w:ascii="Garamond" w:hAnsi="Garamond" w:cs="Calibri"/>
          <w:color w:val="0D0D0D"/>
        </w:rPr>
        <w:t>P</w:t>
      </w:r>
      <w:r w:rsidR="00A17398" w:rsidRPr="00F600C8">
        <w:rPr>
          <w:rFonts w:ascii="Garamond" w:hAnsi="Garamond" w:cs="Calibri"/>
          <w:color w:val="0D0D0D"/>
        </w:rPr>
        <w:t>or eso por favor le vuelvo a repetir…”.</w:t>
      </w:r>
      <w:r w:rsidR="00A17398" w:rsidRPr="00F600C8">
        <w:rPr>
          <w:rFonts w:ascii="Garamond" w:hAnsi="Garamond" w:cs="Calibri"/>
          <w:color w:val="0D0D0D"/>
          <w:lang w:val="es-ES"/>
        </w:rPr>
        <w:t xml:space="preserve"> El </w:t>
      </w:r>
      <w:r w:rsidR="0000562F" w:rsidRPr="00F600C8">
        <w:rPr>
          <w:rFonts w:ascii="Garamond" w:hAnsi="Garamond" w:cs="Calibri"/>
          <w:color w:val="000000"/>
          <w:lang w:val="es-ES"/>
        </w:rPr>
        <w:t xml:space="preserve">C. </w:t>
      </w:r>
      <w:r w:rsidR="00A17398" w:rsidRPr="00F600C8">
        <w:rPr>
          <w:rFonts w:ascii="Garamond" w:hAnsi="Garamond" w:cs="Calibri"/>
          <w:color w:val="0D0D0D"/>
          <w:lang w:val="es-ES"/>
        </w:rPr>
        <w:t>Presidente Municipal, L.A.E. Luis Alberto Michel Rodríguez</w:t>
      </w:r>
      <w:r w:rsidR="00761691" w:rsidRPr="00F600C8">
        <w:rPr>
          <w:rFonts w:ascii="Garamond" w:hAnsi="Garamond" w:cs="Calibri"/>
          <w:color w:val="0D0D0D"/>
        </w:rPr>
        <w:t>:</w:t>
      </w:r>
      <w:r w:rsidR="00A17398" w:rsidRPr="00F600C8">
        <w:rPr>
          <w:rFonts w:ascii="Garamond" w:hAnsi="Garamond" w:cs="Calibri"/>
          <w:color w:val="0D0D0D"/>
        </w:rPr>
        <w:t xml:space="preserve"> “Adelante regidor”. El </w:t>
      </w:r>
      <w:r w:rsidR="0000562F" w:rsidRPr="00F600C8">
        <w:rPr>
          <w:rFonts w:ascii="Garamond" w:hAnsi="Garamond" w:cs="Calibri"/>
          <w:color w:val="000000"/>
          <w:lang w:val="es-ES"/>
        </w:rPr>
        <w:t xml:space="preserve">C. </w:t>
      </w:r>
      <w:r w:rsidR="00A17398" w:rsidRPr="00F600C8">
        <w:rPr>
          <w:rFonts w:ascii="Garamond" w:hAnsi="Garamond" w:cs="Calibri"/>
          <w:color w:val="0D0D0D"/>
        </w:rPr>
        <w:t xml:space="preserve">Regidor </w:t>
      </w:r>
      <w:r w:rsidR="0000562F" w:rsidRPr="00F600C8">
        <w:rPr>
          <w:rFonts w:ascii="Garamond" w:hAnsi="Garamond" w:cs="Calibri"/>
          <w:color w:val="0D0D0D"/>
        </w:rPr>
        <w:t xml:space="preserve">Méd. </w:t>
      </w:r>
      <w:r w:rsidR="00A17398" w:rsidRPr="00F600C8">
        <w:rPr>
          <w:rFonts w:ascii="Garamond" w:hAnsi="Garamond" w:cs="Calibri"/>
          <w:color w:val="0D0D0D"/>
        </w:rPr>
        <w:t>Francisco Sánchez Gaet</w:t>
      </w:r>
      <w:r w:rsidR="00761691" w:rsidRPr="00F600C8">
        <w:rPr>
          <w:rFonts w:ascii="Garamond" w:hAnsi="Garamond" w:cs="Calibri"/>
          <w:color w:val="0D0D0D"/>
        </w:rPr>
        <w:t>a</w:t>
      </w:r>
      <w:r w:rsidR="000218B5" w:rsidRPr="00F600C8">
        <w:rPr>
          <w:rFonts w:ascii="Garamond" w:hAnsi="Garamond" w:cs="Calibri"/>
          <w:color w:val="0D0D0D"/>
        </w:rPr>
        <w:t>:</w:t>
      </w:r>
      <w:r w:rsidR="00761691" w:rsidRPr="00F600C8">
        <w:rPr>
          <w:rFonts w:ascii="Garamond" w:hAnsi="Garamond" w:cs="Calibri"/>
          <w:color w:val="0D0D0D"/>
        </w:rPr>
        <w:t xml:space="preserve"> “Si presidente, usted comentó que ya vio el título, é</w:t>
      </w:r>
      <w:r w:rsidR="00A17398" w:rsidRPr="00F600C8">
        <w:rPr>
          <w:rFonts w:ascii="Garamond" w:hAnsi="Garamond" w:cs="Calibri"/>
          <w:color w:val="0D0D0D"/>
        </w:rPr>
        <w:t xml:space="preserve">l aparte de ser director de </w:t>
      </w:r>
      <w:r w:rsidR="00761691" w:rsidRPr="00F600C8">
        <w:rPr>
          <w:rFonts w:ascii="Garamond" w:hAnsi="Garamond" w:cs="Calibri"/>
          <w:color w:val="0D0D0D"/>
        </w:rPr>
        <w:t xml:space="preserve">SEAPAL </w:t>
      </w:r>
      <w:r w:rsidR="00A17398" w:rsidRPr="00F600C8">
        <w:rPr>
          <w:rFonts w:ascii="Garamond" w:hAnsi="Garamond" w:cs="Calibri"/>
          <w:color w:val="0D0D0D"/>
        </w:rPr>
        <w:t>pues es</w:t>
      </w:r>
      <w:r w:rsidR="00761691" w:rsidRPr="00F600C8">
        <w:rPr>
          <w:rFonts w:ascii="Garamond" w:hAnsi="Garamond" w:cs="Calibri"/>
          <w:color w:val="0D0D0D"/>
        </w:rPr>
        <w:t>…este…</w:t>
      </w:r>
      <w:r w:rsidR="00A17398" w:rsidRPr="00F600C8">
        <w:rPr>
          <w:rFonts w:ascii="Garamond" w:hAnsi="Garamond" w:cs="Calibri"/>
          <w:color w:val="0D0D0D"/>
        </w:rPr>
        <w:t>jefe de gabinete, entonces aquí deben de tener el expediente, pues es sencillo</w:t>
      </w:r>
      <w:r w:rsidR="00761691" w:rsidRPr="00F600C8">
        <w:rPr>
          <w:rFonts w:ascii="Garamond" w:hAnsi="Garamond" w:cs="Calibri"/>
          <w:color w:val="0D0D0D"/>
        </w:rPr>
        <w:t>,</w:t>
      </w:r>
      <w:r w:rsidR="00A17398" w:rsidRPr="00F600C8">
        <w:rPr>
          <w:rFonts w:ascii="Garamond" w:hAnsi="Garamond" w:cs="Calibri"/>
          <w:color w:val="0D0D0D"/>
        </w:rPr>
        <w:t xml:space="preserve"> que ma</w:t>
      </w:r>
      <w:r w:rsidR="00761691" w:rsidRPr="00F600C8">
        <w:rPr>
          <w:rFonts w:ascii="Garamond" w:hAnsi="Garamond" w:cs="Calibri"/>
          <w:color w:val="0D0D0D"/>
        </w:rPr>
        <w:t xml:space="preserve">nden aquí a recoger el título, </w:t>
      </w:r>
      <w:r w:rsidR="00A17398" w:rsidRPr="00F600C8">
        <w:rPr>
          <w:rFonts w:ascii="Garamond" w:hAnsi="Garamond" w:cs="Calibri"/>
          <w:color w:val="0D0D0D"/>
        </w:rPr>
        <w:t>todo su expediente y aquí lo podemos verifica</w:t>
      </w:r>
      <w:r w:rsidR="00761691" w:rsidRPr="00F600C8">
        <w:rPr>
          <w:rFonts w:ascii="Garamond" w:hAnsi="Garamond" w:cs="Calibri"/>
          <w:color w:val="0D0D0D"/>
        </w:rPr>
        <w:t>r, yo creo que es algo sencillo, más que usted ya reviso…</w:t>
      </w:r>
      <w:r w:rsidR="00A17398" w:rsidRPr="00F600C8">
        <w:rPr>
          <w:rFonts w:ascii="Garamond" w:hAnsi="Garamond" w:cs="Calibri"/>
          <w:color w:val="0D0D0D"/>
        </w:rPr>
        <w:t>ya reviso los documentos</w:t>
      </w:r>
      <w:r w:rsidR="00761691" w:rsidRPr="00F600C8">
        <w:rPr>
          <w:rFonts w:ascii="Garamond" w:hAnsi="Garamond" w:cs="Calibri"/>
          <w:color w:val="0D0D0D"/>
        </w:rPr>
        <w:t>,</w:t>
      </w:r>
      <w:r w:rsidR="00A17398" w:rsidRPr="00F600C8">
        <w:rPr>
          <w:rFonts w:ascii="Garamond" w:hAnsi="Garamond" w:cs="Calibri"/>
          <w:color w:val="0D0D0D"/>
        </w:rPr>
        <w:t xml:space="preserve"> ya vi</w:t>
      </w:r>
      <w:r w:rsidR="00761691" w:rsidRPr="00F600C8">
        <w:rPr>
          <w:rFonts w:ascii="Garamond" w:hAnsi="Garamond" w:cs="Calibri"/>
          <w:color w:val="0D0D0D"/>
        </w:rPr>
        <w:t xml:space="preserve">o que si tiene título, </w:t>
      </w:r>
      <w:r w:rsidR="00F900F2">
        <w:rPr>
          <w:rFonts w:ascii="Garamond" w:hAnsi="Garamond" w:cs="Calibri"/>
          <w:color w:val="0D0D0D"/>
        </w:rPr>
        <w:t>cua</w:t>
      </w:r>
      <w:r w:rsidR="001979BB" w:rsidRPr="00F900F2">
        <w:rPr>
          <w:rFonts w:ascii="Garamond" w:hAnsi="Garamond" w:cs="Calibri"/>
          <w:color w:val="0D0D0D"/>
        </w:rPr>
        <w:t>nto</w:t>
      </w:r>
      <w:r w:rsidR="00A17398" w:rsidRPr="00F900F2">
        <w:rPr>
          <w:rFonts w:ascii="Garamond" w:hAnsi="Garamond" w:cs="Calibri"/>
          <w:color w:val="0D0D0D"/>
        </w:rPr>
        <w:t xml:space="preserve"> nos tardamos en que </w:t>
      </w:r>
      <w:r w:rsidR="00A17398" w:rsidRPr="00E05C24">
        <w:rPr>
          <w:rFonts w:ascii="Garamond" w:hAnsi="Garamond" w:cs="Calibri"/>
          <w:color w:val="0D0D0D"/>
        </w:rPr>
        <w:t>bajen</w:t>
      </w:r>
      <w:r w:rsidR="00A17398" w:rsidRPr="00F900F2">
        <w:rPr>
          <w:rFonts w:ascii="Garamond" w:hAnsi="Garamond" w:cs="Calibri"/>
          <w:color w:val="0D0D0D"/>
        </w:rPr>
        <w:t xml:space="preserve"> aquí a oficialía y traigan los documentos,</w:t>
      </w:r>
      <w:r w:rsidR="00A17398" w:rsidRPr="00F600C8">
        <w:rPr>
          <w:rFonts w:ascii="Garamond" w:hAnsi="Garamond" w:cs="Calibri"/>
          <w:color w:val="0D0D0D"/>
        </w:rPr>
        <w:t xml:space="preserve"> el expediente”. La </w:t>
      </w:r>
      <w:r w:rsidR="0000562F" w:rsidRPr="00F600C8">
        <w:rPr>
          <w:rFonts w:ascii="Garamond" w:hAnsi="Garamond" w:cs="Calibri"/>
          <w:color w:val="000000"/>
          <w:lang w:val="es-ES"/>
        </w:rPr>
        <w:t xml:space="preserve">C. </w:t>
      </w:r>
      <w:r w:rsidR="00A17398" w:rsidRPr="00F600C8">
        <w:rPr>
          <w:rFonts w:ascii="Garamond" w:hAnsi="Garamond" w:cs="Calibri"/>
          <w:color w:val="0D0D0D"/>
        </w:rPr>
        <w:t xml:space="preserve">Regidora </w:t>
      </w:r>
      <w:r w:rsidR="0000562F" w:rsidRPr="00F600C8">
        <w:rPr>
          <w:rFonts w:ascii="Garamond" w:hAnsi="Garamond" w:cs="Calibri"/>
          <w:color w:val="0D0D0D"/>
        </w:rPr>
        <w:t xml:space="preserve">Lic. </w:t>
      </w:r>
      <w:r w:rsidR="00761691" w:rsidRPr="00F600C8">
        <w:rPr>
          <w:rFonts w:ascii="Garamond" w:hAnsi="Garamond" w:cs="Calibri"/>
          <w:color w:val="0D0D0D"/>
        </w:rPr>
        <w:t>Carla Verenice Esparza Quintero:</w:t>
      </w:r>
      <w:r w:rsidR="00A17398" w:rsidRPr="00F600C8">
        <w:rPr>
          <w:rFonts w:ascii="Garamond" w:hAnsi="Garamond" w:cs="Calibri"/>
          <w:color w:val="0D0D0D"/>
        </w:rPr>
        <w:t xml:space="preserve"> “Además que no he terminado, solo estoy solicitando el receso p</w:t>
      </w:r>
      <w:r w:rsidR="00761691" w:rsidRPr="00F600C8">
        <w:rPr>
          <w:rFonts w:ascii="Garamond" w:hAnsi="Garamond" w:cs="Calibri"/>
          <w:color w:val="0D0D0D"/>
        </w:rPr>
        <w:t>ara continuar con mi iniciativa.</w:t>
      </w:r>
      <w:r w:rsidR="00A17398" w:rsidRPr="00F600C8">
        <w:rPr>
          <w:rFonts w:ascii="Garamond" w:hAnsi="Garamond" w:cs="Calibri"/>
          <w:color w:val="0D0D0D"/>
        </w:rPr>
        <w:t xml:space="preserve"> </w:t>
      </w:r>
      <w:r w:rsidR="00761691" w:rsidRPr="00F600C8">
        <w:rPr>
          <w:rFonts w:ascii="Garamond" w:hAnsi="Garamond" w:cs="Calibri"/>
          <w:color w:val="0D0D0D"/>
        </w:rPr>
        <w:t>L</w:t>
      </w:r>
      <w:r w:rsidR="00A17398" w:rsidRPr="00F600C8">
        <w:rPr>
          <w:rFonts w:ascii="Garamond" w:hAnsi="Garamond" w:cs="Calibri"/>
          <w:color w:val="0D0D0D"/>
        </w:rPr>
        <w:t xml:space="preserve">e estoy pidiendo que sometamos a </w:t>
      </w:r>
      <w:r w:rsidR="00761691" w:rsidRPr="00F600C8">
        <w:rPr>
          <w:rFonts w:ascii="Garamond" w:hAnsi="Garamond" w:cs="Calibri"/>
          <w:color w:val="0D0D0D"/>
        </w:rPr>
        <w:t>votación</w:t>
      </w:r>
      <w:r w:rsidR="00A17398" w:rsidRPr="00F600C8">
        <w:rPr>
          <w:rFonts w:ascii="Garamond" w:hAnsi="Garamond" w:cs="Calibri"/>
          <w:color w:val="0D0D0D"/>
        </w:rPr>
        <w:t xml:space="preserve"> todos los compañeros</w:t>
      </w:r>
      <w:r w:rsidR="00761691" w:rsidRPr="00F600C8">
        <w:rPr>
          <w:rFonts w:ascii="Garamond" w:hAnsi="Garamond" w:cs="Calibri"/>
          <w:color w:val="0D0D0D"/>
        </w:rPr>
        <w:t>,</w:t>
      </w:r>
      <w:r w:rsidR="00A17398" w:rsidRPr="00F600C8">
        <w:rPr>
          <w:rFonts w:ascii="Garamond" w:hAnsi="Garamond" w:cs="Calibri"/>
          <w:color w:val="0D0D0D"/>
        </w:rPr>
        <w:t xml:space="preserve"> somos dieciséis ediles</w:t>
      </w:r>
      <w:r w:rsidR="00761691" w:rsidRPr="00F600C8">
        <w:rPr>
          <w:rFonts w:ascii="Garamond" w:hAnsi="Garamond" w:cs="Calibri"/>
          <w:color w:val="0D0D0D"/>
        </w:rPr>
        <w:t>,</w:t>
      </w:r>
      <w:r w:rsidR="00A17398" w:rsidRPr="00F600C8">
        <w:rPr>
          <w:rFonts w:ascii="Garamond" w:hAnsi="Garamond" w:cs="Calibri"/>
          <w:color w:val="0D0D0D"/>
        </w:rPr>
        <w:t xml:space="preserve"> para p</w:t>
      </w:r>
      <w:r w:rsidR="0000562F" w:rsidRPr="00F600C8">
        <w:rPr>
          <w:rFonts w:ascii="Garamond" w:hAnsi="Garamond" w:cs="Calibri"/>
          <w:color w:val="0D0D0D"/>
        </w:rPr>
        <w:t>oder ir a receso, sino una hora</w:t>
      </w:r>
      <w:r w:rsidR="00A17398" w:rsidRPr="00F600C8">
        <w:rPr>
          <w:rFonts w:ascii="Garamond" w:hAnsi="Garamond" w:cs="Calibri"/>
          <w:color w:val="0D0D0D"/>
        </w:rPr>
        <w:t xml:space="preserve"> pues lo que tarden en traer el documento que usted ya tiene”.</w:t>
      </w:r>
      <w:r w:rsidR="00A17398" w:rsidRPr="00F600C8">
        <w:rPr>
          <w:rFonts w:ascii="Garamond" w:hAnsi="Garamond" w:cs="Calibri"/>
          <w:color w:val="0D0D0D"/>
          <w:lang w:val="es-ES"/>
        </w:rPr>
        <w:t xml:space="preserve"> El </w:t>
      </w:r>
      <w:r w:rsidR="0000562F" w:rsidRPr="00F600C8">
        <w:rPr>
          <w:rFonts w:ascii="Garamond" w:hAnsi="Garamond" w:cs="Calibri"/>
          <w:color w:val="000000"/>
          <w:lang w:val="es-ES"/>
        </w:rPr>
        <w:t xml:space="preserve">C. </w:t>
      </w:r>
      <w:r w:rsidR="00A17398" w:rsidRPr="00F600C8">
        <w:rPr>
          <w:rFonts w:ascii="Garamond" w:hAnsi="Garamond" w:cs="Calibri"/>
          <w:color w:val="0D0D0D"/>
          <w:lang w:val="es-ES"/>
        </w:rPr>
        <w:t>Presidente Municipal, L.A.E. Luis Alberto Michel Rodríguez</w:t>
      </w:r>
      <w:r w:rsidR="000218B5" w:rsidRPr="00F600C8">
        <w:rPr>
          <w:rFonts w:ascii="Garamond" w:hAnsi="Garamond" w:cs="Calibri"/>
          <w:color w:val="0D0D0D"/>
        </w:rPr>
        <w:t>:</w:t>
      </w:r>
      <w:r w:rsidR="00A17398" w:rsidRPr="00F600C8">
        <w:rPr>
          <w:rFonts w:ascii="Garamond" w:hAnsi="Garamond" w:cs="Calibri"/>
          <w:color w:val="0D0D0D"/>
        </w:rPr>
        <w:t xml:space="preserve"> “Regidor Diego”. El </w:t>
      </w:r>
      <w:r w:rsidR="0000562F" w:rsidRPr="00F600C8">
        <w:rPr>
          <w:rFonts w:ascii="Garamond" w:hAnsi="Garamond" w:cs="Calibri"/>
          <w:color w:val="000000"/>
          <w:lang w:val="es-ES"/>
        </w:rPr>
        <w:t xml:space="preserve">C. </w:t>
      </w:r>
      <w:r w:rsidR="00A17398" w:rsidRPr="00F600C8">
        <w:rPr>
          <w:rFonts w:ascii="Garamond" w:hAnsi="Garamond" w:cs="Calibri"/>
          <w:color w:val="0D0D0D"/>
        </w:rPr>
        <w:t xml:space="preserve">Regidor </w:t>
      </w:r>
      <w:r w:rsidR="0000562F" w:rsidRPr="00F600C8">
        <w:rPr>
          <w:rFonts w:ascii="Garamond" w:hAnsi="Garamond" w:cs="Calibri"/>
          <w:color w:val="0D0D0D"/>
        </w:rPr>
        <w:t xml:space="preserve">Lic. </w:t>
      </w:r>
      <w:r w:rsidR="00A17398" w:rsidRPr="00F600C8">
        <w:rPr>
          <w:rFonts w:ascii="Garamond" w:hAnsi="Garamond" w:cs="Calibri"/>
          <w:color w:val="0D0D0D"/>
        </w:rPr>
        <w:t>Diego Fran</w:t>
      </w:r>
      <w:r w:rsidR="00761691" w:rsidRPr="00F600C8">
        <w:rPr>
          <w:rFonts w:ascii="Garamond" w:hAnsi="Garamond" w:cs="Calibri"/>
          <w:color w:val="0D0D0D"/>
        </w:rPr>
        <w:t>co Jiménez: “Gracias.</w:t>
      </w:r>
      <w:r w:rsidR="00A17398" w:rsidRPr="00F600C8">
        <w:rPr>
          <w:rFonts w:ascii="Garamond" w:hAnsi="Garamond" w:cs="Calibri"/>
          <w:color w:val="0D0D0D"/>
        </w:rPr>
        <w:t xml:space="preserve"> </w:t>
      </w:r>
      <w:r w:rsidR="00761691" w:rsidRPr="00F600C8">
        <w:rPr>
          <w:rFonts w:ascii="Garamond" w:hAnsi="Garamond" w:cs="Calibri"/>
          <w:color w:val="0D0D0D"/>
        </w:rPr>
        <w:t>Y</w:t>
      </w:r>
      <w:r w:rsidR="00A17398" w:rsidRPr="00F600C8">
        <w:rPr>
          <w:rFonts w:ascii="Garamond" w:hAnsi="Garamond" w:cs="Calibri"/>
          <w:color w:val="0D0D0D"/>
        </w:rPr>
        <w:t xml:space="preserve">o creo que escuchando al presidente y siendo un área de un organismo público descentralizado, el cual el nombramiento va a propuesta del presidente municipal, el responsable del nombramiento es el alcalde </w:t>
      </w:r>
      <w:r w:rsidR="00761691" w:rsidRPr="00F600C8">
        <w:rPr>
          <w:rFonts w:ascii="Garamond" w:hAnsi="Garamond" w:cs="Calibri"/>
          <w:color w:val="0D0D0D"/>
        </w:rPr>
        <w:t>¿</w:t>
      </w:r>
      <w:r w:rsidR="00A17398" w:rsidRPr="00F600C8">
        <w:rPr>
          <w:rFonts w:ascii="Garamond" w:hAnsi="Garamond" w:cs="Calibri"/>
          <w:color w:val="0D0D0D"/>
        </w:rPr>
        <w:t>no</w:t>
      </w:r>
      <w:proofErr w:type="gramStart"/>
      <w:r w:rsidR="00761691" w:rsidRPr="00F600C8">
        <w:rPr>
          <w:rFonts w:ascii="Garamond" w:hAnsi="Garamond" w:cs="Calibri"/>
          <w:color w:val="0D0D0D"/>
        </w:rPr>
        <w:t>?</w:t>
      </w:r>
      <w:r w:rsidR="00E66EBD" w:rsidRPr="00F600C8">
        <w:rPr>
          <w:rFonts w:ascii="Garamond" w:hAnsi="Garamond" w:cs="Calibri"/>
          <w:color w:val="0D0D0D"/>
        </w:rPr>
        <w:t>.</w:t>
      </w:r>
      <w:proofErr w:type="gramEnd"/>
      <w:r w:rsidR="00A17398" w:rsidRPr="00F600C8">
        <w:rPr>
          <w:rFonts w:ascii="Garamond" w:hAnsi="Garamond" w:cs="Calibri"/>
          <w:color w:val="0D0D0D"/>
        </w:rPr>
        <w:t xml:space="preserve"> </w:t>
      </w:r>
      <w:r w:rsidR="00E66EBD" w:rsidRPr="00F600C8">
        <w:rPr>
          <w:rFonts w:ascii="Garamond" w:hAnsi="Garamond" w:cs="Calibri"/>
          <w:color w:val="0D0D0D"/>
        </w:rPr>
        <w:t>T</w:t>
      </w:r>
      <w:r w:rsidR="00A17398" w:rsidRPr="00F600C8">
        <w:rPr>
          <w:rFonts w:ascii="Garamond" w:hAnsi="Garamond" w:cs="Calibri"/>
          <w:color w:val="0D0D0D"/>
        </w:rPr>
        <w:t>enemos una comisión del</w:t>
      </w:r>
      <w:r w:rsidR="00761691" w:rsidRPr="00F600C8">
        <w:rPr>
          <w:rFonts w:ascii="Garamond" w:hAnsi="Garamond" w:cs="Calibri"/>
          <w:color w:val="0D0D0D"/>
        </w:rPr>
        <w:t xml:space="preserve"> agua que preside el r</w:t>
      </w:r>
      <w:r w:rsidR="00A17398" w:rsidRPr="00F600C8">
        <w:rPr>
          <w:rFonts w:ascii="Garamond" w:hAnsi="Garamond" w:cs="Calibri"/>
          <w:color w:val="0D0D0D"/>
        </w:rPr>
        <w:t>eg</w:t>
      </w:r>
      <w:r w:rsidR="00761691" w:rsidRPr="00F600C8">
        <w:rPr>
          <w:rFonts w:ascii="Garamond" w:hAnsi="Garamond" w:cs="Calibri"/>
          <w:color w:val="0D0D0D"/>
        </w:rPr>
        <w:t>idor José Rodríguez que podría é</w:t>
      </w:r>
      <w:r w:rsidR="00A17398" w:rsidRPr="00F600C8">
        <w:rPr>
          <w:rFonts w:ascii="Garamond" w:hAnsi="Garamond" w:cs="Calibri"/>
          <w:color w:val="0D0D0D"/>
        </w:rPr>
        <w:t>l validar esto, yo coincido con lo que comenta el alcalde en la conformación de que nosotros tenemos ciertas responsabilidades y obligaciones dentro de cabildo, má</w:t>
      </w:r>
      <w:r w:rsidR="00E66EBD" w:rsidRPr="00F600C8">
        <w:rPr>
          <w:rFonts w:ascii="Garamond" w:hAnsi="Garamond" w:cs="Calibri"/>
          <w:color w:val="0D0D0D"/>
        </w:rPr>
        <w:t>s sin embargo considero que quié</w:t>
      </w:r>
      <w:r w:rsidR="00A17398" w:rsidRPr="00F600C8">
        <w:rPr>
          <w:rFonts w:ascii="Garamond" w:hAnsi="Garamond" w:cs="Calibri"/>
          <w:color w:val="0D0D0D"/>
        </w:rPr>
        <w:t xml:space="preserve">n es la autoridad responsable del nombramiento y si existiera un delito como lo comenta usted, pues sería el alcalde, quien es quien nombra a la persona propuesta para ser quien presida el organismo público descentralizado llamado </w:t>
      </w:r>
      <w:r w:rsidR="00761691" w:rsidRPr="00F600C8">
        <w:rPr>
          <w:rFonts w:ascii="Garamond" w:hAnsi="Garamond" w:cs="Calibri"/>
          <w:color w:val="0D0D0D"/>
        </w:rPr>
        <w:t>SEAPAL</w:t>
      </w:r>
      <w:r w:rsidR="00A17398" w:rsidRPr="00F600C8">
        <w:rPr>
          <w:rFonts w:ascii="Garamond" w:hAnsi="Garamond" w:cs="Calibri"/>
          <w:color w:val="0D0D0D"/>
        </w:rPr>
        <w:t xml:space="preserve"> </w:t>
      </w:r>
      <w:r w:rsidR="00761691" w:rsidRPr="00F600C8">
        <w:rPr>
          <w:rFonts w:ascii="Garamond" w:hAnsi="Garamond" w:cs="Calibri"/>
          <w:color w:val="0D0D0D"/>
        </w:rPr>
        <w:t>¿</w:t>
      </w:r>
      <w:r w:rsidR="00A17398" w:rsidRPr="00F600C8">
        <w:rPr>
          <w:rFonts w:ascii="Garamond" w:hAnsi="Garamond" w:cs="Calibri"/>
          <w:color w:val="0D0D0D"/>
        </w:rPr>
        <w:t>no</w:t>
      </w:r>
      <w:r w:rsidR="00761691" w:rsidRPr="00F600C8">
        <w:rPr>
          <w:rFonts w:ascii="Garamond" w:hAnsi="Garamond" w:cs="Calibri"/>
          <w:color w:val="0D0D0D"/>
        </w:rPr>
        <w:t>?</w:t>
      </w:r>
      <w:r w:rsidR="00A17398" w:rsidRPr="00F600C8">
        <w:rPr>
          <w:rFonts w:ascii="Garamond" w:hAnsi="Garamond" w:cs="Calibri"/>
          <w:color w:val="0D0D0D"/>
        </w:rPr>
        <w:t>, esto con el fin de que si existe algún procedimiento, pues que se lleve a cabo conforme a lo que establecen los lineamientos y los reglamentos, no dando de mal el esfuerzo que usted señala en base a los contenidos que manejan los escritos y los anexos</w:t>
      </w:r>
      <w:r w:rsidR="00761691" w:rsidRPr="00F600C8">
        <w:rPr>
          <w:rFonts w:ascii="Garamond" w:hAnsi="Garamond" w:cs="Calibri"/>
          <w:color w:val="0D0D0D"/>
        </w:rPr>
        <w:t>,</w:t>
      </w:r>
      <w:r w:rsidR="00A17398" w:rsidRPr="00F600C8">
        <w:rPr>
          <w:rFonts w:ascii="Garamond" w:hAnsi="Garamond" w:cs="Calibri"/>
          <w:color w:val="0D0D0D"/>
        </w:rPr>
        <w:t xml:space="preserve"> que la verdad es que no alcanzamos ni a leerlos, trae un chorro de anexos, ahí vamos de acuerdo a lo que va en la lectura, solo si c</w:t>
      </w:r>
      <w:r w:rsidR="00761691" w:rsidRPr="00F600C8">
        <w:rPr>
          <w:rFonts w:ascii="Garamond" w:hAnsi="Garamond" w:cs="Calibri"/>
          <w:color w:val="0D0D0D"/>
        </w:rPr>
        <w:t>reo que también tenemos en este…</w:t>
      </w:r>
      <w:r w:rsidR="00A17398" w:rsidRPr="00F600C8">
        <w:rPr>
          <w:rFonts w:ascii="Garamond" w:hAnsi="Garamond" w:cs="Calibri"/>
          <w:color w:val="0D0D0D"/>
        </w:rPr>
        <w:t xml:space="preserve">en este </w:t>
      </w:r>
      <w:r w:rsidR="00761691" w:rsidRPr="00F600C8">
        <w:rPr>
          <w:rFonts w:ascii="Garamond" w:hAnsi="Garamond" w:cs="Calibri"/>
          <w:color w:val="0D0D0D"/>
        </w:rPr>
        <w:t>cabildo,</w:t>
      </w:r>
      <w:r w:rsidR="00A17398" w:rsidRPr="00F600C8">
        <w:rPr>
          <w:rFonts w:ascii="Garamond" w:hAnsi="Garamond" w:cs="Calibri"/>
          <w:color w:val="0D0D0D"/>
        </w:rPr>
        <w:t xml:space="preserve"> pues un responsable de la comisión del agua, que también es parte de esto el hacer la responsabilidad de que él también se involucre en el procedimiento que usted </w:t>
      </w:r>
      <w:r w:rsidR="00761691" w:rsidRPr="00F600C8">
        <w:rPr>
          <w:rFonts w:ascii="Garamond" w:hAnsi="Garamond" w:cs="Calibri"/>
          <w:color w:val="0D0D0D"/>
        </w:rPr>
        <w:t>señala y si el nombramiento está</w:t>
      </w:r>
      <w:r w:rsidR="00A17398" w:rsidRPr="00F600C8">
        <w:rPr>
          <w:rFonts w:ascii="Garamond" w:hAnsi="Garamond" w:cs="Calibri"/>
          <w:color w:val="0D0D0D"/>
        </w:rPr>
        <w:t>, pues yo creo que no tendríamos problema en verlo, más sin embargo si dejar en claro que el nombramiento es responsabilidad del alcalde</w:t>
      </w:r>
      <w:r w:rsidR="002227CF">
        <w:rPr>
          <w:rFonts w:ascii="Garamond" w:hAnsi="Garamond" w:cs="Calibri"/>
          <w:color w:val="0D0D0D"/>
        </w:rPr>
        <w:t>,</w:t>
      </w:r>
      <w:r w:rsidR="00A17398" w:rsidRPr="00F600C8">
        <w:rPr>
          <w:rFonts w:ascii="Garamond" w:hAnsi="Garamond" w:cs="Calibri"/>
          <w:color w:val="0D0D0D"/>
        </w:rPr>
        <w:t xml:space="preserve"> porque fue propuesta </w:t>
      </w:r>
      <w:r w:rsidR="00E66EBD" w:rsidRPr="00F600C8">
        <w:rPr>
          <w:rFonts w:ascii="Garamond" w:hAnsi="Garamond" w:cs="Calibri"/>
          <w:color w:val="0D0D0D"/>
        </w:rPr>
        <w:t>de él</w:t>
      </w:r>
      <w:r w:rsidR="00761691" w:rsidRPr="00F600C8">
        <w:rPr>
          <w:rFonts w:ascii="Garamond" w:hAnsi="Garamond" w:cs="Calibri"/>
          <w:color w:val="0D0D0D"/>
        </w:rPr>
        <w:t xml:space="preserve"> ante </w:t>
      </w:r>
      <w:r w:rsidR="00A17398" w:rsidRPr="00F600C8">
        <w:rPr>
          <w:rFonts w:ascii="Garamond" w:hAnsi="Garamond" w:cs="Calibri"/>
          <w:color w:val="0D0D0D"/>
        </w:rPr>
        <w:t>el consejo del orga</w:t>
      </w:r>
      <w:r w:rsidR="00E66EBD" w:rsidRPr="00F600C8">
        <w:rPr>
          <w:rFonts w:ascii="Garamond" w:hAnsi="Garamond" w:cs="Calibri"/>
          <w:color w:val="0D0D0D"/>
        </w:rPr>
        <w:t>ni</w:t>
      </w:r>
      <w:r w:rsidR="00A17398" w:rsidRPr="00F600C8">
        <w:rPr>
          <w:rFonts w:ascii="Garamond" w:hAnsi="Garamond" w:cs="Calibri"/>
          <w:color w:val="0D0D0D"/>
        </w:rPr>
        <w:t>smo, que es el órgano que determina la dirección del or</w:t>
      </w:r>
      <w:r w:rsidR="00E66EBD" w:rsidRPr="00F600C8">
        <w:rPr>
          <w:rFonts w:ascii="Garamond" w:hAnsi="Garamond" w:cs="Calibri"/>
          <w:color w:val="0D0D0D"/>
        </w:rPr>
        <w:t>ganismo público descentralizado.</w:t>
      </w:r>
      <w:r w:rsidR="00A17398" w:rsidRPr="00F600C8">
        <w:rPr>
          <w:rFonts w:ascii="Garamond" w:hAnsi="Garamond" w:cs="Calibri"/>
          <w:color w:val="0D0D0D"/>
        </w:rPr>
        <w:t xml:space="preserve"> </w:t>
      </w:r>
      <w:r w:rsidR="00E66EBD" w:rsidRPr="00F600C8">
        <w:rPr>
          <w:rFonts w:ascii="Garamond" w:hAnsi="Garamond" w:cs="Calibri"/>
          <w:color w:val="0D0D0D"/>
        </w:rPr>
        <w:t>E</w:t>
      </w:r>
      <w:r w:rsidR="00A17398" w:rsidRPr="00F600C8">
        <w:rPr>
          <w:rFonts w:ascii="Garamond" w:hAnsi="Garamond" w:cs="Calibri"/>
          <w:color w:val="0D0D0D"/>
        </w:rPr>
        <w:t xml:space="preserve">s una opinión, creo que todos tienen un abogado cerquita, lo podemos definir si aquí usted es abogada, yo veo su expediente completo, es simplemente que determine si tiene o no tiene título que es lo que usted conforma, pero creo que la autoridad para determinarlo no somos ahorita nosotros, sino el organismo”. La </w:t>
      </w:r>
      <w:r w:rsidR="0000562F" w:rsidRPr="00F600C8">
        <w:rPr>
          <w:rFonts w:ascii="Garamond" w:hAnsi="Garamond" w:cs="Calibri"/>
          <w:color w:val="000000"/>
          <w:lang w:val="es-ES"/>
        </w:rPr>
        <w:t xml:space="preserve">C. </w:t>
      </w:r>
      <w:r w:rsidR="00A17398" w:rsidRPr="00F600C8">
        <w:rPr>
          <w:rFonts w:ascii="Garamond" w:hAnsi="Garamond" w:cs="Calibri"/>
          <w:color w:val="0D0D0D"/>
        </w:rPr>
        <w:t xml:space="preserve">Regidora </w:t>
      </w:r>
      <w:r w:rsidR="0000562F" w:rsidRPr="00F600C8">
        <w:rPr>
          <w:rFonts w:ascii="Garamond" w:hAnsi="Garamond" w:cs="Calibri"/>
          <w:color w:val="0D0D0D"/>
        </w:rPr>
        <w:t xml:space="preserve">Lic. </w:t>
      </w:r>
      <w:r w:rsidR="00A17398" w:rsidRPr="00F600C8">
        <w:rPr>
          <w:rFonts w:ascii="Garamond" w:hAnsi="Garamond" w:cs="Calibri"/>
          <w:color w:val="0D0D0D"/>
        </w:rPr>
        <w:t>Carla Verenice Esparza Quintero</w:t>
      </w:r>
      <w:r w:rsidR="000218B5" w:rsidRPr="00F600C8">
        <w:rPr>
          <w:rFonts w:ascii="Garamond" w:hAnsi="Garamond" w:cs="Calibri"/>
          <w:color w:val="0D0D0D"/>
        </w:rPr>
        <w:t>:</w:t>
      </w:r>
      <w:r w:rsidR="00A17398" w:rsidRPr="00F600C8">
        <w:rPr>
          <w:rFonts w:ascii="Garamond" w:hAnsi="Garamond" w:cs="Calibri"/>
          <w:color w:val="0D0D0D"/>
        </w:rPr>
        <w:t xml:space="preserve"> “Gracias compañero regidor, </w:t>
      </w:r>
      <w:r w:rsidR="00761691" w:rsidRPr="00F600C8">
        <w:rPr>
          <w:rFonts w:ascii="Garamond" w:hAnsi="Garamond" w:cs="Calibri"/>
          <w:color w:val="0D0D0D"/>
        </w:rPr>
        <w:t>este…</w:t>
      </w:r>
      <w:r w:rsidR="00A17398" w:rsidRPr="00F600C8">
        <w:rPr>
          <w:rFonts w:ascii="Garamond" w:hAnsi="Garamond" w:cs="Calibri"/>
          <w:color w:val="0D0D0D"/>
        </w:rPr>
        <w:t xml:space="preserve">estoy de acuerdo con tu idea, nada más que ahorita no estamos sesionando para aprobar el nombramiento del titular de </w:t>
      </w:r>
      <w:r w:rsidR="00761691" w:rsidRPr="00F600C8">
        <w:rPr>
          <w:rFonts w:ascii="Garamond" w:hAnsi="Garamond" w:cs="Calibri"/>
          <w:color w:val="0D0D0D"/>
        </w:rPr>
        <w:t>SEAPAL</w:t>
      </w:r>
      <w:r w:rsidR="00A17398" w:rsidRPr="00F600C8">
        <w:rPr>
          <w:rFonts w:ascii="Garamond" w:hAnsi="Garamond" w:cs="Calibri"/>
          <w:color w:val="0D0D0D"/>
        </w:rPr>
        <w:t>, que es la facultad del presidente, él ya fue nombrado y estoy como bien dices compañero, no has l</w:t>
      </w:r>
      <w:r w:rsidR="00DC5B0A" w:rsidRPr="00F600C8">
        <w:rPr>
          <w:rFonts w:ascii="Garamond" w:hAnsi="Garamond" w:cs="Calibri"/>
          <w:color w:val="0D0D0D"/>
        </w:rPr>
        <w:t xml:space="preserve">eído los anexos que te compartí”. El </w:t>
      </w:r>
      <w:r w:rsidR="0000562F" w:rsidRPr="00F600C8">
        <w:rPr>
          <w:rFonts w:ascii="Garamond" w:hAnsi="Garamond" w:cs="Calibri"/>
          <w:color w:val="000000"/>
          <w:lang w:val="es-ES"/>
        </w:rPr>
        <w:t xml:space="preserve">C. </w:t>
      </w:r>
      <w:r w:rsidR="00DC5B0A" w:rsidRPr="00F600C8">
        <w:rPr>
          <w:rFonts w:ascii="Garamond" w:hAnsi="Garamond" w:cs="Calibri"/>
          <w:color w:val="0D0D0D"/>
        </w:rPr>
        <w:t xml:space="preserve">Regidor </w:t>
      </w:r>
      <w:r w:rsidR="0000562F" w:rsidRPr="00F600C8">
        <w:rPr>
          <w:rFonts w:ascii="Garamond" w:hAnsi="Garamond" w:cs="Calibri"/>
          <w:color w:val="0D0D0D"/>
        </w:rPr>
        <w:t xml:space="preserve">Lic. </w:t>
      </w:r>
      <w:r w:rsidR="00DC5B0A" w:rsidRPr="00F600C8">
        <w:rPr>
          <w:rFonts w:ascii="Garamond" w:hAnsi="Garamond" w:cs="Calibri"/>
          <w:color w:val="0D0D0D"/>
        </w:rPr>
        <w:t xml:space="preserve">Diego Franco Jiménez: “Voy en partes”. La </w:t>
      </w:r>
      <w:r w:rsidR="0000562F" w:rsidRPr="00F600C8">
        <w:rPr>
          <w:rFonts w:ascii="Garamond" w:hAnsi="Garamond" w:cs="Calibri"/>
          <w:color w:val="000000"/>
          <w:lang w:val="es-ES"/>
        </w:rPr>
        <w:t xml:space="preserve">C. </w:t>
      </w:r>
      <w:r w:rsidR="00DC5B0A" w:rsidRPr="00F600C8">
        <w:rPr>
          <w:rFonts w:ascii="Garamond" w:hAnsi="Garamond" w:cs="Calibri"/>
          <w:color w:val="0D0D0D"/>
        </w:rPr>
        <w:t xml:space="preserve">Regidora </w:t>
      </w:r>
      <w:r w:rsidR="0000562F" w:rsidRPr="00F600C8">
        <w:rPr>
          <w:rFonts w:ascii="Garamond" w:hAnsi="Garamond" w:cs="Calibri"/>
          <w:color w:val="0D0D0D"/>
        </w:rPr>
        <w:t xml:space="preserve">Lic. </w:t>
      </w:r>
      <w:r w:rsidR="00DC5B0A" w:rsidRPr="00F600C8">
        <w:rPr>
          <w:rFonts w:ascii="Garamond" w:hAnsi="Garamond" w:cs="Calibri"/>
          <w:color w:val="0D0D0D"/>
        </w:rPr>
        <w:t>Carla Verenice Esparza Quintero: “E</w:t>
      </w:r>
      <w:r w:rsidR="00A17398" w:rsidRPr="00F600C8">
        <w:rPr>
          <w:rFonts w:ascii="Garamond" w:hAnsi="Garamond" w:cs="Calibri"/>
          <w:color w:val="0D0D0D"/>
        </w:rPr>
        <w:t>xacto</w:t>
      </w:r>
      <w:r w:rsidR="00761691" w:rsidRPr="00F600C8">
        <w:rPr>
          <w:rFonts w:ascii="Garamond" w:hAnsi="Garamond" w:cs="Calibri"/>
          <w:color w:val="0D0D0D"/>
        </w:rPr>
        <w:t>,</w:t>
      </w:r>
      <w:r w:rsidR="00A17398" w:rsidRPr="00F600C8">
        <w:rPr>
          <w:rFonts w:ascii="Garamond" w:hAnsi="Garamond" w:cs="Calibri"/>
          <w:color w:val="0D0D0D"/>
        </w:rPr>
        <w:t xml:space="preserve"> por eso, de acuerdo como vamos, vamos en partes, por eso estoy solicitando se someta a votación</w:t>
      </w:r>
      <w:r w:rsidR="00DC5B0A" w:rsidRPr="00F600C8">
        <w:rPr>
          <w:rFonts w:ascii="Garamond" w:hAnsi="Garamond" w:cs="Calibri"/>
          <w:color w:val="0D0D0D"/>
        </w:rPr>
        <w:t xml:space="preserve"> el</w:t>
      </w:r>
      <w:r w:rsidR="00A17398" w:rsidRPr="00F600C8">
        <w:rPr>
          <w:rFonts w:ascii="Garamond" w:hAnsi="Garamond" w:cs="Calibri"/>
          <w:color w:val="0D0D0D"/>
        </w:rPr>
        <w:t>…”.</w:t>
      </w:r>
      <w:r w:rsidR="00A17398" w:rsidRPr="00F600C8">
        <w:rPr>
          <w:rFonts w:ascii="Garamond" w:hAnsi="Garamond" w:cs="Calibri"/>
          <w:color w:val="0D0D0D"/>
          <w:lang w:val="es-ES"/>
        </w:rPr>
        <w:t xml:space="preserve"> El </w:t>
      </w:r>
      <w:r w:rsidR="0000562F" w:rsidRPr="00F600C8">
        <w:rPr>
          <w:rFonts w:ascii="Garamond" w:hAnsi="Garamond" w:cs="Calibri"/>
          <w:color w:val="000000"/>
          <w:lang w:val="es-ES"/>
        </w:rPr>
        <w:t xml:space="preserve">C. </w:t>
      </w:r>
      <w:r w:rsidR="00A17398" w:rsidRPr="00F600C8">
        <w:rPr>
          <w:rFonts w:ascii="Garamond" w:hAnsi="Garamond" w:cs="Calibri"/>
          <w:color w:val="0D0D0D"/>
          <w:lang w:val="es-ES"/>
        </w:rPr>
        <w:t>Presidente Municipal, L.A.E. Luis Alberto Michel Rodríguez</w:t>
      </w:r>
      <w:r w:rsidR="000218B5" w:rsidRPr="00F600C8">
        <w:rPr>
          <w:rFonts w:ascii="Garamond" w:hAnsi="Garamond" w:cs="Calibri"/>
          <w:color w:val="0D0D0D"/>
        </w:rPr>
        <w:t>:</w:t>
      </w:r>
      <w:r w:rsidR="00A17398" w:rsidRPr="00F600C8">
        <w:rPr>
          <w:rFonts w:ascii="Garamond" w:hAnsi="Garamond" w:cs="Calibri"/>
          <w:color w:val="0D0D0D"/>
        </w:rPr>
        <w:t xml:space="preserve"> “Yo </w:t>
      </w:r>
      <w:r w:rsidR="00DC5B0A" w:rsidRPr="00F600C8">
        <w:rPr>
          <w:rFonts w:ascii="Garamond" w:hAnsi="Garamond" w:cs="Calibri"/>
          <w:color w:val="0D0D0D"/>
        </w:rPr>
        <w:t xml:space="preserve">le </w:t>
      </w:r>
      <w:r w:rsidR="00A17398" w:rsidRPr="00F600C8">
        <w:rPr>
          <w:rFonts w:ascii="Garamond" w:hAnsi="Garamond" w:cs="Calibri"/>
          <w:color w:val="0D0D0D"/>
        </w:rPr>
        <w:t xml:space="preserve">voy a proponer algo…”. La </w:t>
      </w:r>
      <w:r w:rsidR="0000562F" w:rsidRPr="00F600C8">
        <w:rPr>
          <w:rFonts w:ascii="Garamond" w:hAnsi="Garamond" w:cs="Calibri"/>
          <w:color w:val="000000"/>
          <w:lang w:val="es-ES"/>
        </w:rPr>
        <w:t xml:space="preserve">C. </w:t>
      </w:r>
      <w:r w:rsidR="00A17398" w:rsidRPr="00F600C8">
        <w:rPr>
          <w:rFonts w:ascii="Garamond" w:hAnsi="Garamond" w:cs="Calibri"/>
          <w:color w:val="0D0D0D"/>
        </w:rPr>
        <w:t xml:space="preserve">Regidora </w:t>
      </w:r>
      <w:r w:rsidR="0000562F" w:rsidRPr="00F600C8">
        <w:rPr>
          <w:rFonts w:ascii="Garamond" w:hAnsi="Garamond" w:cs="Calibri"/>
          <w:color w:val="0D0D0D"/>
        </w:rPr>
        <w:t xml:space="preserve">Lic. </w:t>
      </w:r>
      <w:r w:rsidR="00A17398" w:rsidRPr="00F600C8">
        <w:rPr>
          <w:rFonts w:ascii="Garamond" w:hAnsi="Garamond" w:cs="Calibri"/>
          <w:color w:val="0D0D0D"/>
        </w:rPr>
        <w:t>Carla Verenice Esparza Quintero</w:t>
      </w:r>
      <w:r w:rsidR="000218B5" w:rsidRPr="00F600C8">
        <w:rPr>
          <w:rFonts w:ascii="Garamond" w:hAnsi="Garamond" w:cs="Calibri"/>
          <w:color w:val="0D0D0D"/>
        </w:rPr>
        <w:t>:</w:t>
      </w:r>
      <w:r w:rsidR="00A17398" w:rsidRPr="00F600C8">
        <w:rPr>
          <w:rFonts w:ascii="Garamond" w:hAnsi="Garamond" w:cs="Calibri"/>
          <w:color w:val="0D0D0D"/>
        </w:rPr>
        <w:t xml:space="preserve"> “Por</w:t>
      </w:r>
      <w:r w:rsidR="00DC5B0A" w:rsidRPr="00F600C8">
        <w:rPr>
          <w:rFonts w:ascii="Garamond" w:hAnsi="Garamond" w:cs="Calibri"/>
          <w:color w:val="0D0D0D"/>
        </w:rPr>
        <w:t xml:space="preserve"> </w:t>
      </w:r>
      <w:r w:rsidR="00A17398" w:rsidRPr="00F600C8">
        <w:rPr>
          <w:rFonts w:ascii="Garamond" w:hAnsi="Garamond" w:cs="Calibri"/>
          <w:color w:val="0D0D0D"/>
        </w:rPr>
        <w:t xml:space="preserve">favor presidente le pido que no me </w:t>
      </w:r>
      <w:r w:rsidR="00A17398" w:rsidRPr="00F600C8">
        <w:rPr>
          <w:rFonts w:ascii="Garamond" w:hAnsi="Garamond" w:cs="Calibri"/>
          <w:color w:val="0D0D0D"/>
        </w:rPr>
        <w:lastRenderedPageBreak/>
        <w:t>interrumpa, cada que yo hablo me interrumpen a mí no sé porque, podemos ver todas las sesiones y a mí me int</w:t>
      </w:r>
      <w:r w:rsidR="009E4378" w:rsidRPr="00F600C8">
        <w:rPr>
          <w:rFonts w:ascii="Garamond" w:hAnsi="Garamond" w:cs="Calibri"/>
          <w:color w:val="0D0D0D"/>
        </w:rPr>
        <w:t>errumpen y a mí no me responden.</w:t>
      </w:r>
      <w:r w:rsidR="00A17398" w:rsidRPr="00F600C8">
        <w:rPr>
          <w:rFonts w:ascii="Garamond" w:hAnsi="Garamond" w:cs="Calibri"/>
          <w:color w:val="0D0D0D"/>
        </w:rPr>
        <w:t xml:space="preserve"> </w:t>
      </w:r>
      <w:r w:rsidR="009E4378" w:rsidRPr="00F600C8">
        <w:rPr>
          <w:rFonts w:ascii="Garamond" w:hAnsi="Garamond" w:cs="Calibri"/>
          <w:color w:val="0D0D0D"/>
        </w:rPr>
        <w:t>E</w:t>
      </w:r>
      <w:r w:rsidR="00A17398" w:rsidRPr="00F600C8">
        <w:rPr>
          <w:rFonts w:ascii="Garamond" w:hAnsi="Garamond" w:cs="Calibri"/>
          <w:color w:val="0D0D0D"/>
        </w:rPr>
        <w:t>ntonces yo</w:t>
      </w:r>
      <w:r w:rsidR="00DC5B0A" w:rsidRPr="00F600C8">
        <w:rPr>
          <w:rFonts w:ascii="Garamond" w:hAnsi="Garamond" w:cs="Calibri"/>
          <w:color w:val="0D0D0D"/>
        </w:rPr>
        <w:t>…o sea,</w:t>
      </w:r>
      <w:r w:rsidR="00A17398" w:rsidRPr="00F600C8">
        <w:rPr>
          <w:rFonts w:ascii="Garamond" w:hAnsi="Garamond" w:cs="Calibri"/>
          <w:color w:val="0D0D0D"/>
        </w:rPr>
        <w:t xml:space="preserve"> vuelvo a solicitarlo señor presidente, señor secretario, vuelvo a solicitarlo se vaya a votación para dar respeto y e</w:t>
      </w:r>
      <w:r w:rsidR="00DC5B0A" w:rsidRPr="00F600C8">
        <w:rPr>
          <w:rFonts w:ascii="Garamond" w:hAnsi="Garamond" w:cs="Calibri"/>
          <w:color w:val="0D0D0D"/>
        </w:rPr>
        <w:t>l</w:t>
      </w:r>
      <w:r w:rsidR="00A17398" w:rsidRPr="00F600C8">
        <w:rPr>
          <w:rFonts w:ascii="Garamond" w:hAnsi="Garamond" w:cs="Calibri"/>
          <w:color w:val="0D0D0D"/>
        </w:rPr>
        <w:t xml:space="preserve"> lugar de todos nosotros, los compañeros ediles, un receso para solicitar el expediente completo del ciudadano Salvador Llamas Urbina, en virtud de qu</w:t>
      </w:r>
      <w:r w:rsidR="009E4378" w:rsidRPr="00F600C8">
        <w:rPr>
          <w:rFonts w:ascii="Garamond" w:hAnsi="Garamond" w:cs="Calibri"/>
          <w:color w:val="0D0D0D"/>
        </w:rPr>
        <w:t>e hace tres semanas usted indicó</w:t>
      </w:r>
      <w:r w:rsidR="00A17398" w:rsidRPr="00F600C8">
        <w:rPr>
          <w:rFonts w:ascii="Garamond" w:hAnsi="Garamond" w:cs="Calibri"/>
          <w:color w:val="0D0D0D"/>
        </w:rPr>
        <w:t xml:space="preserve"> al síndico que se me entregara y no se ha ent</w:t>
      </w:r>
      <w:r w:rsidR="00DC5B0A" w:rsidRPr="00F600C8">
        <w:rPr>
          <w:rFonts w:ascii="Garamond" w:hAnsi="Garamond" w:cs="Calibri"/>
          <w:color w:val="0D0D0D"/>
        </w:rPr>
        <w:t xml:space="preserve">regado, al secretario perdón, </w:t>
      </w:r>
      <w:r w:rsidR="00A17398" w:rsidRPr="00F600C8">
        <w:rPr>
          <w:rFonts w:ascii="Garamond" w:hAnsi="Garamond" w:cs="Calibri"/>
          <w:color w:val="0D0D0D"/>
        </w:rPr>
        <w:t>ay ya lo ando raspando, este</w:t>
      </w:r>
      <w:r w:rsidR="00DC5B0A" w:rsidRPr="00F600C8">
        <w:rPr>
          <w:rFonts w:ascii="Garamond" w:hAnsi="Garamond" w:cs="Calibri"/>
          <w:color w:val="0D0D0D"/>
        </w:rPr>
        <w:t>…</w:t>
      </w:r>
      <w:r w:rsidR="00A17398" w:rsidRPr="00F600C8">
        <w:rPr>
          <w:rFonts w:ascii="Garamond" w:hAnsi="Garamond" w:cs="Calibri"/>
          <w:color w:val="0D0D0D"/>
        </w:rPr>
        <w:t xml:space="preserve"> y le solicito la votación para receso”.</w:t>
      </w:r>
      <w:r w:rsidR="00A17398" w:rsidRPr="00F600C8">
        <w:rPr>
          <w:rFonts w:ascii="Garamond" w:hAnsi="Garamond" w:cs="Calibri"/>
          <w:color w:val="0D0D0D"/>
          <w:lang w:val="es-ES"/>
        </w:rPr>
        <w:t xml:space="preserve"> El </w:t>
      </w:r>
      <w:r w:rsidR="0000562F" w:rsidRPr="00F600C8">
        <w:rPr>
          <w:rFonts w:ascii="Garamond" w:hAnsi="Garamond" w:cs="Calibri"/>
          <w:color w:val="000000"/>
          <w:lang w:val="es-ES"/>
        </w:rPr>
        <w:t xml:space="preserve">C. </w:t>
      </w:r>
      <w:r w:rsidR="00A17398" w:rsidRPr="00F600C8">
        <w:rPr>
          <w:rFonts w:ascii="Garamond" w:hAnsi="Garamond" w:cs="Calibri"/>
          <w:color w:val="0D0D0D"/>
          <w:lang w:val="es-ES"/>
        </w:rPr>
        <w:t>Presidente Municipal, L.A.E. Luis Alberto Michel Rodríguez</w:t>
      </w:r>
      <w:r w:rsidR="000218B5" w:rsidRPr="00F600C8">
        <w:rPr>
          <w:rFonts w:ascii="Garamond" w:hAnsi="Garamond" w:cs="Calibri"/>
          <w:color w:val="0D0D0D"/>
        </w:rPr>
        <w:t>:</w:t>
      </w:r>
      <w:r w:rsidR="00A17398" w:rsidRPr="00F600C8">
        <w:rPr>
          <w:rFonts w:ascii="Garamond" w:hAnsi="Garamond" w:cs="Calibri"/>
          <w:color w:val="0D0D0D"/>
        </w:rPr>
        <w:t xml:space="preserve"> “Yo le voy a proponer algo…” La </w:t>
      </w:r>
      <w:r w:rsidR="0000562F" w:rsidRPr="00F600C8">
        <w:rPr>
          <w:rFonts w:ascii="Garamond" w:hAnsi="Garamond" w:cs="Calibri"/>
          <w:color w:val="000000"/>
          <w:lang w:val="es-ES"/>
        </w:rPr>
        <w:t xml:space="preserve">C. </w:t>
      </w:r>
      <w:r w:rsidR="00A17398" w:rsidRPr="00F600C8">
        <w:rPr>
          <w:rFonts w:ascii="Garamond" w:hAnsi="Garamond" w:cs="Calibri"/>
          <w:color w:val="0D0D0D"/>
        </w:rPr>
        <w:t xml:space="preserve">Regidora </w:t>
      </w:r>
      <w:r w:rsidR="0000562F" w:rsidRPr="00F600C8">
        <w:rPr>
          <w:rFonts w:ascii="Garamond" w:hAnsi="Garamond" w:cs="Calibri"/>
          <w:color w:val="0D0D0D"/>
        </w:rPr>
        <w:t xml:space="preserve">Lic. </w:t>
      </w:r>
      <w:r w:rsidR="00A17398" w:rsidRPr="00F600C8">
        <w:rPr>
          <w:rFonts w:ascii="Garamond" w:hAnsi="Garamond" w:cs="Calibri"/>
          <w:color w:val="0D0D0D"/>
        </w:rPr>
        <w:t>Carla Verenice Esparza Quintero</w:t>
      </w:r>
      <w:r w:rsidR="000218B5" w:rsidRPr="00F600C8">
        <w:rPr>
          <w:rFonts w:ascii="Garamond" w:hAnsi="Garamond" w:cs="Calibri"/>
          <w:color w:val="0D0D0D"/>
        </w:rPr>
        <w:t>:</w:t>
      </w:r>
      <w:r w:rsidR="00A17398" w:rsidRPr="00F600C8">
        <w:rPr>
          <w:rFonts w:ascii="Garamond" w:hAnsi="Garamond" w:cs="Calibri"/>
          <w:color w:val="0D0D0D"/>
        </w:rPr>
        <w:t xml:space="preserve"> “Para que traigan el expediente, nada más</w:t>
      </w:r>
      <w:r w:rsidR="00DC5B0A" w:rsidRPr="00F600C8">
        <w:rPr>
          <w:rFonts w:ascii="Garamond" w:hAnsi="Garamond" w:cs="Calibri"/>
          <w:color w:val="0D0D0D"/>
        </w:rPr>
        <w:t>.</w:t>
      </w:r>
      <w:r w:rsidR="00A17398" w:rsidRPr="00F600C8">
        <w:rPr>
          <w:rFonts w:ascii="Garamond" w:hAnsi="Garamond" w:cs="Calibri"/>
          <w:color w:val="0D0D0D"/>
        </w:rPr>
        <w:t xml:space="preserve"> </w:t>
      </w:r>
      <w:r w:rsidR="00DC5B0A" w:rsidRPr="00F600C8">
        <w:rPr>
          <w:rFonts w:ascii="Garamond" w:hAnsi="Garamond" w:cs="Calibri"/>
          <w:color w:val="0D0D0D"/>
        </w:rPr>
        <w:t>E</w:t>
      </w:r>
      <w:r w:rsidR="00A17398" w:rsidRPr="00F600C8">
        <w:rPr>
          <w:rFonts w:ascii="Garamond" w:hAnsi="Garamond" w:cs="Calibri"/>
          <w:color w:val="0D0D0D"/>
        </w:rPr>
        <w:t>s cuanto, presidente”.</w:t>
      </w:r>
      <w:r w:rsidR="00A17398" w:rsidRPr="00F600C8">
        <w:rPr>
          <w:rFonts w:ascii="Garamond" w:hAnsi="Garamond" w:cs="Calibri"/>
          <w:color w:val="0D0D0D"/>
          <w:lang w:val="es-ES"/>
        </w:rPr>
        <w:t xml:space="preserve"> El </w:t>
      </w:r>
      <w:r w:rsidR="0000562F" w:rsidRPr="00F600C8">
        <w:rPr>
          <w:rFonts w:ascii="Garamond" w:hAnsi="Garamond" w:cs="Calibri"/>
          <w:color w:val="000000"/>
          <w:lang w:val="es-ES"/>
        </w:rPr>
        <w:t xml:space="preserve">C. </w:t>
      </w:r>
      <w:r w:rsidR="00A17398" w:rsidRPr="00F600C8">
        <w:rPr>
          <w:rFonts w:ascii="Garamond" w:hAnsi="Garamond" w:cs="Calibri"/>
          <w:color w:val="0D0D0D"/>
          <w:lang w:val="es-ES"/>
        </w:rPr>
        <w:t>Presidente Municipal, L.A.E. Luis Alberto Michel Rodríguez</w:t>
      </w:r>
      <w:r w:rsidR="000218B5" w:rsidRPr="00F600C8">
        <w:rPr>
          <w:rFonts w:ascii="Garamond" w:hAnsi="Garamond" w:cs="Calibri"/>
          <w:color w:val="0D0D0D"/>
        </w:rPr>
        <w:t>:</w:t>
      </w:r>
      <w:r w:rsidR="00A17398" w:rsidRPr="00F600C8">
        <w:rPr>
          <w:rFonts w:ascii="Garamond" w:hAnsi="Garamond" w:cs="Calibri"/>
          <w:color w:val="0D0D0D"/>
        </w:rPr>
        <w:t xml:space="preserve"> “Le voy a poner a consideración </w:t>
      </w:r>
      <w:r w:rsidR="009E4378" w:rsidRPr="00F600C8">
        <w:rPr>
          <w:rFonts w:ascii="Garamond" w:hAnsi="Garamond" w:cs="Calibri"/>
          <w:color w:val="0D0D0D"/>
        </w:rPr>
        <w:t>regidores, que se involucre el r</w:t>
      </w:r>
      <w:r w:rsidR="00A17398" w:rsidRPr="00F600C8">
        <w:rPr>
          <w:rFonts w:ascii="Garamond" w:hAnsi="Garamond" w:cs="Calibri"/>
          <w:color w:val="0D0D0D"/>
        </w:rPr>
        <w:t>egidor José, José Rodríguez para que él vaya y verifique con su tiempo y nos traiga la información en diez, doce días</w:t>
      </w:r>
      <w:r w:rsidR="009E4378" w:rsidRPr="00F600C8">
        <w:rPr>
          <w:rFonts w:ascii="Garamond" w:hAnsi="Garamond" w:cs="Calibri"/>
          <w:color w:val="0D0D0D"/>
        </w:rPr>
        <w:t>,</w:t>
      </w:r>
      <w:r w:rsidR="00A17398" w:rsidRPr="00F600C8">
        <w:rPr>
          <w:rFonts w:ascii="Garamond" w:hAnsi="Garamond" w:cs="Calibri"/>
          <w:color w:val="0D0D0D"/>
        </w:rPr>
        <w:t xml:space="preserve"> esa información”. La </w:t>
      </w:r>
      <w:r w:rsidR="0000562F" w:rsidRPr="00F600C8">
        <w:rPr>
          <w:rFonts w:ascii="Garamond" w:hAnsi="Garamond" w:cs="Calibri"/>
          <w:color w:val="000000"/>
          <w:lang w:val="es-ES"/>
        </w:rPr>
        <w:t xml:space="preserve">C. </w:t>
      </w:r>
      <w:r w:rsidR="00A17398" w:rsidRPr="00F600C8">
        <w:rPr>
          <w:rFonts w:ascii="Garamond" w:hAnsi="Garamond" w:cs="Calibri"/>
          <w:color w:val="0D0D0D"/>
        </w:rPr>
        <w:t xml:space="preserve">Regidora </w:t>
      </w:r>
      <w:r w:rsidR="0000562F" w:rsidRPr="00F600C8">
        <w:rPr>
          <w:rFonts w:ascii="Garamond" w:hAnsi="Garamond" w:cs="Calibri"/>
          <w:color w:val="0D0D0D"/>
        </w:rPr>
        <w:t xml:space="preserve">Lic. </w:t>
      </w:r>
      <w:r w:rsidR="00A17398" w:rsidRPr="00F600C8">
        <w:rPr>
          <w:rFonts w:ascii="Garamond" w:hAnsi="Garamond" w:cs="Calibri"/>
          <w:color w:val="0D0D0D"/>
        </w:rPr>
        <w:t>Carla Verenice Esparza Quintero</w:t>
      </w:r>
      <w:r w:rsidR="000218B5" w:rsidRPr="00F600C8">
        <w:rPr>
          <w:rFonts w:ascii="Garamond" w:hAnsi="Garamond" w:cs="Calibri"/>
          <w:color w:val="0D0D0D"/>
        </w:rPr>
        <w:t>:</w:t>
      </w:r>
      <w:r w:rsidR="00A17398" w:rsidRPr="00F600C8">
        <w:rPr>
          <w:rFonts w:ascii="Garamond" w:hAnsi="Garamond" w:cs="Calibri"/>
          <w:color w:val="0D0D0D"/>
        </w:rPr>
        <w:t xml:space="preserve"> “No”. El </w:t>
      </w:r>
      <w:r w:rsidR="0000562F" w:rsidRPr="00F600C8">
        <w:rPr>
          <w:rFonts w:ascii="Garamond" w:hAnsi="Garamond" w:cs="Calibri"/>
          <w:color w:val="000000"/>
          <w:lang w:val="es-ES"/>
        </w:rPr>
        <w:t xml:space="preserve">C. </w:t>
      </w:r>
      <w:r w:rsidR="00A17398" w:rsidRPr="00F600C8">
        <w:rPr>
          <w:rFonts w:ascii="Garamond" w:hAnsi="Garamond" w:cs="Calibri"/>
          <w:color w:val="0D0D0D"/>
        </w:rPr>
        <w:t xml:space="preserve">Regidor </w:t>
      </w:r>
      <w:r w:rsidR="0000562F" w:rsidRPr="00F600C8">
        <w:rPr>
          <w:rFonts w:ascii="Garamond" w:hAnsi="Garamond" w:cs="Calibri"/>
          <w:color w:val="0D0D0D"/>
        </w:rPr>
        <w:t xml:space="preserve">Méd. </w:t>
      </w:r>
      <w:r w:rsidR="00A17398" w:rsidRPr="00F600C8">
        <w:rPr>
          <w:rFonts w:ascii="Garamond" w:hAnsi="Garamond" w:cs="Calibri"/>
          <w:color w:val="0D0D0D"/>
        </w:rPr>
        <w:t>Francisco Sánchez Gaeta</w:t>
      </w:r>
      <w:r w:rsidR="000218B5" w:rsidRPr="00F600C8">
        <w:rPr>
          <w:rFonts w:ascii="Garamond" w:hAnsi="Garamond" w:cs="Calibri"/>
          <w:color w:val="0D0D0D"/>
        </w:rPr>
        <w:t>:</w:t>
      </w:r>
      <w:r w:rsidR="00A17398" w:rsidRPr="00F600C8">
        <w:rPr>
          <w:rFonts w:ascii="Garamond" w:hAnsi="Garamond" w:cs="Calibri"/>
          <w:color w:val="0D0D0D"/>
        </w:rPr>
        <w:t xml:space="preserve"> “Es que presidente, hac</w:t>
      </w:r>
      <w:r w:rsidR="00DC5B0A" w:rsidRPr="00F600C8">
        <w:rPr>
          <w:rFonts w:ascii="Garamond" w:hAnsi="Garamond" w:cs="Calibri"/>
          <w:color w:val="0D0D0D"/>
        </w:rPr>
        <w:t>e un mes la regidora lo solicitó, si tuvo</w:t>
      </w:r>
      <w:r w:rsidR="00A17398" w:rsidRPr="00F600C8">
        <w:rPr>
          <w:rFonts w:ascii="Garamond" w:hAnsi="Garamond" w:cs="Calibri"/>
          <w:color w:val="0D0D0D"/>
        </w:rPr>
        <w:t xml:space="preserve"> el tiempo suficiente para traer</w:t>
      </w:r>
      <w:r w:rsidR="00DC5B0A" w:rsidRPr="00F600C8">
        <w:rPr>
          <w:rFonts w:ascii="Garamond" w:hAnsi="Garamond" w:cs="Calibri"/>
          <w:color w:val="0D0D0D"/>
        </w:rPr>
        <w:t>lo”</w:t>
      </w:r>
      <w:r w:rsidR="00A17398" w:rsidRPr="00F600C8">
        <w:rPr>
          <w:rFonts w:ascii="Garamond" w:hAnsi="Garamond" w:cs="Calibri"/>
          <w:color w:val="0D0D0D"/>
        </w:rPr>
        <w:t>.</w:t>
      </w:r>
      <w:r w:rsidR="00A17398" w:rsidRPr="00F600C8">
        <w:rPr>
          <w:rFonts w:ascii="Garamond" w:hAnsi="Garamond" w:cs="Calibri"/>
          <w:color w:val="0D0D0D"/>
          <w:lang w:val="es-ES"/>
        </w:rPr>
        <w:t xml:space="preserve"> El </w:t>
      </w:r>
      <w:r w:rsidR="0000562F" w:rsidRPr="00F600C8">
        <w:rPr>
          <w:rFonts w:ascii="Garamond" w:hAnsi="Garamond" w:cs="Calibri"/>
          <w:color w:val="000000"/>
          <w:lang w:val="es-ES"/>
        </w:rPr>
        <w:t xml:space="preserve">C. </w:t>
      </w:r>
      <w:r w:rsidR="00A17398" w:rsidRPr="00F600C8">
        <w:rPr>
          <w:rFonts w:ascii="Garamond" w:hAnsi="Garamond" w:cs="Calibri"/>
          <w:color w:val="0D0D0D"/>
          <w:lang w:val="es-ES"/>
        </w:rPr>
        <w:t>Presidente Municipal, L.A.E. Luis Alberto Michel Rodríguez</w:t>
      </w:r>
      <w:r w:rsidR="000218B5" w:rsidRPr="00F600C8">
        <w:rPr>
          <w:rFonts w:ascii="Garamond" w:hAnsi="Garamond" w:cs="Calibri"/>
          <w:color w:val="0D0D0D"/>
        </w:rPr>
        <w:t>:</w:t>
      </w:r>
      <w:r w:rsidR="00A17398" w:rsidRPr="00F600C8">
        <w:rPr>
          <w:rFonts w:ascii="Garamond" w:hAnsi="Garamond" w:cs="Calibri"/>
          <w:color w:val="0D0D0D"/>
        </w:rPr>
        <w:t xml:space="preserve"> “Bueno, pero ahorita vamos a involucrar ya a un regidor</w:t>
      </w:r>
      <w:r w:rsidR="00DC5B0A" w:rsidRPr="00F600C8">
        <w:rPr>
          <w:rFonts w:ascii="Garamond" w:hAnsi="Garamond" w:cs="Calibri"/>
          <w:color w:val="0D0D0D"/>
        </w:rPr>
        <w:t>, es el de la comisión del agua</w:t>
      </w:r>
      <w:r w:rsidR="00A17398" w:rsidRPr="00F600C8">
        <w:rPr>
          <w:rFonts w:ascii="Garamond" w:hAnsi="Garamond" w:cs="Calibri"/>
          <w:color w:val="0D0D0D"/>
        </w:rPr>
        <w:t xml:space="preserve">…”. La </w:t>
      </w:r>
      <w:r w:rsidR="0000562F" w:rsidRPr="00F600C8">
        <w:rPr>
          <w:rFonts w:ascii="Garamond" w:hAnsi="Garamond" w:cs="Calibri"/>
          <w:color w:val="000000"/>
          <w:lang w:val="es-ES"/>
        </w:rPr>
        <w:t xml:space="preserve">C. </w:t>
      </w:r>
      <w:r w:rsidR="00A17398" w:rsidRPr="00F600C8">
        <w:rPr>
          <w:rFonts w:ascii="Garamond" w:hAnsi="Garamond" w:cs="Calibri"/>
          <w:color w:val="0D0D0D"/>
        </w:rPr>
        <w:t xml:space="preserve">Regidora </w:t>
      </w:r>
      <w:r w:rsidR="0000562F" w:rsidRPr="00F600C8">
        <w:rPr>
          <w:rFonts w:ascii="Garamond" w:hAnsi="Garamond" w:cs="Calibri"/>
          <w:color w:val="0D0D0D"/>
        </w:rPr>
        <w:t xml:space="preserve">Lic. </w:t>
      </w:r>
      <w:r w:rsidR="00A17398" w:rsidRPr="00F600C8">
        <w:rPr>
          <w:rFonts w:ascii="Garamond" w:hAnsi="Garamond" w:cs="Calibri"/>
          <w:color w:val="0D0D0D"/>
        </w:rPr>
        <w:t>Carla Verenice Esparza Quintero</w:t>
      </w:r>
      <w:r w:rsidR="000218B5" w:rsidRPr="00F600C8">
        <w:rPr>
          <w:rFonts w:ascii="Garamond" w:hAnsi="Garamond" w:cs="Calibri"/>
          <w:color w:val="0D0D0D"/>
        </w:rPr>
        <w:t>:</w:t>
      </w:r>
      <w:r w:rsidR="00A17398" w:rsidRPr="00F600C8">
        <w:rPr>
          <w:rFonts w:ascii="Garamond" w:hAnsi="Garamond" w:cs="Calibri"/>
          <w:color w:val="0D0D0D"/>
        </w:rPr>
        <w:t xml:space="preserve"> “No presidente, yo soy regidora y usted </w:t>
      </w:r>
      <w:r w:rsidR="005A1FCC" w:rsidRPr="00F600C8">
        <w:rPr>
          <w:rFonts w:ascii="Garamond" w:hAnsi="Garamond" w:cs="Calibri"/>
          <w:color w:val="0D0D0D"/>
        </w:rPr>
        <w:t xml:space="preserve">indicó </w:t>
      </w:r>
      <w:r w:rsidR="00A17398" w:rsidRPr="00F600C8">
        <w:rPr>
          <w:rFonts w:ascii="Garamond" w:hAnsi="Garamond" w:cs="Calibri"/>
          <w:color w:val="0D0D0D"/>
        </w:rPr>
        <w:t>que me dieran, podemos ir a votación por favor para que nos traigan</w:t>
      </w:r>
      <w:r w:rsidR="00DC5B0A" w:rsidRPr="00F600C8">
        <w:rPr>
          <w:rFonts w:ascii="Garamond" w:hAnsi="Garamond" w:cs="Calibri"/>
          <w:color w:val="0D0D0D"/>
        </w:rPr>
        <w:t>, que nos traigan</w:t>
      </w:r>
      <w:r w:rsidR="00A17398" w:rsidRPr="00F600C8">
        <w:rPr>
          <w:rFonts w:ascii="Garamond" w:hAnsi="Garamond" w:cs="Calibri"/>
          <w:color w:val="0D0D0D"/>
        </w:rPr>
        <w:t xml:space="preserve"> el expediente, no le veo ningún problema si usted ya lo vio, es más yo voy por el sí gusta, deme tiempo y yo llego en veinte minutos”. El </w:t>
      </w:r>
      <w:r w:rsidR="00E46961" w:rsidRPr="00F600C8">
        <w:rPr>
          <w:rFonts w:ascii="Garamond" w:hAnsi="Garamond" w:cs="Calibri"/>
          <w:color w:val="000000"/>
          <w:lang w:val="es-ES"/>
        </w:rPr>
        <w:t xml:space="preserve">C. </w:t>
      </w:r>
      <w:r w:rsidR="00A17398" w:rsidRPr="00F600C8">
        <w:rPr>
          <w:rFonts w:ascii="Garamond" w:hAnsi="Garamond" w:cs="Calibri"/>
          <w:color w:val="0D0D0D"/>
        </w:rPr>
        <w:t xml:space="preserve">Regidor </w:t>
      </w:r>
      <w:r w:rsidR="00E46961" w:rsidRPr="00F600C8">
        <w:rPr>
          <w:rFonts w:ascii="Garamond" w:hAnsi="Garamond" w:cs="Calibri"/>
          <w:color w:val="0D0D0D"/>
        </w:rPr>
        <w:t xml:space="preserve">Arq. </w:t>
      </w:r>
      <w:r w:rsidR="00A17398" w:rsidRPr="00F600C8">
        <w:rPr>
          <w:rFonts w:ascii="Garamond" w:hAnsi="Garamond" w:cs="Calibri"/>
          <w:color w:val="0D0D0D"/>
        </w:rPr>
        <w:t>Luis Ernesto Munguía González</w:t>
      </w:r>
      <w:r w:rsidR="00683070" w:rsidRPr="00F600C8">
        <w:rPr>
          <w:rFonts w:ascii="Garamond" w:hAnsi="Garamond" w:cs="Calibri"/>
          <w:color w:val="0D0D0D"/>
        </w:rPr>
        <w:t>:</w:t>
      </w:r>
      <w:r w:rsidR="00A17398" w:rsidRPr="00F600C8">
        <w:rPr>
          <w:rFonts w:ascii="Garamond" w:hAnsi="Garamond" w:cs="Calibri"/>
          <w:color w:val="0D0D0D"/>
        </w:rPr>
        <w:t xml:space="preserve"> “Miren, yo si veo muy importante que se le dé solución a esto, porque </w:t>
      </w:r>
      <w:r w:rsidR="00DC5B0A" w:rsidRPr="00F600C8">
        <w:rPr>
          <w:rFonts w:ascii="Garamond" w:hAnsi="Garamond" w:cs="Calibri"/>
          <w:color w:val="0D0D0D"/>
        </w:rPr>
        <w:t>hay</w:t>
      </w:r>
      <w:r w:rsidR="00A17398" w:rsidRPr="00F600C8">
        <w:rPr>
          <w:rFonts w:ascii="Garamond" w:hAnsi="Garamond" w:cs="Calibri"/>
          <w:color w:val="0D0D0D"/>
        </w:rPr>
        <w:t xml:space="preserve"> varios puntos a revisar, no solo la parte del título y que sí cumpla con la ley, te hicimos mención de ello la sesión pasada en los asuntos varios, te dijimos checa bien ese tema porque va a estar en la agenda pública del municipio el hecho de que pueda haber una posible irregularidad en lo que se está, en lo que está ocurriendo</w:t>
      </w:r>
      <w:r w:rsidR="00DC5B0A" w:rsidRPr="00F600C8">
        <w:rPr>
          <w:rFonts w:ascii="Garamond" w:hAnsi="Garamond" w:cs="Calibri"/>
          <w:color w:val="0D0D0D"/>
        </w:rPr>
        <w:t>.</w:t>
      </w:r>
      <w:r w:rsidR="00A17398" w:rsidRPr="00F600C8">
        <w:rPr>
          <w:rFonts w:ascii="Garamond" w:hAnsi="Garamond" w:cs="Calibri"/>
          <w:color w:val="0D0D0D"/>
        </w:rPr>
        <w:t xml:space="preserve"> </w:t>
      </w:r>
      <w:r w:rsidR="00DC5B0A" w:rsidRPr="00F600C8">
        <w:rPr>
          <w:rFonts w:ascii="Garamond" w:hAnsi="Garamond" w:cs="Calibri"/>
          <w:color w:val="0D0D0D"/>
        </w:rPr>
        <w:t>T</w:t>
      </w:r>
      <w:r w:rsidR="00A17398" w:rsidRPr="00F600C8">
        <w:rPr>
          <w:rFonts w:ascii="Garamond" w:hAnsi="Garamond" w:cs="Calibri"/>
          <w:color w:val="0D0D0D"/>
        </w:rPr>
        <w:t>ú dices de que haya es un órgano distinto y tiene su consejo de administración, pero también esta nombrado como coordinador de gabinete, entonces</w:t>
      </w:r>
      <w:r w:rsidR="00E17739">
        <w:rPr>
          <w:rFonts w:ascii="Garamond" w:hAnsi="Garamond" w:cs="Calibri"/>
          <w:color w:val="0D0D0D"/>
        </w:rPr>
        <w:t xml:space="preserve"> ahí si nos empieza a complicar</w:t>
      </w:r>
      <w:r w:rsidR="00A17398" w:rsidRPr="00F600C8">
        <w:rPr>
          <w:rFonts w:ascii="Garamond" w:hAnsi="Garamond" w:cs="Calibri"/>
          <w:color w:val="0D0D0D"/>
        </w:rPr>
        <w:t xml:space="preserve"> ya las cuestiones administrativas, tienes que ver lo del horario, que horario tiene en el </w:t>
      </w:r>
      <w:r w:rsidR="00DC5B0A" w:rsidRPr="00F600C8">
        <w:rPr>
          <w:rFonts w:ascii="Garamond" w:hAnsi="Garamond" w:cs="Calibri"/>
          <w:color w:val="0D0D0D"/>
        </w:rPr>
        <w:t>SEAPAL</w:t>
      </w:r>
      <w:r w:rsidR="00A17398" w:rsidRPr="00F600C8">
        <w:rPr>
          <w:rFonts w:ascii="Garamond" w:hAnsi="Garamond" w:cs="Calibri"/>
          <w:color w:val="0D0D0D"/>
        </w:rPr>
        <w:t xml:space="preserve"> y que horario tiene fungiendo como jefe de gabinete, pero aquí lo más importante es la transparencia, la claridad con la que nos podamos hablar</w:t>
      </w:r>
      <w:r w:rsidR="00DC5B0A" w:rsidRPr="00F600C8">
        <w:rPr>
          <w:rFonts w:ascii="Garamond" w:hAnsi="Garamond" w:cs="Calibri"/>
          <w:color w:val="0D0D0D"/>
        </w:rPr>
        <w:t>,</w:t>
      </w:r>
      <w:r w:rsidR="00A17398" w:rsidRPr="00F600C8">
        <w:rPr>
          <w:rFonts w:ascii="Garamond" w:hAnsi="Garamond" w:cs="Calibri"/>
          <w:color w:val="0D0D0D"/>
        </w:rPr>
        <w:t xml:space="preserve"> no tiene nada que ver que se instruya a otro regidor ni mucho menos, aquí lo que tiene que ver es que respeten la facultad de la regidora a la solicitud que hace de poner la propuesta del receso de una hora para que nos entreguen la información las áreas correspondientes, tanto</w:t>
      </w:r>
      <w:r w:rsidR="00DC5B0A" w:rsidRPr="00F600C8">
        <w:rPr>
          <w:rFonts w:ascii="Garamond" w:hAnsi="Garamond" w:cs="Calibri"/>
          <w:color w:val="0D0D0D"/>
        </w:rPr>
        <w:t>…</w:t>
      </w:r>
      <w:r w:rsidR="00A17398" w:rsidRPr="00F600C8">
        <w:rPr>
          <w:rFonts w:ascii="Garamond" w:hAnsi="Garamond" w:cs="Calibri"/>
          <w:color w:val="0D0D0D"/>
        </w:rPr>
        <w:t xml:space="preserve">por ejemplo si podemos solicitar a que el oficial mayor ahorita nos entregue el expediente que tiene para </w:t>
      </w:r>
      <w:r w:rsidR="00DC5B0A" w:rsidRPr="00F600C8">
        <w:rPr>
          <w:rFonts w:ascii="Garamond" w:hAnsi="Garamond" w:cs="Calibri"/>
          <w:color w:val="0D0D0D"/>
        </w:rPr>
        <w:t>é</w:t>
      </w:r>
      <w:r w:rsidR="00A17398" w:rsidRPr="00F600C8">
        <w:rPr>
          <w:rFonts w:ascii="Garamond" w:hAnsi="Garamond" w:cs="Calibri"/>
          <w:color w:val="0D0D0D"/>
        </w:rPr>
        <w:t xml:space="preserve">l ser el jefe de gabinete”. La </w:t>
      </w:r>
      <w:r w:rsidR="00E46961" w:rsidRPr="00F600C8">
        <w:rPr>
          <w:rFonts w:ascii="Garamond" w:hAnsi="Garamond" w:cs="Calibri"/>
          <w:color w:val="000000"/>
          <w:lang w:val="es-ES"/>
        </w:rPr>
        <w:t xml:space="preserve">C. </w:t>
      </w:r>
      <w:r w:rsidR="00A17398" w:rsidRPr="00F600C8">
        <w:rPr>
          <w:rFonts w:ascii="Garamond" w:hAnsi="Garamond" w:cs="Calibri"/>
          <w:color w:val="0D0D0D"/>
        </w:rPr>
        <w:t xml:space="preserve">Regidora </w:t>
      </w:r>
      <w:r w:rsidR="00E46961" w:rsidRPr="00F600C8">
        <w:rPr>
          <w:rFonts w:ascii="Garamond" w:hAnsi="Garamond" w:cs="Calibri"/>
          <w:color w:val="0D0D0D"/>
        </w:rPr>
        <w:t xml:space="preserve">Lic. </w:t>
      </w:r>
      <w:r w:rsidR="00A17398" w:rsidRPr="00F600C8">
        <w:rPr>
          <w:rFonts w:ascii="Garamond" w:hAnsi="Garamond" w:cs="Calibri"/>
          <w:color w:val="0D0D0D"/>
        </w:rPr>
        <w:t>Carla Verenice Esparza Quintero</w:t>
      </w:r>
      <w:r w:rsidR="00683070" w:rsidRPr="00F600C8">
        <w:rPr>
          <w:rFonts w:ascii="Garamond" w:hAnsi="Garamond" w:cs="Calibri"/>
          <w:color w:val="0D0D0D"/>
        </w:rPr>
        <w:t>:</w:t>
      </w:r>
      <w:r w:rsidR="00A17398" w:rsidRPr="00F600C8">
        <w:rPr>
          <w:rFonts w:ascii="Garamond" w:hAnsi="Garamond" w:cs="Calibri"/>
          <w:color w:val="0D0D0D"/>
        </w:rPr>
        <w:t xml:space="preserve"> “Y al órgano de control interno de </w:t>
      </w:r>
      <w:r w:rsidR="00DC5B0A" w:rsidRPr="00F600C8">
        <w:rPr>
          <w:rFonts w:ascii="Garamond" w:hAnsi="Garamond" w:cs="Calibri"/>
          <w:color w:val="0D0D0D"/>
        </w:rPr>
        <w:t>SEAPAL</w:t>
      </w:r>
      <w:r w:rsidR="00A17398" w:rsidRPr="00F600C8">
        <w:rPr>
          <w:rFonts w:ascii="Garamond" w:hAnsi="Garamond" w:cs="Calibri"/>
          <w:color w:val="0D0D0D"/>
        </w:rPr>
        <w:t>, porque ya está solicitado y es lo que se entregó, no sé si me</w:t>
      </w:r>
      <w:r w:rsidR="00E63175" w:rsidRPr="00F600C8">
        <w:rPr>
          <w:rFonts w:ascii="Garamond" w:hAnsi="Garamond" w:cs="Calibri"/>
          <w:color w:val="0D0D0D"/>
        </w:rPr>
        <w:t xml:space="preserve"> escuchó</w:t>
      </w:r>
      <w:r w:rsidR="00DC5B0A" w:rsidRPr="00F600C8">
        <w:rPr>
          <w:rFonts w:ascii="Garamond" w:hAnsi="Garamond" w:cs="Calibri"/>
          <w:color w:val="0D0D0D"/>
        </w:rPr>
        <w:t xml:space="preserve"> cuando estaba hablando. Este…</w:t>
      </w:r>
      <w:r w:rsidR="00A17398" w:rsidRPr="00F600C8">
        <w:rPr>
          <w:rFonts w:ascii="Garamond" w:hAnsi="Garamond" w:cs="Calibri"/>
          <w:color w:val="0D0D0D"/>
        </w:rPr>
        <w:t>vuelvo a solicitar el receso para votación para</w:t>
      </w:r>
      <w:r w:rsidR="009445E5" w:rsidRPr="00F600C8">
        <w:rPr>
          <w:rFonts w:ascii="Garamond" w:hAnsi="Garamond" w:cs="Calibri"/>
          <w:color w:val="0D0D0D"/>
        </w:rPr>
        <w:t xml:space="preserve"> que se traiga el expediente”</w:t>
      </w:r>
      <w:r w:rsidR="00A17398" w:rsidRPr="00F600C8">
        <w:rPr>
          <w:rFonts w:ascii="Garamond" w:hAnsi="Garamond" w:cs="Calibri"/>
          <w:color w:val="0D0D0D"/>
        </w:rPr>
        <w:t>.</w:t>
      </w:r>
      <w:r w:rsidR="00A17398" w:rsidRPr="00F600C8">
        <w:rPr>
          <w:rFonts w:ascii="Garamond" w:hAnsi="Garamond" w:cs="Calibri"/>
          <w:color w:val="0D0D0D"/>
          <w:lang w:val="es-ES"/>
        </w:rPr>
        <w:t xml:space="preserve"> El </w:t>
      </w:r>
      <w:r w:rsidR="00E46961" w:rsidRPr="00F600C8">
        <w:rPr>
          <w:rFonts w:ascii="Garamond" w:hAnsi="Garamond" w:cs="Calibri"/>
          <w:color w:val="000000"/>
          <w:lang w:val="es-ES"/>
        </w:rPr>
        <w:t xml:space="preserve">C. </w:t>
      </w:r>
      <w:r w:rsidR="00A17398" w:rsidRPr="00F600C8">
        <w:rPr>
          <w:rFonts w:ascii="Garamond" w:hAnsi="Garamond" w:cs="Calibri"/>
          <w:color w:val="0D0D0D"/>
          <w:lang w:val="es-ES"/>
        </w:rPr>
        <w:t>Presidente Municipal, L.A.E. Luis Alberto Michel Rodríguez</w:t>
      </w:r>
      <w:r w:rsidR="009445E5" w:rsidRPr="00F600C8">
        <w:rPr>
          <w:rFonts w:ascii="Garamond" w:hAnsi="Garamond" w:cs="Calibri"/>
          <w:color w:val="0D0D0D"/>
          <w:lang w:val="es-ES"/>
        </w:rPr>
        <w:t>:</w:t>
      </w:r>
      <w:r w:rsidR="009445E5" w:rsidRPr="00F600C8">
        <w:rPr>
          <w:rFonts w:ascii="Garamond" w:hAnsi="Garamond" w:cs="Calibri"/>
          <w:color w:val="0D0D0D"/>
        </w:rPr>
        <w:t xml:space="preserve"> “Voy a proponer que el r</w:t>
      </w:r>
      <w:r w:rsidR="00A17398" w:rsidRPr="00F600C8">
        <w:rPr>
          <w:rFonts w:ascii="Garamond" w:hAnsi="Garamond" w:cs="Calibri"/>
          <w:color w:val="0D0D0D"/>
        </w:rPr>
        <w:t xml:space="preserve">egidor José Rodríguez González, con la comisión de la comisión del agua sea el encargado, en </w:t>
      </w:r>
      <w:r w:rsidR="009E4378" w:rsidRPr="00F600C8">
        <w:rPr>
          <w:rFonts w:ascii="Garamond" w:hAnsi="Garamond" w:cs="Calibri"/>
          <w:color w:val="0D0D0D"/>
        </w:rPr>
        <w:t>un término de quince días nos dé</w:t>
      </w:r>
      <w:r w:rsidR="00A17398" w:rsidRPr="00F600C8">
        <w:rPr>
          <w:rFonts w:ascii="Garamond" w:hAnsi="Garamond" w:cs="Calibri"/>
          <w:color w:val="0D0D0D"/>
        </w:rPr>
        <w:t xml:space="preserve"> la informaci</w:t>
      </w:r>
      <w:r w:rsidR="009445E5" w:rsidRPr="00F600C8">
        <w:rPr>
          <w:rFonts w:ascii="Garamond" w:hAnsi="Garamond" w:cs="Calibri"/>
          <w:color w:val="0D0D0D"/>
        </w:rPr>
        <w:t>ón respecto de lo que pide la r</w:t>
      </w:r>
      <w:r w:rsidR="00A17398" w:rsidRPr="00F600C8">
        <w:rPr>
          <w:rFonts w:ascii="Garamond" w:hAnsi="Garamond" w:cs="Calibri"/>
          <w:color w:val="0D0D0D"/>
        </w:rPr>
        <w:t>egidora Carla Esparza</w:t>
      </w:r>
      <w:r w:rsidR="009445E5" w:rsidRPr="00F600C8">
        <w:rPr>
          <w:rFonts w:ascii="Garamond" w:hAnsi="Garamond" w:cs="Calibri"/>
          <w:color w:val="0D0D0D"/>
        </w:rPr>
        <w:t>, ¿de acuerdo?</w:t>
      </w:r>
      <w:r w:rsidR="00A17398" w:rsidRPr="00F600C8">
        <w:rPr>
          <w:rFonts w:ascii="Garamond" w:hAnsi="Garamond" w:cs="Calibri"/>
          <w:color w:val="0D0D0D"/>
        </w:rPr>
        <w:t xml:space="preserve">”. La </w:t>
      </w:r>
      <w:r w:rsidR="00E46961" w:rsidRPr="00F600C8">
        <w:rPr>
          <w:rFonts w:ascii="Garamond" w:hAnsi="Garamond" w:cs="Calibri"/>
          <w:color w:val="000000"/>
          <w:lang w:val="es-ES"/>
        </w:rPr>
        <w:t xml:space="preserve">C. </w:t>
      </w:r>
      <w:r w:rsidR="00A17398" w:rsidRPr="00F600C8">
        <w:rPr>
          <w:rFonts w:ascii="Garamond" w:hAnsi="Garamond" w:cs="Calibri"/>
          <w:color w:val="0D0D0D"/>
        </w:rPr>
        <w:t xml:space="preserve">Regidora </w:t>
      </w:r>
      <w:r w:rsidR="00E46961" w:rsidRPr="00F600C8">
        <w:rPr>
          <w:rFonts w:ascii="Garamond" w:hAnsi="Garamond" w:cs="Calibri"/>
          <w:color w:val="0D0D0D"/>
        </w:rPr>
        <w:t xml:space="preserve">Lic. </w:t>
      </w:r>
      <w:r w:rsidR="009445E5" w:rsidRPr="00F600C8">
        <w:rPr>
          <w:rFonts w:ascii="Garamond" w:hAnsi="Garamond" w:cs="Calibri"/>
          <w:color w:val="0D0D0D"/>
        </w:rPr>
        <w:t>Carla Verenice Esparza Quintero:</w:t>
      </w:r>
      <w:r w:rsidR="00A17398" w:rsidRPr="00F600C8">
        <w:rPr>
          <w:rFonts w:ascii="Garamond" w:hAnsi="Garamond" w:cs="Calibri"/>
          <w:color w:val="0D0D0D"/>
        </w:rPr>
        <w:t xml:space="preserve"> “Presidente, con todo respeto…”.</w:t>
      </w:r>
      <w:r w:rsidR="00A17398" w:rsidRPr="00F600C8">
        <w:rPr>
          <w:rFonts w:ascii="Garamond" w:hAnsi="Garamond" w:cs="Calibri"/>
          <w:color w:val="0D0D0D"/>
          <w:lang w:val="es-ES"/>
        </w:rPr>
        <w:t xml:space="preserve"> El </w:t>
      </w:r>
      <w:r w:rsidR="00E46961" w:rsidRPr="00F600C8">
        <w:rPr>
          <w:rFonts w:ascii="Garamond" w:hAnsi="Garamond" w:cs="Calibri"/>
          <w:color w:val="000000"/>
          <w:lang w:val="es-ES"/>
        </w:rPr>
        <w:t xml:space="preserve">C. </w:t>
      </w:r>
      <w:r w:rsidR="00A17398" w:rsidRPr="00F600C8">
        <w:rPr>
          <w:rFonts w:ascii="Garamond" w:hAnsi="Garamond" w:cs="Calibri"/>
          <w:color w:val="0D0D0D"/>
          <w:lang w:val="es-ES"/>
        </w:rPr>
        <w:t>Presidente Municipal, L.A.E. Luis Alberto Michel Rodríguez</w:t>
      </w:r>
      <w:r w:rsidR="009445E5" w:rsidRPr="00F600C8">
        <w:rPr>
          <w:rFonts w:ascii="Garamond" w:hAnsi="Garamond" w:cs="Calibri"/>
          <w:color w:val="0D0D0D"/>
        </w:rPr>
        <w:t>:</w:t>
      </w:r>
      <w:r w:rsidR="00A17398" w:rsidRPr="00F600C8">
        <w:rPr>
          <w:rFonts w:ascii="Garamond" w:hAnsi="Garamond" w:cs="Calibri"/>
          <w:color w:val="0D0D0D"/>
        </w:rPr>
        <w:t xml:space="preserve"> “Entonces lo voy a someter a votación regidora nada más…”. La </w:t>
      </w:r>
      <w:r w:rsidR="00E46961" w:rsidRPr="00F600C8">
        <w:rPr>
          <w:rFonts w:ascii="Garamond" w:hAnsi="Garamond" w:cs="Calibri"/>
          <w:color w:val="000000"/>
          <w:lang w:val="es-ES"/>
        </w:rPr>
        <w:t xml:space="preserve">C. </w:t>
      </w:r>
      <w:r w:rsidR="00A17398" w:rsidRPr="00F600C8">
        <w:rPr>
          <w:rFonts w:ascii="Garamond" w:hAnsi="Garamond" w:cs="Calibri"/>
          <w:color w:val="0D0D0D"/>
        </w:rPr>
        <w:t xml:space="preserve">Regidora </w:t>
      </w:r>
      <w:r w:rsidR="00E46961" w:rsidRPr="00F600C8">
        <w:rPr>
          <w:rFonts w:ascii="Garamond" w:hAnsi="Garamond" w:cs="Calibri"/>
          <w:color w:val="0D0D0D"/>
        </w:rPr>
        <w:t xml:space="preserve">Lic. </w:t>
      </w:r>
      <w:r w:rsidR="00A17398" w:rsidRPr="00F600C8">
        <w:rPr>
          <w:rFonts w:ascii="Garamond" w:hAnsi="Garamond" w:cs="Calibri"/>
          <w:color w:val="0D0D0D"/>
        </w:rPr>
        <w:t>Carla Verenice Esparza Quintero</w:t>
      </w:r>
      <w:r w:rsidR="00683070" w:rsidRPr="00F600C8">
        <w:rPr>
          <w:rFonts w:ascii="Garamond" w:hAnsi="Garamond" w:cs="Calibri"/>
          <w:color w:val="0D0D0D"/>
        </w:rPr>
        <w:t>:</w:t>
      </w:r>
      <w:r w:rsidR="00A17398" w:rsidRPr="00F600C8">
        <w:rPr>
          <w:rFonts w:ascii="Garamond" w:hAnsi="Garamond" w:cs="Calibri"/>
          <w:color w:val="0D0D0D"/>
        </w:rPr>
        <w:t xml:space="preserve"> “Okey”.</w:t>
      </w:r>
      <w:r w:rsidR="00A17398" w:rsidRPr="00F600C8">
        <w:rPr>
          <w:rFonts w:ascii="Garamond" w:hAnsi="Garamond" w:cs="Calibri"/>
          <w:color w:val="0D0D0D"/>
          <w:lang w:val="es-ES"/>
        </w:rPr>
        <w:t xml:space="preserve"> El </w:t>
      </w:r>
      <w:r w:rsidR="00E46961" w:rsidRPr="00F600C8">
        <w:rPr>
          <w:rFonts w:ascii="Garamond" w:hAnsi="Garamond" w:cs="Calibri"/>
          <w:color w:val="000000"/>
          <w:lang w:val="es-ES"/>
        </w:rPr>
        <w:t xml:space="preserve">C. </w:t>
      </w:r>
      <w:r w:rsidR="00A17398" w:rsidRPr="00F600C8">
        <w:rPr>
          <w:rFonts w:ascii="Garamond" w:hAnsi="Garamond" w:cs="Calibri"/>
          <w:color w:val="0D0D0D"/>
          <w:lang w:val="es-ES"/>
        </w:rPr>
        <w:t>Presidente Municipal, L.A.E. Luis Alberto Michel Rodríguez</w:t>
      </w:r>
      <w:r w:rsidR="00683070" w:rsidRPr="00F600C8">
        <w:rPr>
          <w:rFonts w:ascii="Garamond" w:hAnsi="Garamond" w:cs="Calibri"/>
          <w:color w:val="0D0D0D"/>
        </w:rPr>
        <w:t>:</w:t>
      </w:r>
      <w:r w:rsidR="00A17398" w:rsidRPr="00F600C8">
        <w:rPr>
          <w:rFonts w:ascii="Garamond" w:hAnsi="Garamond" w:cs="Calibri"/>
          <w:color w:val="0D0D0D"/>
        </w:rPr>
        <w:t xml:space="preserve"> “Es una propuesta…”. La</w:t>
      </w:r>
      <w:r w:rsidR="00E46961" w:rsidRPr="00F600C8">
        <w:rPr>
          <w:rFonts w:ascii="Garamond" w:hAnsi="Garamond" w:cs="Calibri"/>
          <w:color w:val="000000"/>
          <w:lang w:val="es-ES"/>
        </w:rPr>
        <w:t xml:space="preserve"> C. </w:t>
      </w:r>
      <w:r w:rsidR="00A17398" w:rsidRPr="00F600C8">
        <w:rPr>
          <w:rFonts w:ascii="Garamond" w:hAnsi="Garamond" w:cs="Calibri"/>
          <w:color w:val="0D0D0D"/>
        </w:rPr>
        <w:t xml:space="preserve">Regidora </w:t>
      </w:r>
      <w:r w:rsidR="00E46961" w:rsidRPr="00F600C8">
        <w:rPr>
          <w:rFonts w:ascii="Garamond" w:hAnsi="Garamond" w:cs="Calibri"/>
          <w:color w:val="0D0D0D"/>
        </w:rPr>
        <w:t xml:space="preserve">Lic. </w:t>
      </w:r>
      <w:r w:rsidR="00A17398" w:rsidRPr="00F600C8">
        <w:rPr>
          <w:rFonts w:ascii="Garamond" w:hAnsi="Garamond" w:cs="Calibri"/>
          <w:color w:val="0D0D0D"/>
        </w:rPr>
        <w:t>Carla Verenice Esparza Quintero</w:t>
      </w:r>
      <w:r w:rsidR="00683070" w:rsidRPr="00F600C8">
        <w:rPr>
          <w:rFonts w:ascii="Garamond" w:hAnsi="Garamond" w:cs="Calibri"/>
          <w:color w:val="0D0D0D"/>
        </w:rPr>
        <w:t>:</w:t>
      </w:r>
      <w:r w:rsidR="00A17398" w:rsidRPr="00F600C8">
        <w:rPr>
          <w:rFonts w:ascii="Garamond" w:hAnsi="Garamond" w:cs="Calibri"/>
          <w:color w:val="0D0D0D"/>
        </w:rPr>
        <w:t xml:space="preserve"> “Perfecto”. </w:t>
      </w:r>
      <w:r w:rsidR="00A17398" w:rsidRPr="00F600C8">
        <w:rPr>
          <w:rFonts w:ascii="Garamond" w:hAnsi="Garamond" w:cs="Calibri"/>
          <w:color w:val="0D0D0D"/>
          <w:lang w:val="es-ES"/>
        </w:rPr>
        <w:t xml:space="preserve">El </w:t>
      </w:r>
      <w:r w:rsidR="00E46961" w:rsidRPr="00F600C8">
        <w:rPr>
          <w:rFonts w:ascii="Garamond" w:hAnsi="Garamond" w:cs="Calibri"/>
          <w:color w:val="000000"/>
          <w:lang w:val="es-ES"/>
        </w:rPr>
        <w:t xml:space="preserve">C. </w:t>
      </w:r>
      <w:r w:rsidR="00A17398" w:rsidRPr="00F600C8">
        <w:rPr>
          <w:rFonts w:ascii="Garamond" w:hAnsi="Garamond" w:cs="Calibri"/>
          <w:color w:val="0D0D0D"/>
          <w:lang w:val="es-ES"/>
        </w:rPr>
        <w:t>Presidente Municipal, L.A.E. Luis Alberto Michel Rodríguez</w:t>
      </w:r>
      <w:r w:rsidR="00683070" w:rsidRPr="00F600C8">
        <w:rPr>
          <w:rFonts w:ascii="Garamond" w:hAnsi="Garamond" w:cs="Calibri"/>
          <w:color w:val="0D0D0D"/>
        </w:rPr>
        <w:t>:</w:t>
      </w:r>
      <w:r w:rsidR="00A17398" w:rsidRPr="00F600C8">
        <w:rPr>
          <w:rFonts w:ascii="Garamond" w:hAnsi="Garamond" w:cs="Calibri"/>
          <w:color w:val="0D0D0D"/>
        </w:rPr>
        <w:t xml:space="preserve"> “O que se pierda una hora…”. El </w:t>
      </w:r>
      <w:r w:rsidR="00E46961" w:rsidRPr="00F600C8">
        <w:rPr>
          <w:rFonts w:ascii="Garamond" w:hAnsi="Garamond" w:cs="Calibri"/>
          <w:color w:val="000000"/>
          <w:lang w:val="es-ES"/>
        </w:rPr>
        <w:t xml:space="preserve">C. </w:t>
      </w:r>
      <w:r w:rsidR="00A17398" w:rsidRPr="00F600C8">
        <w:rPr>
          <w:rFonts w:ascii="Garamond" w:hAnsi="Garamond" w:cs="Calibri"/>
          <w:color w:val="0D0D0D"/>
        </w:rPr>
        <w:t xml:space="preserve">Regidor </w:t>
      </w:r>
      <w:r w:rsidR="00E46961" w:rsidRPr="00F600C8">
        <w:rPr>
          <w:rFonts w:ascii="Garamond" w:hAnsi="Garamond" w:cs="Calibri"/>
          <w:color w:val="0D0D0D"/>
        </w:rPr>
        <w:t xml:space="preserve">Arq. </w:t>
      </w:r>
      <w:r w:rsidR="00A17398" w:rsidRPr="00F600C8">
        <w:rPr>
          <w:rFonts w:ascii="Garamond" w:hAnsi="Garamond" w:cs="Calibri"/>
          <w:color w:val="0D0D0D"/>
        </w:rPr>
        <w:t>Luis Ernesto Munguía González</w:t>
      </w:r>
      <w:r w:rsidR="00683070" w:rsidRPr="00F600C8">
        <w:rPr>
          <w:rFonts w:ascii="Garamond" w:hAnsi="Garamond" w:cs="Calibri"/>
          <w:color w:val="0D0D0D"/>
        </w:rPr>
        <w:t>:</w:t>
      </w:r>
      <w:r w:rsidR="00A17398" w:rsidRPr="00F600C8">
        <w:rPr>
          <w:rFonts w:ascii="Garamond" w:hAnsi="Garamond" w:cs="Calibri"/>
          <w:color w:val="0D0D0D"/>
        </w:rPr>
        <w:t xml:space="preserve"> “Yo presidente</w:t>
      </w:r>
      <w:r w:rsidR="00E46961" w:rsidRPr="00F600C8">
        <w:rPr>
          <w:rFonts w:ascii="Garamond" w:hAnsi="Garamond" w:cs="Calibri"/>
          <w:color w:val="0D0D0D"/>
        </w:rPr>
        <w:t>,</w:t>
      </w:r>
      <w:r w:rsidR="00A17398" w:rsidRPr="00F600C8">
        <w:rPr>
          <w:rFonts w:ascii="Garamond" w:hAnsi="Garamond" w:cs="Calibri"/>
          <w:color w:val="0D0D0D"/>
        </w:rPr>
        <w:t xml:space="preserve"> antes de que lo pongas a votación te digo, qu</w:t>
      </w:r>
      <w:r w:rsidR="00E73F2B">
        <w:rPr>
          <w:rFonts w:ascii="Garamond" w:hAnsi="Garamond" w:cs="Calibri"/>
          <w:color w:val="0D0D0D"/>
        </w:rPr>
        <w:t xml:space="preserve">e yo no te acepto esa </w:t>
      </w:r>
      <w:r w:rsidR="00E73F2B" w:rsidRPr="00E05C24">
        <w:rPr>
          <w:rFonts w:ascii="Garamond" w:hAnsi="Garamond" w:cs="Calibri"/>
          <w:color w:val="0D0D0D"/>
        </w:rPr>
        <w:t>propuesta</w:t>
      </w:r>
      <w:r w:rsidR="00E05C24" w:rsidRPr="00E05C24">
        <w:rPr>
          <w:rFonts w:ascii="Garamond" w:hAnsi="Garamond" w:cs="Calibri"/>
          <w:color w:val="0D0D0D"/>
        </w:rPr>
        <w:t>,</w:t>
      </w:r>
      <w:r w:rsidR="00A17398" w:rsidRPr="00F600C8">
        <w:rPr>
          <w:rFonts w:ascii="Garamond" w:hAnsi="Garamond" w:cs="Calibri"/>
          <w:color w:val="0D0D0D"/>
        </w:rPr>
        <w:t xml:space="preserve"> porque no tiene nada que ver</w:t>
      </w:r>
      <w:r w:rsidR="009445E5" w:rsidRPr="00F600C8">
        <w:rPr>
          <w:rFonts w:ascii="Garamond" w:hAnsi="Garamond" w:cs="Calibri"/>
          <w:color w:val="0D0D0D"/>
        </w:rPr>
        <w:t>,</w:t>
      </w:r>
      <w:r w:rsidR="00A17398" w:rsidRPr="00F600C8">
        <w:rPr>
          <w:rFonts w:ascii="Garamond" w:hAnsi="Garamond" w:cs="Calibri"/>
          <w:color w:val="0D0D0D"/>
        </w:rPr>
        <w:t xml:space="preserve"> el regidor tiene funciones, esto tiene que ver con la solicitud que está haciendo, que esa información nos la puede dar el área de contraloría o la oficialía mayor del </w:t>
      </w:r>
      <w:r w:rsidR="00A17398" w:rsidRPr="00F600C8">
        <w:rPr>
          <w:rFonts w:ascii="Garamond" w:hAnsi="Garamond" w:cs="Calibri"/>
          <w:color w:val="0D0D0D"/>
        </w:rPr>
        <w:lastRenderedPageBreak/>
        <w:t xml:space="preserve">municipio y las áreas respectivas del tema de recursos humanos en el organismo del agua”. La </w:t>
      </w:r>
      <w:r w:rsidR="00E46961" w:rsidRPr="00F600C8">
        <w:rPr>
          <w:rFonts w:ascii="Garamond" w:hAnsi="Garamond" w:cs="Calibri"/>
          <w:color w:val="000000"/>
          <w:lang w:val="es-ES"/>
        </w:rPr>
        <w:t xml:space="preserve">C. </w:t>
      </w:r>
      <w:r w:rsidR="00A17398" w:rsidRPr="00F600C8">
        <w:rPr>
          <w:rFonts w:ascii="Garamond" w:hAnsi="Garamond" w:cs="Calibri"/>
          <w:color w:val="0D0D0D"/>
        </w:rPr>
        <w:t xml:space="preserve">Regidora </w:t>
      </w:r>
      <w:r w:rsidR="00E46961" w:rsidRPr="00F600C8">
        <w:rPr>
          <w:rFonts w:ascii="Garamond" w:hAnsi="Garamond" w:cs="Calibri"/>
          <w:color w:val="0D0D0D"/>
        </w:rPr>
        <w:t xml:space="preserve">Lic. </w:t>
      </w:r>
      <w:r w:rsidR="00A17398" w:rsidRPr="00F600C8">
        <w:rPr>
          <w:rFonts w:ascii="Garamond" w:hAnsi="Garamond" w:cs="Calibri"/>
          <w:color w:val="0D0D0D"/>
        </w:rPr>
        <w:t>Carla Verenice Esparza Quintero</w:t>
      </w:r>
      <w:r w:rsidR="00683070" w:rsidRPr="00F600C8">
        <w:rPr>
          <w:rFonts w:ascii="Garamond" w:hAnsi="Garamond" w:cs="Calibri"/>
          <w:color w:val="0D0D0D"/>
        </w:rPr>
        <w:t>:</w:t>
      </w:r>
      <w:r w:rsidR="00A17398" w:rsidRPr="00F600C8">
        <w:rPr>
          <w:rFonts w:ascii="Garamond" w:hAnsi="Garamond" w:cs="Calibri"/>
          <w:color w:val="0D0D0D"/>
        </w:rPr>
        <w:t xml:space="preserve"> “También yo presidente quiero hacer la aclaración, que de no solicitarse el receso o de no entregarse en este momento, porque desde </w:t>
      </w:r>
      <w:r w:rsidR="009E4378" w:rsidRPr="00F600C8">
        <w:rPr>
          <w:rFonts w:ascii="Garamond" w:hAnsi="Garamond" w:cs="Calibri"/>
          <w:color w:val="0D0D0D"/>
        </w:rPr>
        <w:t>la semana, desde el mes pasado lo</w:t>
      </w:r>
      <w:r w:rsidR="00A17398" w:rsidRPr="00F600C8">
        <w:rPr>
          <w:rFonts w:ascii="Garamond" w:hAnsi="Garamond" w:cs="Calibri"/>
          <w:color w:val="0D0D0D"/>
        </w:rPr>
        <w:t xml:space="preserve"> instruyó, de no entregarse la información que estoy so</w:t>
      </w:r>
      <w:r w:rsidR="009445E5" w:rsidRPr="00F600C8">
        <w:rPr>
          <w:rFonts w:ascii="Garamond" w:hAnsi="Garamond" w:cs="Calibri"/>
          <w:color w:val="0D0D0D"/>
        </w:rPr>
        <w:t>licitando y de volverme a negar</w:t>
      </w:r>
      <w:r w:rsidR="00A17398" w:rsidRPr="00F600C8">
        <w:rPr>
          <w:rFonts w:ascii="Garamond" w:hAnsi="Garamond" w:cs="Calibri"/>
          <w:color w:val="0D0D0D"/>
        </w:rPr>
        <w:t xml:space="preserve"> la votación para el receso, lo voy a tomar como violencia política y violencia laboral e institucional, porque como tengo facultades de acuerdo al artículo veinte como regidora, tengo facultades para solicitar información de todos los servidores públicos y discúlpeme pero </w:t>
      </w:r>
      <w:r w:rsidR="009445E5" w:rsidRPr="00F600C8">
        <w:rPr>
          <w:rFonts w:ascii="Garamond" w:hAnsi="Garamond" w:cs="Calibri"/>
          <w:color w:val="0D0D0D"/>
        </w:rPr>
        <w:t>el servidor Salvador Llamas</w:t>
      </w:r>
      <w:r w:rsidR="00A17398" w:rsidRPr="00F600C8">
        <w:rPr>
          <w:rFonts w:ascii="Garamond" w:hAnsi="Garamond" w:cs="Calibri"/>
          <w:color w:val="0D0D0D"/>
        </w:rPr>
        <w:t>…”</w:t>
      </w:r>
      <w:r w:rsidR="00A17398" w:rsidRPr="00F600C8">
        <w:rPr>
          <w:rFonts w:ascii="Garamond" w:hAnsi="Garamond" w:cs="Calibri"/>
          <w:color w:val="0D0D0D"/>
          <w:lang w:val="es-ES"/>
        </w:rPr>
        <w:t xml:space="preserve"> El </w:t>
      </w:r>
      <w:r w:rsidR="00E46961" w:rsidRPr="00F600C8">
        <w:rPr>
          <w:rFonts w:ascii="Garamond" w:hAnsi="Garamond" w:cs="Calibri"/>
          <w:color w:val="000000"/>
          <w:lang w:val="es-ES"/>
        </w:rPr>
        <w:t xml:space="preserve">C. </w:t>
      </w:r>
      <w:r w:rsidR="00A17398" w:rsidRPr="00F600C8">
        <w:rPr>
          <w:rFonts w:ascii="Garamond" w:hAnsi="Garamond" w:cs="Calibri"/>
          <w:color w:val="0D0D0D"/>
          <w:lang w:val="es-ES"/>
        </w:rPr>
        <w:t>Presidente Municipal, L.A.E. Luis Alberto Michel Rodríguez</w:t>
      </w:r>
      <w:r w:rsidR="00683070" w:rsidRPr="00F600C8">
        <w:rPr>
          <w:rFonts w:ascii="Garamond" w:hAnsi="Garamond" w:cs="Calibri"/>
          <w:color w:val="0D0D0D"/>
        </w:rPr>
        <w:t>:</w:t>
      </w:r>
      <w:r w:rsidR="00A17398" w:rsidRPr="00F600C8">
        <w:rPr>
          <w:rFonts w:ascii="Garamond" w:hAnsi="Garamond" w:cs="Calibri"/>
          <w:color w:val="0D0D0D"/>
        </w:rPr>
        <w:t xml:space="preserve"> “Yo no estoy diciéndo</w:t>
      </w:r>
      <w:r w:rsidR="009E4378" w:rsidRPr="00F600C8">
        <w:rPr>
          <w:rFonts w:ascii="Garamond" w:hAnsi="Garamond" w:cs="Calibri"/>
          <w:color w:val="0D0D0D"/>
        </w:rPr>
        <w:t>le que no puede hablar, ni puede</w:t>
      </w:r>
      <w:r w:rsidR="00A17398" w:rsidRPr="00F600C8">
        <w:rPr>
          <w:rFonts w:ascii="Garamond" w:hAnsi="Garamond" w:cs="Calibri"/>
          <w:color w:val="0D0D0D"/>
        </w:rPr>
        <w:t xml:space="preserve"> solicitar, yo lo que le estoy pidiendo…”. La </w:t>
      </w:r>
      <w:r w:rsidR="00E46961" w:rsidRPr="00F600C8">
        <w:rPr>
          <w:rFonts w:ascii="Garamond" w:hAnsi="Garamond" w:cs="Calibri"/>
          <w:color w:val="000000"/>
          <w:lang w:val="es-ES"/>
        </w:rPr>
        <w:t xml:space="preserve">C. </w:t>
      </w:r>
      <w:r w:rsidR="00A17398" w:rsidRPr="00F600C8">
        <w:rPr>
          <w:rFonts w:ascii="Garamond" w:hAnsi="Garamond" w:cs="Calibri"/>
          <w:color w:val="0D0D0D"/>
        </w:rPr>
        <w:t xml:space="preserve">Regidora </w:t>
      </w:r>
      <w:r w:rsidR="00E46961" w:rsidRPr="00F600C8">
        <w:rPr>
          <w:rFonts w:ascii="Garamond" w:hAnsi="Garamond" w:cs="Calibri"/>
          <w:color w:val="0D0D0D"/>
        </w:rPr>
        <w:t xml:space="preserve">Lic. </w:t>
      </w:r>
      <w:r w:rsidR="00A17398" w:rsidRPr="00F600C8">
        <w:rPr>
          <w:rFonts w:ascii="Garamond" w:hAnsi="Garamond" w:cs="Calibri"/>
          <w:color w:val="0D0D0D"/>
        </w:rPr>
        <w:t>Carla Verenice Esparza Quintero</w:t>
      </w:r>
      <w:r w:rsidR="00683070" w:rsidRPr="00F600C8">
        <w:rPr>
          <w:rFonts w:ascii="Garamond" w:hAnsi="Garamond" w:cs="Calibri"/>
          <w:color w:val="0D0D0D"/>
        </w:rPr>
        <w:t>:</w:t>
      </w:r>
      <w:r w:rsidR="00A17398" w:rsidRPr="00F600C8">
        <w:rPr>
          <w:rFonts w:ascii="Garamond" w:hAnsi="Garamond" w:cs="Calibri"/>
          <w:color w:val="0D0D0D"/>
        </w:rPr>
        <w:t xml:space="preserve"> “Por lo mismo le pido se someta a votación…”.</w:t>
      </w:r>
      <w:r w:rsidR="00A17398" w:rsidRPr="00F600C8">
        <w:rPr>
          <w:rFonts w:ascii="Garamond" w:hAnsi="Garamond" w:cs="Calibri"/>
          <w:color w:val="0D0D0D"/>
          <w:lang w:val="es-ES"/>
        </w:rPr>
        <w:t xml:space="preserve"> El </w:t>
      </w:r>
      <w:r w:rsidR="00E46961" w:rsidRPr="00F600C8">
        <w:rPr>
          <w:rFonts w:ascii="Garamond" w:hAnsi="Garamond" w:cs="Calibri"/>
          <w:color w:val="000000"/>
          <w:lang w:val="es-ES"/>
        </w:rPr>
        <w:t xml:space="preserve">C. </w:t>
      </w:r>
      <w:r w:rsidR="00A17398" w:rsidRPr="00F600C8">
        <w:rPr>
          <w:rFonts w:ascii="Garamond" w:hAnsi="Garamond" w:cs="Calibri"/>
          <w:color w:val="0D0D0D"/>
          <w:lang w:val="es-ES"/>
        </w:rPr>
        <w:t>Presidente Municipal, L.A.E. Luis Alberto Michel Rodríguez</w:t>
      </w:r>
      <w:r w:rsidR="00683070" w:rsidRPr="00F600C8">
        <w:rPr>
          <w:rFonts w:ascii="Garamond" w:hAnsi="Garamond" w:cs="Calibri"/>
          <w:color w:val="0D0D0D"/>
        </w:rPr>
        <w:t>:</w:t>
      </w:r>
      <w:r w:rsidR="00A17398" w:rsidRPr="00F600C8">
        <w:rPr>
          <w:rFonts w:ascii="Garamond" w:hAnsi="Garamond" w:cs="Calibri"/>
          <w:color w:val="0D0D0D"/>
        </w:rPr>
        <w:t xml:space="preserve"> “Si hay no solamente una propuesta, puede haber dos o tres puntos de vista…”.</w:t>
      </w:r>
      <w:r w:rsidR="00A17398" w:rsidRPr="00F600C8">
        <w:rPr>
          <w:rFonts w:ascii="Garamond" w:hAnsi="Garamond" w:cs="Calibri"/>
          <w:color w:val="0D0D0D"/>
          <w:lang w:val="es-ES"/>
        </w:rPr>
        <w:t xml:space="preserve"> </w:t>
      </w:r>
      <w:r w:rsidR="00A17398" w:rsidRPr="00F600C8">
        <w:rPr>
          <w:rFonts w:ascii="Garamond" w:hAnsi="Garamond" w:cs="Calibri"/>
          <w:color w:val="0D0D0D"/>
        </w:rPr>
        <w:t xml:space="preserve">La </w:t>
      </w:r>
      <w:r w:rsidR="00E46961" w:rsidRPr="00F600C8">
        <w:rPr>
          <w:rFonts w:ascii="Garamond" w:hAnsi="Garamond" w:cs="Calibri"/>
          <w:color w:val="000000"/>
          <w:lang w:val="es-ES"/>
        </w:rPr>
        <w:t xml:space="preserve">C. </w:t>
      </w:r>
      <w:r w:rsidR="00A17398" w:rsidRPr="00F600C8">
        <w:rPr>
          <w:rFonts w:ascii="Garamond" w:hAnsi="Garamond" w:cs="Calibri"/>
          <w:color w:val="0D0D0D"/>
        </w:rPr>
        <w:t xml:space="preserve">Regidora </w:t>
      </w:r>
      <w:r w:rsidR="00E46961" w:rsidRPr="00F600C8">
        <w:rPr>
          <w:rFonts w:ascii="Garamond" w:hAnsi="Garamond" w:cs="Calibri"/>
          <w:color w:val="0D0D0D"/>
        </w:rPr>
        <w:t xml:space="preserve">Lic. </w:t>
      </w:r>
      <w:r w:rsidR="00A17398" w:rsidRPr="00F600C8">
        <w:rPr>
          <w:rFonts w:ascii="Garamond" w:hAnsi="Garamond" w:cs="Calibri"/>
          <w:color w:val="0D0D0D"/>
        </w:rPr>
        <w:t>Carla Verenice Esparza Quintero</w:t>
      </w:r>
      <w:r w:rsidR="00683070" w:rsidRPr="00F600C8">
        <w:rPr>
          <w:rFonts w:ascii="Garamond" w:hAnsi="Garamond" w:cs="Calibri"/>
          <w:color w:val="0D0D0D"/>
        </w:rPr>
        <w:t>:</w:t>
      </w:r>
      <w:r w:rsidR="00A17398" w:rsidRPr="00F600C8">
        <w:rPr>
          <w:rFonts w:ascii="Garamond" w:hAnsi="Garamond" w:cs="Calibri"/>
          <w:color w:val="0D0D0D"/>
        </w:rPr>
        <w:t xml:space="preserve"> “Pero está ignorando mi solicitud…”. El </w:t>
      </w:r>
      <w:r w:rsidR="00E46961" w:rsidRPr="00F600C8">
        <w:rPr>
          <w:rFonts w:ascii="Garamond" w:hAnsi="Garamond" w:cs="Calibri"/>
          <w:color w:val="000000"/>
          <w:lang w:val="es-ES"/>
        </w:rPr>
        <w:t xml:space="preserve">C. </w:t>
      </w:r>
      <w:r w:rsidR="00A17398" w:rsidRPr="00F600C8">
        <w:rPr>
          <w:rFonts w:ascii="Garamond" w:hAnsi="Garamond" w:cs="Calibri"/>
          <w:color w:val="0D0D0D"/>
        </w:rPr>
        <w:t xml:space="preserve">Regidor </w:t>
      </w:r>
      <w:r w:rsidR="00E46961" w:rsidRPr="00F600C8">
        <w:rPr>
          <w:rFonts w:ascii="Garamond" w:hAnsi="Garamond" w:cs="Calibri"/>
          <w:color w:val="0D0D0D"/>
        </w:rPr>
        <w:t xml:space="preserve">Méd. </w:t>
      </w:r>
      <w:r w:rsidR="00A17398" w:rsidRPr="00F600C8">
        <w:rPr>
          <w:rFonts w:ascii="Garamond" w:hAnsi="Garamond" w:cs="Calibri"/>
          <w:color w:val="0D0D0D"/>
        </w:rPr>
        <w:t>Francisco Sánchez Gaeta</w:t>
      </w:r>
      <w:r w:rsidR="00683070" w:rsidRPr="00F600C8">
        <w:rPr>
          <w:rFonts w:ascii="Garamond" w:hAnsi="Garamond" w:cs="Calibri"/>
          <w:color w:val="0D0D0D"/>
        </w:rPr>
        <w:t>:</w:t>
      </w:r>
      <w:r w:rsidR="00A17398" w:rsidRPr="00F600C8">
        <w:rPr>
          <w:rFonts w:ascii="Garamond" w:hAnsi="Garamond" w:cs="Calibri"/>
          <w:color w:val="0D0D0D"/>
        </w:rPr>
        <w:t xml:space="preserve"> “Si presidente, pero </w:t>
      </w:r>
      <w:r w:rsidR="00A17398" w:rsidRPr="0085199F">
        <w:rPr>
          <w:rFonts w:ascii="Garamond" w:hAnsi="Garamond" w:cs="Calibri"/>
          <w:color w:val="0D0D0D"/>
        </w:rPr>
        <w:t>bueno</w:t>
      </w:r>
      <w:r w:rsidR="00A17398" w:rsidRPr="00F600C8">
        <w:rPr>
          <w:rFonts w:ascii="Garamond" w:hAnsi="Garamond" w:cs="Calibri"/>
          <w:color w:val="0D0D0D"/>
        </w:rPr>
        <w:t xml:space="preserve"> primero que nada…aquí…”. La </w:t>
      </w:r>
      <w:r w:rsidR="00E46961" w:rsidRPr="00F600C8">
        <w:rPr>
          <w:rFonts w:ascii="Garamond" w:hAnsi="Garamond" w:cs="Calibri"/>
          <w:color w:val="000000"/>
          <w:lang w:val="es-ES"/>
        </w:rPr>
        <w:t xml:space="preserve">C.  </w:t>
      </w:r>
      <w:r w:rsidR="00A17398" w:rsidRPr="00F600C8">
        <w:rPr>
          <w:rFonts w:ascii="Garamond" w:hAnsi="Garamond" w:cs="Calibri"/>
          <w:color w:val="0D0D0D"/>
        </w:rPr>
        <w:t xml:space="preserve">Regidora </w:t>
      </w:r>
      <w:r w:rsidR="00E46961" w:rsidRPr="00F600C8">
        <w:rPr>
          <w:rFonts w:ascii="Garamond" w:hAnsi="Garamond" w:cs="Calibri"/>
          <w:color w:val="0D0D0D"/>
        </w:rPr>
        <w:t xml:space="preserve">Lic. </w:t>
      </w:r>
      <w:r w:rsidR="00A17398" w:rsidRPr="00F600C8">
        <w:rPr>
          <w:rFonts w:ascii="Garamond" w:hAnsi="Garamond" w:cs="Calibri"/>
          <w:color w:val="0D0D0D"/>
        </w:rPr>
        <w:t>Carla Verenice Esparza Quintero</w:t>
      </w:r>
      <w:r w:rsidR="00683070" w:rsidRPr="00F600C8">
        <w:rPr>
          <w:rFonts w:ascii="Garamond" w:hAnsi="Garamond" w:cs="Calibri"/>
          <w:color w:val="0D0D0D"/>
        </w:rPr>
        <w:t>:</w:t>
      </w:r>
      <w:r w:rsidR="00A17398" w:rsidRPr="00F600C8">
        <w:rPr>
          <w:rFonts w:ascii="Garamond" w:hAnsi="Garamond" w:cs="Calibri"/>
          <w:color w:val="0D0D0D"/>
        </w:rPr>
        <w:t xml:space="preserve"> “Vamos a que se voten las dos…”. El</w:t>
      </w:r>
      <w:r w:rsidR="00E46961" w:rsidRPr="00F600C8">
        <w:rPr>
          <w:rFonts w:ascii="Garamond" w:hAnsi="Garamond" w:cs="Calibri"/>
          <w:color w:val="0D0D0D"/>
        </w:rPr>
        <w:t xml:space="preserve"> </w:t>
      </w:r>
      <w:r w:rsidR="00E46961" w:rsidRPr="00F600C8">
        <w:rPr>
          <w:rFonts w:ascii="Garamond" w:hAnsi="Garamond" w:cs="Calibri"/>
          <w:color w:val="000000"/>
          <w:lang w:val="es-ES"/>
        </w:rPr>
        <w:t xml:space="preserve">C. </w:t>
      </w:r>
      <w:r w:rsidR="00A17398" w:rsidRPr="00F600C8">
        <w:rPr>
          <w:rFonts w:ascii="Garamond" w:hAnsi="Garamond" w:cs="Calibri"/>
          <w:color w:val="0D0D0D"/>
        </w:rPr>
        <w:t xml:space="preserve"> Regidor </w:t>
      </w:r>
      <w:r w:rsidR="00E46961" w:rsidRPr="00F600C8">
        <w:rPr>
          <w:rFonts w:ascii="Garamond" w:hAnsi="Garamond" w:cs="Calibri"/>
          <w:color w:val="0D0D0D"/>
        </w:rPr>
        <w:t xml:space="preserve">Méd. </w:t>
      </w:r>
      <w:r w:rsidR="00A17398" w:rsidRPr="00F600C8">
        <w:rPr>
          <w:rFonts w:ascii="Garamond" w:hAnsi="Garamond" w:cs="Calibri"/>
          <w:color w:val="0D0D0D"/>
        </w:rPr>
        <w:t>Francisco Sánchez Gaeta</w:t>
      </w:r>
      <w:r w:rsidR="00683070" w:rsidRPr="00F600C8">
        <w:rPr>
          <w:rFonts w:ascii="Garamond" w:hAnsi="Garamond" w:cs="Calibri"/>
          <w:color w:val="0D0D0D"/>
        </w:rPr>
        <w:t>:</w:t>
      </w:r>
      <w:r w:rsidR="00A17398" w:rsidRPr="00F600C8">
        <w:rPr>
          <w:rFonts w:ascii="Garamond" w:hAnsi="Garamond" w:cs="Calibri"/>
          <w:color w:val="0D0D0D"/>
        </w:rPr>
        <w:t xml:space="preserve"> “Primero que nada aquí la regidora es la que está pidiendo la primer petición, primero que se vote lo que está pidiendo la regidora y después que se someta a votación lo que está pidiendo </w:t>
      </w:r>
      <w:r w:rsidR="009E4378" w:rsidRPr="00F600C8">
        <w:rPr>
          <w:rFonts w:ascii="Garamond" w:hAnsi="Garamond" w:cs="Calibri"/>
          <w:color w:val="0D0D0D"/>
        </w:rPr>
        <w:t xml:space="preserve">el </w:t>
      </w:r>
      <w:r w:rsidR="00A17398" w:rsidRPr="00F600C8">
        <w:rPr>
          <w:rFonts w:ascii="Garamond" w:hAnsi="Garamond" w:cs="Calibri"/>
          <w:color w:val="0D0D0D"/>
        </w:rPr>
        <w:t xml:space="preserve">presidente”. La </w:t>
      </w:r>
      <w:r w:rsidR="00E46961" w:rsidRPr="00F600C8">
        <w:rPr>
          <w:rFonts w:ascii="Garamond" w:hAnsi="Garamond" w:cs="Calibri"/>
          <w:color w:val="000000"/>
          <w:lang w:val="es-ES"/>
        </w:rPr>
        <w:t xml:space="preserve">C. </w:t>
      </w:r>
      <w:r w:rsidR="00A17398" w:rsidRPr="00F600C8">
        <w:rPr>
          <w:rFonts w:ascii="Garamond" w:hAnsi="Garamond" w:cs="Calibri"/>
          <w:color w:val="0D0D0D"/>
        </w:rPr>
        <w:t xml:space="preserve">Regidora </w:t>
      </w:r>
      <w:r w:rsidR="00E46961" w:rsidRPr="00F600C8">
        <w:rPr>
          <w:rFonts w:ascii="Garamond" w:hAnsi="Garamond" w:cs="Calibri"/>
          <w:color w:val="0D0D0D"/>
        </w:rPr>
        <w:t xml:space="preserve">Lic. </w:t>
      </w:r>
      <w:r w:rsidR="00A17398" w:rsidRPr="00F600C8">
        <w:rPr>
          <w:rFonts w:ascii="Garamond" w:hAnsi="Garamond" w:cs="Calibri"/>
          <w:color w:val="0D0D0D"/>
        </w:rPr>
        <w:t>Carla Verenice Esparza Quintero</w:t>
      </w:r>
      <w:r w:rsidR="00683070" w:rsidRPr="00F600C8">
        <w:rPr>
          <w:rFonts w:ascii="Garamond" w:hAnsi="Garamond" w:cs="Calibri"/>
          <w:color w:val="0D0D0D"/>
        </w:rPr>
        <w:t>:</w:t>
      </w:r>
      <w:r w:rsidR="00A17398" w:rsidRPr="00F600C8">
        <w:rPr>
          <w:rFonts w:ascii="Garamond" w:hAnsi="Garamond" w:cs="Calibri"/>
          <w:color w:val="0D0D0D"/>
        </w:rPr>
        <w:t xml:space="preserve"> “Exacto, gracias”.</w:t>
      </w:r>
      <w:r w:rsidR="00A17398" w:rsidRPr="00F600C8">
        <w:rPr>
          <w:rFonts w:ascii="Garamond" w:hAnsi="Garamond" w:cs="Calibri"/>
          <w:color w:val="0D0D0D"/>
          <w:lang w:val="es-ES"/>
        </w:rPr>
        <w:t xml:space="preserve"> El </w:t>
      </w:r>
      <w:r w:rsidR="00E46961" w:rsidRPr="00F600C8">
        <w:rPr>
          <w:rFonts w:ascii="Garamond" w:hAnsi="Garamond" w:cs="Calibri"/>
          <w:color w:val="000000"/>
          <w:lang w:val="es-ES"/>
        </w:rPr>
        <w:t xml:space="preserve">C. </w:t>
      </w:r>
      <w:r w:rsidR="00A17398" w:rsidRPr="00F600C8">
        <w:rPr>
          <w:rFonts w:ascii="Garamond" w:hAnsi="Garamond" w:cs="Calibri"/>
          <w:color w:val="0D0D0D"/>
          <w:lang w:val="es-ES"/>
        </w:rPr>
        <w:t>Presidente Municipal, L.A.E. Luis Alberto Michel Rodríguez</w:t>
      </w:r>
      <w:r w:rsidR="00683070" w:rsidRPr="00F600C8">
        <w:rPr>
          <w:rFonts w:ascii="Garamond" w:hAnsi="Garamond" w:cs="Calibri"/>
          <w:color w:val="0D0D0D"/>
        </w:rPr>
        <w:t>:</w:t>
      </w:r>
      <w:r w:rsidR="00A17398" w:rsidRPr="00F600C8">
        <w:rPr>
          <w:rFonts w:ascii="Garamond" w:hAnsi="Garamond" w:cs="Calibri"/>
          <w:color w:val="0D0D0D"/>
        </w:rPr>
        <w:t xml:space="preserve"> “Quienes están a favor de la propuesta de la Regidora Carla Verenice Esparza, levantar su mano. La </w:t>
      </w:r>
      <w:r w:rsidR="00E46961" w:rsidRPr="00F600C8">
        <w:rPr>
          <w:rFonts w:ascii="Garamond" w:hAnsi="Garamond" w:cs="Calibri"/>
          <w:color w:val="000000"/>
          <w:lang w:val="es-ES"/>
        </w:rPr>
        <w:t xml:space="preserve">C. </w:t>
      </w:r>
      <w:r w:rsidR="00A17398" w:rsidRPr="00F600C8">
        <w:rPr>
          <w:rFonts w:ascii="Garamond" w:hAnsi="Garamond" w:cs="Calibri"/>
          <w:color w:val="0D0D0D"/>
        </w:rPr>
        <w:t xml:space="preserve">Regidora </w:t>
      </w:r>
      <w:r w:rsidR="00E46961" w:rsidRPr="00F600C8">
        <w:rPr>
          <w:rFonts w:ascii="Garamond" w:hAnsi="Garamond" w:cs="Calibri"/>
          <w:color w:val="0D0D0D"/>
        </w:rPr>
        <w:t xml:space="preserve">Lic. </w:t>
      </w:r>
      <w:r w:rsidR="00A17398" w:rsidRPr="00F600C8">
        <w:rPr>
          <w:rFonts w:ascii="Garamond" w:hAnsi="Garamond" w:cs="Calibri"/>
          <w:color w:val="0D0D0D"/>
        </w:rPr>
        <w:t>Carla Verenice Esparza Quintero</w:t>
      </w:r>
      <w:r w:rsidR="00683070" w:rsidRPr="00F600C8">
        <w:rPr>
          <w:rFonts w:ascii="Garamond" w:hAnsi="Garamond" w:cs="Calibri"/>
          <w:color w:val="0D0D0D"/>
        </w:rPr>
        <w:t>:</w:t>
      </w:r>
      <w:r w:rsidR="00A17398" w:rsidRPr="00F600C8">
        <w:rPr>
          <w:rFonts w:ascii="Garamond" w:hAnsi="Garamond" w:cs="Calibri"/>
          <w:color w:val="0D0D0D"/>
        </w:rPr>
        <w:t xml:space="preserve"> “</w:t>
      </w:r>
      <w:r w:rsidR="009445E5" w:rsidRPr="00F600C8">
        <w:rPr>
          <w:rFonts w:ascii="Garamond" w:hAnsi="Garamond" w:cs="Calibri"/>
          <w:color w:val="0D0D0D"/>
        </w:rPr>
        <w:t>¿</w:t>
      </w:r>
      <w:r w:rsidR="00A17398" w:rsidRPr="00F600C8">
        <w:rPr>
          <w:rFonts w:ascii="Garamond" w:hAnsi="Garamond" w:cs="Calibri"/>
          <w:color w:val="0D0D0D"/>
        </w:rPr>
        <w:t>Del receso para que traigan el expediente</w:t>
      </w:r>
      <w:r w:rsidR="009445E5" w:rsidRPr="00F600C8">
        <w:rPr>
          <w:rFonts w:ascii="Garamond" w:hAnsi="Garamond" w:cs="Calibri"/>
          <w:color w:val="0D0D0D"/>
        </w:rPr>
        <w:t>?</w:t>
      </w:r>
      <w:r w:rsidR="00A17398" w:rsidRPr="00F600C8">
        <w:rPr>
          <w:rFonts w:ascii="Garamond" w:hAnsi="Garamond" w:cs="Calibri"/>
          <w:color w:val="0D0D0D"/>
        </w:rPr>
        <w:t xml:space="preserve">” </w:t>
      </w:r>
      <w:r w:rsidR="00A17398" w:rsidRPr="00F600C8">
        <w:rPr>
          <w:rFonts w:ascii="Garamond" w:hAnsi="Garamond" w:cs="Calibri"/>
          <w:color w:val="0D0D0D"/>
          <w:lang w:val="es-ES"/>
        </w:rPr>
        <w:t>El Presidente Municipal, L.A.E. Luis Alberto Michel Rodríguez</w:t>
      </w:r>
      <w:r w:rsidR="00683070" w:rsidRPr="00F600C8">
        <w:rPr>
          <w:rFonts w:ascii="Garamond" w:hAnsi="Garamond" w:cs="Calibri"/>
          <w:color w:val="0D0D0D"/>
        </w:rPr>
        <w:t>:</w:t>
      </w:r>
      <w:r w:rsidR="00A17398" w:rsidRPr="00F600C8">
        <w:rPr>
          <w:rFonts w:ascii="Garamond" w:hAnsi="Garamond" w:cs="Calibri"/>
          <w:color w:val="0D0D0D"/>
        </w:rPr>
        <w:t xml:space="preserve"> “</w:t>
      </w:r>
      <w:r w:rsidR="00A17398" w:rsidRPr="00F600C8">
        <w:rPr>
          <w:rFonts w:ascii="Garamond" w:hAnsi="Garamond" w:cs="Calibri"/>
          <w:color w:val="0D0D0D"/>
          <w:lang w:val="es-ES"/>
        </w:rPr>
        <w:t xml:space="preserve">¿En contra?”. </w:t>
      </w:r>
      <w:r w:rsidR="00A17398" w:rsidRPr="00F600C8">
        <w:rPr>
          <w:rFonts w:ascii="Garamond" w:hAnsi="Garamond" w:cs="Calibri"/>
          <w:color w:val="0D0D0D"/>
        </w:rPr>
        <w:t xml:space="preserve">El </w:t>
      </w:r>
      <w:r w:rsidR="00E46961" w:rsidRPr="00F600C8">
        <w:rPr>
          <w:rFonts w:ascii="Garamond" w:hAnsi="Garamond" w:cs="Calibri"/>
          <w:color w:val="000000"/>
          <w:lang w:val="es-ES"/>
        </w:rPr>
        <w:t xml:space="preserve">C. </w:t>
      </w:r>
      <w:r w:rsidR="00A17398" w:rsidRPr="00F600C8">
        <w:rPr>
          <w:rFonts w:ascii="Garamond" w:hAnsi="Garamond" w:cs="Calibri"/>
          <w:color w:val="0D0D0D"/>
        </w:rPr>
        <w:t>Regidor</w:t>
      </w:r>
      <w:r w:rsidR="00E46961" w:rsidRPr="00F600C8">
        <w:rPr>
          <w:rFonts w:ascii="Garamond" w:hAnsi="Garamond" w:cs="Calibri"/>
          <w:color w:val="0D0D0D"/>
        </w:rPr>
        <w:t xml:space="preserve"> Méd.</w:t>
      </w:r>
      <w:r w:rsidR="00A17398" w:rsidRPr="00F600C8">
        <w:rPr>
          <w:rFonts w:ascii="Garamond" w:hAnsi="Garamond" w:cs="Calibri"/>
          <w:color w:val="0D0D0D"/>
        </w:rPr>
        <w:t xml:space="preserve"> Francisco Sánchez Gaeta</w:t>
      </w:r>
      <w:r w:rsidR="00683070" w:rsidRPr="00F600C8">
        <w:rPr>
          <w:rFonts w:ascii="Garamond" w:hAnsi="Garamond" w:cs="Calibri"/>
          <w:color w:val="0D0D0D"/>
        </w:rPr>
        <w:t>:</w:t>
      </w:r>
      <w:r w:rsidR="00A17398" w:rsidRPr="00F600C8">
        <w:rPr>
          <w:rFonts w:ascii="Garamond" w:hAnsi="Garamond" w:cs="Calibri"/>
          <w:color w:val="0D0D0D"/>
        </w:rPr>
        <w:t xml:space="preserve"> “</w:t>
      </w:r>
      <w:r w:rsidR="009E4378" w:rsidRPr="00F600C8">
        <w:rPr>
          <w:rFonts w:ascii="Garamond" w:hAnsi="Garamond" w:cs="Calibri"/>
          <w:color w:val="0D0D0D"/>
          <w:lang w:val="es-ES"/>
        </w:rPr>
        <w:t>Sí</w:t>
      </w:r>
      <w:r w:rsidR="009445E5" w:rsidRPr="00F600C8">
        <w:rPr>
          <w:rFonts w:ascii="Garamond" w:hAnsi="Garamond" w:cs="Calibri"/>
          <w:color w:val="0D0D0D"/>
          <w:lang w:val="es-ES"/>
        </w:rPr>
        <w:t>,</w:t>
      </w:r>
      <w:r w:rsidR="00A17398" w:rsidRPr="00F600C8">
        <w:rPr>
          <w:rFonts w:ascii="Garamond" w:hAnsi="Garamond" w:cs="Calibri"/>
          <w:color w:val="0D0D0D"/>
          <w:lang w:val="es-ES"/>
        </w:rPr>
        <w:t xml:space="preserve"> es todo el expediente”.</w:t>
      </w:r>
      <w:r w:rsidR="00A17398" w:rsidRPr="00F600C8">
        <w:rPr>
          <w:rFonts w:ascii="Garamond" w:hAnsi="Garamond" w:cs="Calibri"/>
          <w:color w:val="0D0D0D"/>
        </w:rPr>
        <w:t xml:space="preserve"> La </w:t>
      </w:r>
      <w:r w:rsidR="00E46961" w:rsidRPr="00F600C8">
        <w:rPr>
          <w:rFonts w:ascii="Garamond" w:hAnsi="Garamond" w:cs="Calibri"/>
          <w:color w:val="000000"/>
          <w:lang w:val="es-ES"/>
        </w:rPr>
        <w:t xml:space="preserve">C. </w:t>
      </w:r>
      <w:r w:rsidR="00A17398" w:rsidRPr="00F600C8">
        <w:rPr>
          <w:rFonts w:ascii="Garamond" w:hAnsi="Garamond" w:cs="Calibri"/>
          <w:color w:val="0D0D0D"/>
        </w:rPr>
        <w:t xml:space="preserve">Regidora </w:t>
      </w:r>
      <w:r w:rsidR="00E46961" w:rsidRPr="00F600C8">
        <w:rPr>
          <w:rFonts w:ascii="Garamond" w:hAnsi="Garamond" w:cs="Calibri"/>
          <w:color w:val="0D0D0D"/>
        </w:rPr>
        <w:t xml:space="preserve">Lic. </w:t>
      </w:r>
      <w:r w:rsidR="00A17398" w:rsidRPr="00F600C8">
        <w:rPr>
          <w:rFonts w:ascii="Garamond" w:hAnsi="Garamond" w:cs="Calibri"/>
          <w:color w:val="0D0D0D"/>
        </w:rPr>
        <w:t>Carla Verenice Esparza Quintero</w:t>
      </w:r>
      <w:r w:rsidR="00683070" w:rsidRPr="00F600C8">
        <w:rPr>
          <w:rFonts w:ascii="Garamond" w:hAnsi="Garamond" w:cs="Calibri"/>
          <w:color w:val="0D0D0D"/>
        </w:rPr>
        <w:t>:</w:t>
      </w:r>
      <w:r w:rsidR="00A17398" w:rsidRPr="00F600C8">
        <w:rPr>
          <w:rFonts w:ascii="Garamond" w:hAnsi="Garamond" w:cs="Calibri"/>
          <w:color w:val="0D0D0D"/>
        </w:rPr>
        <w:t xml:space="preserve"> “Lo veo molesto compañero regidor”. El</w:t>
      </w:r>
      <w:r w:rsidR="00E46961" w:rsidRPr="00F600C8">
        <w:rPr>
          <w:rFonts w:ascii="Garamond" w:hAnsi="Garamond" w:cs="Calibri"/>
          <w:color w:val="0D0D0D"/>
        </w:rPr>
        <w:t xml:space="preserve"> </w:t>
      </w:r>
      <w:r w:rsidR="00E46961" w:rsidRPr="00F600C8">
        <w:rPr>
          <w:rFonts w:ascii="Garamond" w:hAnsi="Garamond" w:cs="Calibri"/>
          <w:color w:val="000000"/>
          <w:lang w:val="es-ES"/>
        </w:rPr>
        <w:t xml:space="preserve">C. </w:t>
      </w:r>
      <w:r w:rsidR="00A17398" w:rsidRPr="00F600C8">
        <w:rPr>
          <w:rFonts w:ascii="Garamond" w:hAnsi="Garamond" w:cs="Calibri"/>
          <w:color w:val="0D0D0D"/>
        </w:rPr>
        <w:t xml:space="preserve"> Regidor </w:t>
      </w:r>
      <w:r w:rsidR="00E46961" w:rsidRPr="00F600C8">
        <w:rPr>
          <w:rFonts w:ascii="Garamond" w:hAnsi="Garamond" w:cs="Calibri"/>
          <w:color w:val="0D0D0D"/>
        </w:rPr>
        <w:t xml:space="preserve">Lic. </w:t>
      </w:r>
      <w:r w:rsidR="00A17398" w:rsidRPr="00F600C8">
        <w:rPr>
          <w:rFonts w:ascii="Garamond" w:hAnsi="Garamond" w:cs="Calibri"/>
          <w:color w:val="0D0D0D"/>
        </w:rPr>
        <w:t>Diego Franco J</w:t>
      </w:r>
      <w:r w:rsidR="009445E5" w:rsidRPr="00F600C8">
        <w:rPr>
          <w:rFonts w:ascii="Garamond" w:hAnsi="Garamond" w:cs="Calibri"/>
          <w:color w:val="0D0D0D"/>
        </w:rPr>
        <w:t xml:space="preserve">iménez: “Yo le comento regidora…”. La </w:t>
      </w:r>
      <w:r w:rsidR="00E46961" w:rsidRPr="00F600C8">
        <w:rPr>
          <w:rFonts w:ascii="Garamond" w:hAnsi="Garamond" w:cs="Calibri"/>
          <w:color w:val="000000"/>
          <w:lang w:val="es-ES"/>
        </w:rPr>
        <w:t xml:space="preserve">C. </w:t>
      </w:r>
      <w:r w:rsidR="009445E5" w:rsidRPr="00F600C8">
        <w:rPr>
          <w:rFonts w:ascii="Garamond" w:hAnsi="Garamond" w:cs="Calibri"/>
          <w:color w:val="0D0D0D"/>
        </w:rPr>
        <w:t xml:space="preserve">Regidora </w:t>
      </w:r>
      <w:r w:rsidR="00E46961" w:rsidRPr="00F600C8">
        <w:rPr>
          <w:rFonts w:ascii="Garamond" w:hAnsi="Garamond" w:cs="Calibri"/>
          <w:color w:val="0D0D0D"/>
        </w:rPr>
        <w:t xml:space="preserve">Lic. </w:t>
      </w:r>
      <w:r w:rsidR="009445E5" w:rsidRPr="00F600C8">
        <w:rPr>
          <w:rFonts w:ascii="Garamond" w:hAnsi="Garamond" w:cs="Calibri"/>
          <w:color w:val="0D0D0D"/>
        </w:rPr>
        <w:t>Carla Verenice Esparza Quintero: “No vote a favor”.</w:t>
      </w:r>
      <w:r w:rsidR="00A17398" w:rsidRPr="00F600C8">
        <w:rPr>
          <w:rFonts w:ascii="Garamond" w:hAnsi="Garamond" w:cs="Calibri"/>
          <w:color w:val="0D0D0D"/>
        </w:rPr>
        <w:t xml:space="preserve"> </w:t>
      </w:r>
      <w:r w:rsidR="009445E5" w:rsidRPr="00F600C8">
        <w:rPr>
          <w:rFonts w:ascii="Garamond" w:hAnsi="Garamond" w:cs="Calibri"/>
          <w:color w:val="0D0D0D"/>
        </w:rPr>
        <w:t xml:space="preserve">El </w:t>
      </w:r>
      <w:r w:rsidR="00E46961" w:rsidRPr="00F600C8">
        <w:rPr>
          <w:rFonts w:ascii="Garamond" w:hAnsi="Garamond" w:cs="Calibri"/>
          <w:color w:val="000000"/>
          <w:lang w:val="es-ES"/>
        </w:rPr>
        <w:t xml:space="preserve">C. </w:t>
      </w:r>
      <w:r w:rsidR="009445E5" w:rsidRPr="00F600C8">
        <w:rPr>
          <w:rFonts w:ascii="Garamond" w:hAnsi="Garamond" w:cs="Calibri"/>
          <w:color w:val="0D0D0D"/>
        </w:rPr>
        <w:t xml:space="preserve">Regidor </w:t>
      </w:r>
      <w:r w:rsidR="00E46961" w:rsidRPr="00F600C8">
        <w:rPr>
          <w:rFonts w:ascii="Garamond" w:hAnsi="Garamond" w:cs="Calibri"/>
          <w:color w:val="0D0D0D"/>
        </w:rPr>
        <w:t xml:space="preserve">Lic. </w:t>
      </w:r>
      <w:r w:rsidR="009445E5" w:rsidRPr="00F600C8">
        <w:rPr>
          <w:rFonts w:ascii="Garamond" w:hAnsi="Garamond" w:cs="Calibri"/>
          <w:color w:val="0D0D0D"/>
        </w:rPr>
        <w:t>Diego Franco Jiménez</w:t>
      </w:r>
      <w:r w:rsidR="00683070" w:rsidRPr="00F600C8">
        <w:rPr>
          <w:rFonts w:ascii="Garamond" w:hAnsi="Garamond" w:cs="Calibri"/>
          <w:color w:val="0D0D0D"/>
        </w:rPr>
        <w:t>:</w:t>
      </w:r>
      <w:r w:rsidR="009445E5" w:rsidRPr="00F600C8">
        <w:rPr>
          <w:rFonts w:ascii="Garamond" w:hAnsi="Garamond" w:cs="Calibri"/>
          <w:color w:val="0D0D0D"/>
        </w:rPr>
        <w:t xml:space="preserve"> “Creo que hay un procedimiento y</w:t>
      </w:r>
      <w:r w:rsidR="00A17398" w:rsidRPr="00F600C8">
        <w:rPr>
          <w:rFonts w:ascii="Garamond" w:hAnsi="Garamond" w:cs="Calibri"/>
          <w:color w:val="0D0D0D"/>
        </w:rPr>
        <w:t xml:space="preserve"> el procedimiento hay un consejo, y el consejo de administración del organismo público descentralizado, eso es lo que estoy diciendo…” El </w:t>
      </w:r>
      <w:r w:rsidR="00E46961" w:rsidRPr="00F600C8">
        <w:rPr>
          <w:rFonts w:ascii="Garamond" w:hAnsi="Garamond" w:cs="Calibri"/>
          <w:color w:val="000000"/>
          <w:lang w:val="es-ES"/>
        </w:rPr>
        <w:t xml:space="preserve">C. </w:t>
      </w:r>
      <w:r w:rsidR="00A17398" w:rsidRPr="00F600C8">
        <w:rPr>
          <w:rFonts w:ascii="Garamond" w:hAnsi="Garamond" w:cs="Calibri"/>
          <w:color w:val="0D0D0D"/>
        </w:rPr>
        <w:t xml:space="preserve">Regidor </w:t>
      </w:r>
      <w:r w:rsidR="00E46961" w:rsidRPr="00F600C8">
        <w:rPr>
          <w:rFonts w:ascii="Garamond" w:hAnsi="Garamond" w:cs="Calibri"/>
          <w:color w:val="0D0D0D"/>
        </w:rPr>
        <w:t xml:space="preserve">Méd. </w:t>
      </w:r>
      <w:r w:rsidR="00A17398" w:rsidRPr="00F600C8">
        <w:rPr>
          <w:rFonts w:ascii="Garamond" w:hAnsi="Garamond" w:cs="Calibri"/>
          <w:color w:val="0D0D0D"/>
        </w:rPr>
        <w:t>Francisco Sánchez Gaeta</w:t>
      </w:r>
      <w:r w:rsidR="00683070" w:rsidRPr="00F600C8">
        <w:rPr>
          <w:rFonts w:ascii="Garamond" w:hAnsi="Garamond" w:cs="Calibri"/>
          <w:color w:val="0D0D0D"/>
        </w:rPr>
        <w:t>:</w:t>
      </w:r>
      <w:r w:rsidR="00A17398" w:rsidRPr="00F600C8">
        <w:rPr>
          <w:rFonts w:ascii="Garamond" w:hAnsi="Garamond" w:cs="Calibri"/>
          <w:color w:val="0D0D0D"/>
        </w:rPr>
        <w:t xml:space="preserve"> “Secretario,</w:t>
      </w:r>
      <w:r w:rsidR="009445E5" w:rsidRPr="00F600C8">
        <w:rPr>
          <w:rFonts w:ascii="Garamond" w:hAnsi="Garamond" w:cs="Calibri"/>
          <w:color w:val="0D0D0D"/>
        </w:rPr>
        <w:t xml:space="preserve"> si, a votación, </w:t>
      </w:r>
      <w:r w:rsidR="00A17398" w:rsidRPr="00F600C8">
        <w:rPr>
          <w:rFonts w:ascii="Garamond" w:hAnsi="Garamond" w:cs="Calibri"/>
          <w:color w:val="0D0D0D"/>
        </w:rPr>
        <w:t>cuente votos”.</w:t>
      </w:r>
      <w:r w:rsidR="00A17398" w:rsidRPr="00F600C8">
        <w:rPr>
          <w:rFonts w:ascii="Garamond" w:hAnsi="Garamond" w:cs="Calibri"/>
          <w:color w:val="0D0D0D"/>
          <w:lang w:val="es-ES"/>
        </w:rPr>
        <w:t xml:space="preserve"> El </w:t>
      </w:r>
      <w:r w:rsidR="00E46961" w:rsidRPr="00F600C8">
        <w:rPr>
          <w:rFonts w:ascii="Garamond" w:hAnsi="Garamond" w:cs="Calibri"/>
          <w:color w:val="000000"/>
          <w:lang w:val="es-ES"/>
        </w:rPr>
        <w:t xml:space="preserve">C. </w:t>
      </w:r>
      <w:r w:rsidR="00A17398" w:rsidRPr="00F600C8">
        <w:rPr>
          <w:rFonts w:ascii="Garamond" w:hAnsi="Garamond" w:cs="Calibri"/>
          <w:color w:val="0D0D0D"/>
          <w:lang w:val="es-ES"/>
        </w:rPr>
        <w:t>Presidente Municipal, L.A.E. Luis Alberto Michel Rodríguez</w:t>
      </w:r>
      <w:r w:rsidR="00683070" w:rsidRPr="00F600C8">
        <w:rPr>
          <w:rFonts w:ascii="Garamond" w:hAnsi="Garamond" w:cs="Calibri"/>
          <w:color w:val="0D0D0D"/>
        </w:rPr>
        <w:t>:</w:t>
      </w:r>
      <w:r w:rsidR="00A17398" w:rsidRPr="00F600C8">
        <w:rPr>
          <w:rFonts w:ascii="Garamond" w:hAnsi="Garamond" w:cs="Calibri"/>
          <w:color w:val="0D0D0D"/>
        </w:rPr>
        <w:t xml:space="preserve"> “Dé cuenta de la votación secretario”. </w:t>
      </w:r>
      <w:r w:rsidR="00A17398" w:rsidRPr="00F600C8">
        <w:rPr>
          <w:rFonts w:ascii="Garamond" w:hAnsi="Garamond" w:cs="Calibri"/>
          <w:color w:val="0D0D0D"/>
          <w:lang w:val="es-ES"/>
        </w:rPr>
        <w:t xml:space="preserve">El C. Secretario General, Licenciando Felipe de Jesús Rocha Reyes: “Son catorce votos a favor, dos en contra y cero abstenciones”. </w:t>
      </w:r>
      <w:r w:rsidR="00A17398" w:rsidRPr="00F600C8">
        <w:rPr>
          <w:rFonts w:ascii="Garamond" w:hAnsi="Garamond" w:cs="Calibri"/>
          <w:color w:val="0D0D0D"/>
        </w:rPr>
        <w:t xml:space="preserve">La </w:t>
      </w:r>
      <w:r w:rsidR="00E46961" w:rsidRPr="00F600C8">
        <w:rPr>
          <w:rFonts w:ascii="Garamond" w:hAnsi="Garamond" w:cs="Calibri"/>
          <w:color w:val="000000"/>
          <w:lang w:val="es-ES"/>
        </w:rPr>
        <w:t xml:space="preserve">C. </w:t>
      </w:r>
      <w:r w:rsidR="00A17398" w:rsidRPr="00F600C8">
        <w:rPr>
          <w:rFonts w:ascii="Garamond" w:hAnsi="Garamond" w:cs="Calibri"/>
          <w:color w:val="0D0D0D"/>
        </w:rPr>
        <w:t xml:space="preserve">Regidora </w:t>
      </w:r>
      <w:r w:rsidR="00E46961" w:rsidRPr="00F600C8">
        <w:rPr>
          <w:rFonts w:ascii="Garamond" w:hAnsi="Garamond" w:cs="Calibri"/>
          <w:color w:val="0D0D0D"/>
        </w:rPr>
        <w:t xml:space="preserve">Lic. </w:t>
      </w:r>
      <w:r w:rsidR="00A17398" w:rsidRPr="00F600C8">
        <w:rPr>
          <w:rFonts w:ascii="Garamond" w:hAnsi="Garamond" w:cs="Calibri"/>
          <w:color w:val="0D0D0D"/>
        </w:rPr>
        <w:t>Carla Verenice Esparza Quintero</w:t>
      </w:r>
      <w:r w:rsidR="00683070" w:rsidRPr="00F600C8">
        <w:rPr>
          <w:rFonts w:ascii="Garamond" w:hAnsi="Garamond" w:cs="Calibri"/>
          <w:color w:val="0D0D0D"/>
        </w:rPr>
        <w:t>:</w:t>
      </w:r>
      <w:r w:rsidR="00A17398" w:rsidRPr="00F600C8">
        <w:rPr>
          <w:rFonts w:ascii="Garamond" w:hAnsi="Garamond" w:cs="Calibri"/>
          <w:color w:val="0D0D0D"/>
        </w:rPr>
        <w:t xml:space="preserve"> “Muchas gracias compañeros, gracias”. </w:t>
      </w:r>
      <w:r w:rsidR="00A17398" w:rsidRPr="00F600C8">
        <w:rPr>
          <w:rFonts w:ascii="Garamond" w:hAnsi="Garamond" w:cs="Calibri"/>
          <w:color w:val="0D0D0D"/>
          <w:lang w:val="es-ES"/>
        </w:rPr>
        <w:t xml:space="preserve">El C. Presidente Municipal, L.A.E. Luis Alberto Michel Rodríguez: “Se declara el receso”. </w:t>
      </w:r>
      <w:r w:rsidR="00A17398" w:rsidRPr="00F600C8">
        <w:rPr>
          <w:rFonts w:ascii="Garamond" w:hAnsi="Garamond" w:cs="Calibri"/>
          <w:b/>
          <w:color w:val="0D0D0D"/>
          <w:lang w:val="es-ES"/>
        </w:rPr>
        <w:t xml:space="preserve">Aprobado por Mayoría Simple </w:t>
      </w:r>
      <w:r w:rsidR="00A17398" w:rsidRPr="00F600C8">
        <w:rPr>
          <w:rFonts w:ascii="Garamond" w:hAnsi="Garamond" w:cs="Calibri"/>
          <w:color w:val="0D0D0D"/>
          <w:lang w:val="es-ES"/>
        </w:rPr>
        <w:t xml:space="preserve">de votos, por 14 catorce a favor, 02 dos en contra </w:t>
      </w:r>
      <w:r w:rsidR="00DE0A87" w:rsidRPr="00F600C8">
        <w:rPr>
          <w:rFonts w:ascii="Garamond" w:hAnsi="Garamond" w:cs="Calibri"/>
          <w:color w:val="0D0D0D"/>
          <w:lang w:val="es-ES"/>
        </w:rPr>
        <w:t>por parte del C. Presidente Municipal, L.A.E. Luis Alberto Michel Rodríguez y el C. Regidor José Rodríguez González; y 0 cero abstenciones</w:t>
      </w:r>
      <w:r w:rsidR="00A17398" w:rsidRPr="00F600C8">
        <w:rPr>
          <w:rFonts w:ascii="Garamond" w:hAnsi="Garamond" w:cs="Calibri"/>
          <w:color w:val="0D0D0D"/>
          <w:lang w:val="es-ES"/>
        </w:rPr>
        <w:t>. --------</w:t>
      </w:r>
      <w:r w:rsidR="009E4378" w:rsidRPr="00F600C8">
        <w:rPr>
          <w:rFonts w:ascii="Garamond" w:hAnsi="Garamond" w:cs="Calibri"/>
          <w:color w:val="0D0D0D"/>
          <w:lang w:val="es-ES"/>
        </w:rPr>
        <w:t>-----------------</w:t>
      </w:r>
      <w:r w:rsidR="00A17398" w:rsidRPr="00F600C8">
        <w:rPr>
          <w:rFonts w:ascii="Garamond" w:hAnsi="Garamond" w:cs="Calibri"/>
          <w:color w:val="0D0D0D"/>
          <w:lang w:val="es-ES"/>
        </w:rPr>
        <w:t>------</w:t>
      </w:r>
      <w:r w:rsidR="009E4378" w:rsidRPr="00F600C8">
        <w:rPr>
          <w:rFonts w:ascii="Garamond" w:hAnsi="Garamond" w:cs="Calibri"/>
          <w:color w:val="0D0D0D"/>
          <w:lang w:val="es-ES"/>
        </w:rPr>
        <w:t xml:space="preserve">------------------------------ </w:t>
      </w:r>
      <w:r w:rsidR="007C6D37" w:rsidRPr="00F600C8">
        <w:rPr>
          <w:rFonts w:ascii="Garamond" w:hAnsi="Garamond" w:cs="Calibri Light"/>
        </w:rPr>
        <w:t>El C. Presidente Municipal, L.A.E. Luis Alberto Michel Rodríguez: “</w:t>
      </w:r>
      <w:r w:rsidR="00DE0A87" w:rsidRPr="00F600C8">
        <w:rPr>
          <w:rFonts w:ascii="Garamond" w:hAnsi="Garamond" w:cs="Calibri Light"/>
        </w:rPr>
        <w:t>Se reanuda la sesión s</w:t>
      </w:r>
      <w:r w:rsidR="007C6D37" w:rsidRPr="00F600C8">
        <w:rPr>
          <w:rFonts w:ascii="Garamond" w:hAnsi="Garamond" w:cs="Calibri Light"/>
        </w:rPr>
        <w:t>iendo las 13:53 trece horas con cincuenta y tres minutos del día 29 veintinueve de Julio de 2022, dos mil veintidós. Por lo que le pido al secretario general pase lista de asistencia”. El Secretario General, Lic. Felipe de Jesús Rocha Reyes: “Como lo indica señor presidente, se reanudan las actividades de este Pleno y someto</w:t>
      </w:r>
      <w:r w:rsidR="00DE0A87" w:rsidRPr="00F600C8">
        <w:rPr>
          <w:rFonts w:ascii="Garamond" w:hAnsi="Garamond" w:cs="Calibri Light"/>
        </w:rPr>
        <w:t xml:space="preserve"> a</w:t>
      </w:r>
      <w:r w:rsidR="007C6D37" w:rsidRPr="00F600C8">
        <w:rPr>
          <w:rFonts w:ascii="Garamond" w:hAnsi="Garamond" w:cs="Calibri Light"/>
        </w:rPr>
        <w:t xml:space="preserve"> la lista de asistencia”.</w:t>
      </w:r>
      <w:r w:rsidR="009805BF">
        <w:rPr>
          <w:rFonts w:ascii="Garamond" w:hAnsi="Garamond" w:cs="Calibri Light"/>
        </w:rPr>
        <w:t xml:space="preserve"> -------------------------------------------------</w:t>
      </w:r>
      <w:r w:rsidR="007C6D37" w:rsidRPr="00F600C8">
        <w:rPr>
          <w:rFonts w:ascii="Garamond" w:hAnsi="Garamond" w:cs="Calibri Light"/>
        </w:rPr>
        <w:t>-----------------</w:t>
      </w:r>
      <w:r w:rsidR="00DE0A87" w:rsidRPr="00F600C8">
        <w:rPr>
          <w:rFonts w:ascii="Garamond" w:hAnsi="Garamond" w:cs="Calibri Light"/>
        </w:rPr>
        <w:t>-----------------</w:t>
      </w:r>
      <w:r w:rsidR="007C6D37" w:rsidRPr="00F600C8">
        <w:rPr>
          <w:rFonts w:ascii="Garamond" w:hAnsi="Garamond" w:cs="Calibri Light"/>
        </w:rPr>
        <w:t xml:space="preserve"> A continuación el Secretario General del Ayuntamiento, Lic. Felipe de Jesús Rocha Reyes se sirve tomar lista de asistencia para la verificación de quórum legal para la continuación de la presente sesión, constatándose la asistencia </w:t>
      </w:r>
      <w:r w:rsidR="009E2B88" w:rsidRPr="00F600C8">
        <w:rPr>
          <w:rFonts w:ascii="Garamond" w:hAnsi="Garamond" w:cs="Calibri Light"/>
        </w:rPr>
        <w:t xml:space="preserve">de </w:t>
      </w:r>
      <w:r w:rsidR="009E2B88" w:rsidRPr="00F600C8">
        <w:rPr>
          <w:rFonts w:ascii="Garamond" w:hAnsi="Garamond" w:cs="Calibri"/>
          <w:color w:val="000000"/>
        </w:rPr>
        <w:t>los 16 dieciséis integrantes del Ayuntamiento</w:t>
      </w:r>
      <w:r w:rsidR="007C6D37" w:rsidRPr="00F600C8">
        <w:rPr>
          <w:rFonts w:ascii="Garamond" w:hAnsi="Garamond" w:cs="Calibri Light"/>
        </w:rPr>
        <w:t>.</w:t>
      </w:r>
      <w:r w:rsidR="009805BF">
        <w:rPr>
          <w:rFonts w:ascii="Garamond" w:hAnsi="Garamond" w:cs="Calibri Light"/>
        </w:rPr>
        <w:t xml:space="preserve"> ------------------------------</w:t>
      </w:r>
      <w:r w:rsidR="007C6D37" w:rsidRPr="00F600C8">
        <w:rPr>
          <w:rFonts w:ascii="Garamond" w:hAnsi="Garamond" w:cs="Calibri Light"/>
        </w:rPr>
        <w:t>-</w:t>
      </w:r>
      <w:r w:rsidR="009E2B88" w:rsidRPr="00F600C8">
        <w:rPr>
          <w:rFonts w:ascii="Garamond" w:hAnsi="Garamond" w:cs="Calibri Light"/>
        </w:rPr>
        <w:t>-------</w:t>
      </w:r>
      <w:r w:rsidR="007C6D37" w:rsidRPr="00F600C8">
        <w:rPr>
          <w:rFonts w:ascii="Garamond" w:hAnsi="Garamond" w:cs="Calibri Light"/>
        </w:rPr>
        <w:t xml:space="preserve"> El C. Presidente Municipal, L.A.E. Luis Alberto Michel Rodríguez: “Por lo anterior, declaro la existencia de quórum legal para continuar con esta sesión de ayuntamiento del día</w:t>
      </w:r>
      <w:r w:rsidR="009E2B88" w:rsidRPr="00F600C8">
        <w:rPr>
          <w:rFonts w:ascii="Garamond" w:hAnsi="Garamond" w:cs="Calibri Light"/>
        </w:rPr>
        <w:t xml:space="preserve"> 29 veintinueve de julio del </w:t>
      </w:r>
      <w:r w:rsidR="007C6D37" w:rsidRPr="00F600C8">
        <w:rPr>
          <w:rFonts w:ascii="Garamond" w:hAnsi="Garamond" w:cs="Calibri Light"/>
        </w:rPr>
        <w:t xml:space="preserve">2022 dos mil veintidós. Adelante secretario”. El </w:t>
      </w:r>
      <w:r w:rsidR="004E6992" w:rsidRPr="00F600C8">
        <w:rPr>
          <w:rFonts w:ascii="Garamond" w:hAnsi="Garamond" w:cs="Calibri Light"/>
        </w:rPr>
        <w:t xml:space="preserve">C. </w:t>
      </w:r>
      <w:r w:rsidR="007C6D37" w:rsidRPr="00F600C8">
        <w:rPr>
          <w:rFonts w:ascii="Garamond" w:hAnsi="Garamond" w:cs="Calibri Light"/>
        </w:rPr>
        <w:t xml:space="preserve">Secretario General, Lic. Felipe de Jesús </w:t>
      </w:r>
      <w:r w:rsidR="007C6D37" w:rsidRPr="00F600C8">
        <w:rPr>
          <w:rFonts w:ascii="Garamond" w:hAnsi="Garamond" w:cs="Calibri Light"/>
        </w:rPr>
        <w:lastRenderedPageBreak/>
        <w:t>Rocha Reyes: “Doy cuenta señores integrantes de es</w:t>
      </w:r>
      <w:r w:rsidR="00D9029B">
        <w:rPr>
          <w:rFonts w:ascii="Garamond" w:hAnsi="Garamond" w:cs="Calibri Light"/>
        </w:rPr>
        <w:t xml:space="preserve">te pleno del </w:t>
      </w:r>
      <w:r w:rsidR="00D9029B" w:rsidRPr="0085199F">
        <w:rPr>
          <w:rFonts w:ascii="Garamond" w:hAnsi="Garamond" w:cs="Calibri Light"/>
        </w:rPr>
        <w:t>A</w:t>
      </w:r>
      <w:r w:rsidR="007C6D37" w:rsidRPr="0085199F">
        <w:rPr>
          <w:rFonts w:ascii="Garamond" w:hAnsi="Garamond" w:cs="Calibri Light"/>
        </w:rPr>
        <w:t>y</w:t>
      </w:r>
      <w:r w:rsidR="007C6D37" w:rsidRPr="00F600C8">
        <w:rPr>
          <w:rFonts w:ascii="Garamond" w:hAnsi="Garamond" w:cs="Calibri Light"/>
        </w:rPr>
        <w:t xml:space="preserve">untamiento que nos ha sido remitido por parte del Organismo Público Descentralizado SEAPAL, el currículum del </w:t>
      </w:r>
      <w:r w:rsidR="009E2B88" w:rsidRPr="00F600C8">
        <w:rPr>
          <w:rFonts w:ascii="Garamond" w:hAnsi="Garamond" w:cs="Calibri Light"/>
        </w:rPr>
        <w:t>ingeniero</w:t>
      </w:r>
      <w:r w:rsidR="007C6D37" w:rsidRPr="00F600C8">
        <w:rPr>
          <w:rFonts w:ascii="Garamond" w:hAnsi="Garamond" w:cs="Calibri Light"/>
        </w:rPr>
        <w:t xml:space="preserve"> Salvador Llamas Urbina. A continuación me permitiré dar lectura de lo que contiene el curriculum. Tengo a la vista un documento que dice así: “H. Ayuntamiento Constituciona</w:t>
      </w:r>
      <w:r w:rsidR="004E6992" w:rsidRPr="00F600C8">
        <w:rPr>
          <w:rFonts w:ascii="Garamond" w:hAnsi="Garamond" w:cs="Calibri Light"/>
        </w:rPr>
        <w:t>l de Puerto Vallarta, Jalisco, l</w:t>
      </w:r>
      <w:r w:rsidR="007C6D37" w:rsidRPr="00F600C8">
        <w:rPr>
          <w:rFonts w:ascii="Garamond" w:hAnsi="Garamond" w:cs="Calibri Light"/>
        </w:rPr>
        <w:t xml:space="preserve">icenciado </w:t>
      </w:r>
      <w:r w:rsidR="004E6992" w:rsidRPr="00F600C8">
        <w:rPr>
          <w:rFonts w:ascii="Garamond" w:hAnsi="Garamond" w:cs="Calibri Light"/>
        </w:rPr>
        <w:t>Luis Alberto Michel Rodríguez, p</w:t>
      </w:r>
      <w:r w:rsidR="007C6D37" w:rsidRPr="00F600C8">
        <w:rPr>
          <w:rFonts w:ascii="Garamond" w:hAnsi="Garamond" w:cs="Calibri Light"/>
        </w:rPr>
        <w:t>res</w:t>
      </w:r>
      <w:r w:rsidR="004E6992" w:rsidRPr="00F600C8">
        <w:rPr>
          <w:rFonts w:ascii="Garamond" w:hAnsi="Garamond" w:cs="Calibri Light"/>
        </w:rPr>
        <w:t>idente m</w:t>
      </w:r>
      <w:r w:rsidR="007C6D37" w:rsidRPr="00F600C8">
        <w:rPr>
          <w:rFonts w:ascii="Garamond" w:hAnsi="Garamond" w:cs="Calibri Light"/>
        </w:rPr>
        <w:t>unicipal del H. Ayuntamiento de Puerto</w:t>
      </w:r>
      <w:r w:rsidR="009E2B88" w:rsidRPr="00F600C8">
        <w:rPr>
          <w:rFonts w:ascii="Garamond" w:hAnsi="Garamond" w:cs="Calibri Light"/>
        </w:rPr>
        <w:t xml:space="preserve"> Vallarta, Jalisco, 2021-2024. y</w:t>
      </w:r>
      <w:r w:rsidR="007C6D37" w:rsidRPr="00F600C8">
        <w:rPr>
          <w:rFonts w:ascii="Garamond" w:hAnsi="Garamond" w:cs="Calibri Light"/>
        </w:rPr>
        <w:t xml:space="preserve"> con fundamento en lo</w:t>
      </w:r>
      <w:r w:rsidR="007F5024" w:rsidRPr="00F600C8">
        <w:rPr>
          <w:rFonts w:ascii="Garamond" w:hAnsi="Garamond" w:cs="Calibri Light"/>
        </w:rPr>
        <w:t xml:space="preserve"> establecido en los artículo</w:t>
      </w:r>
      <w:r w:rsidR="004E6992" w:rsidRPr="00F600C8">
        <w:rPr>
          <w:rFonts w:ascii="Garamond" w:hAnsi="Garamond" w:cs="Calibri Light"/>
        </w:rPr>
        <w:t>s</w:t>
      </w:r>
      <w:r w:rsidR="007F5024" w:rsidRPr="00F600C8">
        <w:rPr>
          <w:rFonts w:ascii="Garamond" w:hAnsi="Garamond" w:cs="Calibri Light"/>
        </w:rPr>
        <w:t xml:space="preserve"> ciento quince</w:t>
      </w:r>
      <w:r w:rsidR="007C6D37" w:rsidRPr="00F600C8">
        <w:rPr>
          <w:rFonts w:ascii="Garamond" w:hAnsi="Garamond" w:cs="Calibri Light"/>
        </w:rPr>
        <w:t xml:space="preserve"> fracciones </w:t>
      </w:r>
      <w:r w:rsidR="00E52CEC" w:rsidRPr="00E52CEC">
        <w:rPr>
          <w:rFonts w:ascii="Garamond" w:hAnsi="Garamond" w:cs="Calibri Light"/>
        </w:rPr>
        <w:t>una;</w:t>
      </w:r>
      <w:r w:rsidR="009E2B88" w:rsidRPr="00F600C8">
        <w:rPr>
          <w:rFonts w:ascii="Garamond" w:hAnsi="Garamond" w:cs="Calibri Light"/>
        </w:rPr>
        <w:t xml:space="preserve"> tres, inci</w:t>
      </w:r>
      <w:r w:rsidR="00C152B3">
        <w:rPr>
          <w:rFonts w:ascii="Garamond" w:hAnsi="Garamond" w:cs="Calibri Light"/>
        </w:rPr>
        <w:t xml:space="preserve">so a; y </w:t>
      </w:r>
      <w:r w:rsidR="00C152B3" w:rsidRPr="0085199F">
        <w:rPr>
          <w:rFonts w:ascii="Garamond" w:hAnsi="Garamond" w:cs="Calibri Light"/>
        </w:rPr>
        <w:t>séptima,</w:t>
      </w:r>
      <w:r w:rsidR="00C152B3">
        <w:rPr>
          <w:rFonts w:ascii="Garamond" w:hAnsi="Garamond" w:cs="Calibri Light"/>
        </w:rPr>
        <w:t xml:space="preserve"> segundo párrafo;</w:t>
      </w:r>
      <w:r w:rsidR="009E2B88" w:rsidRPr="00F600C8">
        <w:rPr>
          <w:rFonts w:ascii="Garamond" w:hAnsi="Garamond" w:cs="Calibri Light"/>
        </w:rPr>
        <w:t xml:space="preserve"> y </w:t>
      </w:r>
      <w:r w:rsidR="007F5024" w:rsidRPr="00F600C8">
        <w:rPr>
          <w:rFonts w:ascii="Garamond" w:hAnsi="Garamond" w:cs="Calibri Light"/>
        </w:rPr>
        <w:t xml:space="preserve">ciento veintitrés </w:t>
      </w:r>
      <w:r w:rsidR="009E2B88" w:rsidRPr="00F600C8">
        <w:rPr>
          <w:rFonts w:ascii="Garamond" w:hAnsi="Garamond" w:cs="Calibri Light"/>
        </w:rPr>
        <w:t>apartado B de la Constitución Política de los Estados Unidos Mexicanos; art</w:t>
      </w:r>
      <w:r w:rsidR="007F5024" w:rsidRPr="00F600C8">
        <w:rPr>
          <w:rFonts w:ascii="Garamond" w:hAnsi="Garamond" w:cs="Calibri Light"/>
        </w:rPr>
        <w:t xml:space="preserve">ículos </w:t>
      </w:r>
      <w:r w:rsidR="00C152B3">
        <w:rPr>
          <w:rFonts w:ascii="Garamond" w:hAnsi="Garamond" w:cs="Calibri Light"/>
        </w:rPr>
        <w:t>noventa y dos</w:t>
      </w:r>
      <w:r w:rsidR="00C152B3" w:rsidRPr="0085199F">
        <w:rPr>
          <w:rFonts w:ascii="Garamond" w:hAnsi="Garamond" w:cs="Calibri Light"/>
        </w:rPr>
        <w:t>;</w:t>
      </w:r>
      <w:r w:rsidR="00DA2B75" w:rsidRPr="0085199F">
        <w:rPr>
          <w:rFonts w:ascii="Garamond" w:hAnsi="Garamond" w:cs="Calibri Light"/>
        </w:rPr>
        <w:t xml:space="preserve"> </w:t>
      </w:r>
      <w:r w:rsidR="00C152B3" w:rsidRPr="0085199F">
        <w:rPr>
          <w:rFonts w:ascii="Garamond" w:hAnsi="Garamond" w:cs="Calibri Light"/>
        </w:rPr>
        <w:t>ciento dieciséis;</w:t>
      </w:r>
      <w:r w:rsidR="009E2B88" w:rsidRPr="0085199F">
        <w:rPr>
          <w:rFonts w:ascii="Garamond" w:hAnsi="Garamond" w:cs="Calibri Light"/>
        </w:rPr>
        <w:t xml:space="preserve"> ciento </w:t>
      </w:r>
      <w:r w:rsidR="00DA2B75" w:rsidRPr="0085199F">
        <w:rPr>
          <w:rFonts w:ascii="Garamond" w:hAnsi="Garamond" w:cs="Calibri Light"/>
        </w:rPr>
        <w:t>dieciséis bis</w:t>
      </w:r>
      <w:r w:rsidR="00C152B3" w:rsidRPr="0085199F">
        <w:rPr>
          <w:rFonts w:ascii="Garamond" w:hAnsi="Garamond" w:cs="Calibri Light"/>
        </w:rPr>
        <w:t>,</w:t>
      </w:r>
      <w:r w:rsidR="009E2B88" w:rsidRPr="0085199F">
        <w:rPr>
          <w:rFonts w:ascii="Garamond" w:hAnsi="Garamond" w:cs="Calibri Light"/>
        </w:rPr>
        <w:t xml:space="preserve"> </w:t>
      </w:r>
      <w:r w:rsidR="00DA2B75" w:rsidRPr="0085199F">
        <w:rPr>
          <w:rFonts w:ascii="Garamond" w:hAnsi="Garamond" w:cs="Calibri Light"/>
        </w:rPr>
        <w:t xml:space="preserve">primer párrafo de la Constitución Política </w:t>
      </w:r>
      <w:r w:rsidR="007C6D37" w:rsidRPr="0085199F">
        <w:rPr>
          <w:rFonts w:ascii="Garamond" w:hAnsi="Garamond" w:cs="Calibri Light"/>
        </w:rPr>
        <w:t>del Estado de Jalisco</w:t>
      </w:r>
      <w:r w:rsidR="00DA2B75" w:rsidRPr="0085199F">
        <w:rPr>
          <w:rFonts w:ascii="Garamond" w:hAnsi="Garamond" w:cs="Calibri Light"/>
        </w:rPr>
        <w:t>;</w:t>
      </w:r>
      <w:r w:rsidR="007C6D37" w:rsidRPr="0085199F">
        <w:rPr>
          <w:rFonts w:ascii="Garamond" w:hAnsi="Garamond" w:cs="Calibri Light"/>
        </w:rPr>
        <w:t xml:space="preserve"> </w:t>
      </w:r>
      <w:r w:rsidR="00DA2B75" w:rsidRPr="0085199F">
        <w:rPr>
          <w:rFonts w:ascii="Garamond" w:hAnsi="Garamond" w:cs="Calibri Light"/>
        </w:rPr>
        <w:t>artículos dos, tres, cuatro, cinco, seis, siete, dieciséis, diecisiete, die</w:t>
      </w:r>
      <w:r w:rsidR="00E52CEC" w:rsidRPr="0085199F">
        <w:rPr>
          <w:rFonts w:ascii="Garamond" w:hAnsi="Garamond" w:cs="Calibri Light"/>
        </w:rPr>
        <w:t>ciocho, veintiocho, veintinueve</w:t>
      </w:r>
      <w:r w:rsidR="00DA2B75" w:rsidRPr="0085199F">
        <w:rPr>
          <w:rFonts w:ascii="Garamond" w:hAnsi="Garamond" w:cs="Calibri Light"/>
        </w:rPr>
        <w:t xml:space="preserve">, treinta y seis, treinta y ocho, cuarenta, cuarenta y uno, cuarenta y cinco, cuarenta y seis, cuarenta y ocho, cuarenta y nueve, cincuenta, cincuenta y tres, cincuenta y cuatro, cincuenta y cuatro bis, </w:t>
      </w:r>
      <w:r w:rsidR="00F441AE" w:rsidRPr="0085199F">
        <w:rPr>
          <w:rFonts w:ascii="Garamond" w:hAnsi="Garamond" w:cs="Calibri Light"/>
        </w:rPr>
        <w:t>cincuen</w:t>
      </w:r>
      <w:r w:rsidR="00DA2B75" w:rsidRPr="0085199F">
        <w:rPr>
          <w:rFonts w:ascii="Garamond" w:hAnsi="Garamond" w:cs="Calibri Light"/>
        </w:rPr>
        <w:t>ta y cinco y, sesenta y seis de la Ley para los Servidores Públicos del Estado de Jalisco y sus municipios; cuarenta y siete</w:t>
      </w:r>
      <w:r w:rsidR="00C152B3" w:rsidRPr="0085199F">
        <w:rPr>
          <w:rFonts w:ascii="Garamond" w:hAnsi="Garamond" w:cs="Calibri Light"/>
        </w:rPr>
        <w:t>, fracción dos;</w:t>
      </w:r>
      <w:r w:rsidR="00DA2B75" w:rsidRPr="0085199F">
        <w:rPr>
          <w:rFonts w:ascii="Garamond" w:hAnsi="Garamond" w:cs="Calibri Light"/>
        </w:rPr>
        <w:t xml:space="preserve"> cuarenta y ocho</w:t>
      </w:r>
      <w:r w:rsidR="00C152B3" w:rsidRPr="0085199F">
        <w:rPr>
          <w:rFonts w:ascii="Garamond" w:hAnsi="Garamond" w:cs="Calibri Light"/>
        </w:rPr>
        <w:t>, fracción tres; ciento veintisiete; ciento veintiocho;</w:t>
      </w:r>
      <w:r w:rsidR="00DA2B75" w:rsidRPr="0085199F">
        <w:rPr>
          <w:rFonts w:ascii="Garamond" w:hAnsi="Garamond" w:cs="Calibri Light"/>
        </w:rPr>
        <w:t xml:space="preserve"> ciento veintinueve de la Ley de</w:t>
      </w:r>
      <w:r w:rsidR="00F441AE" w:rsidRPr="0085199F">
        <w:rPr>
          <w:rFonts w:ascii="Garamond" w:hAnsi="Garamond" w:cs="Calibri Light"/>
        </w:rPr>
        <w:t>l</w:t>
      </w:r>
      <w:r w:rsidR="00DA2B75" w:rsidRPr="0085199F">
        <w:rPr>
          <w:rFonts w:ascii="Garamond" w:hAnsi="Garamond" w:cs="Calibri Light"/>
        </w:rPr>
        <w:t xml:space="preserve"> Gobierno y</w:t>
      </w:r>
      <w:r w:rsidR="004E6992" w:rsidRPr="0085199F">
        <w:rPr>
          <w:rFonts w:ascii="Garamond" w:hAnsi="Garamond" w:cs="Calibri Light"/>
        </w:rPr>
        <w:t xml:space="preserve"> la</w:t>
      </w:r>
      <w:r w:rsidR="00DA2B75" w:rsidRPr="0085199F">
        <w:rPr>
          <w:rFonts w:ascii="Garamond" w:hAnsi="Garamond" w:cs="Calibri Light"/>
        </w:rPr>
        <w:t xml:space="preserve"> Administración Pública Municipal del Estado de Jalisco; artículo tres</w:t>
      </w:r>
      <w:r w:rsidR="00C152B3" w:rsidRPr="0085199F">
        <w:rPr>
          <w:rFonts w:ascii="Garamond" w:hAnsi="Garamond" w:cs="Calibri Light"/>
        </w:rPr>
        <w:t>,</w:t>
      </w:r>
      <w:r w:rsidR="00DA2B75" w:rsidRPr="0085199F">
        <w:rPr>
          <w:rFonts w:ascii="Garamond" w:hAnsi="Garamond" w:cs="Calibri Light"/>
        </w:rPr>
        <w:t xml:space="preserve"> fracción</w:t>
      </w:r>
      <w:bookmarkStart w:id="3" w:name="_GoBack"/>
      <w:bookmarkEnd w:id="3"/>
      <w:r w:rsidR="00DA2B75" w:rsidRPr="00F600C8">
        <w:rPr>
          <w:rFonts w:ascii="Garamond" w:hAnsi="Garamond" w:cs="Calibri Light"/>
        </w:rPr>
        <w:t xml:space="preserve"> decima sexta de la </w:t>
      </w:r>
      <w:r w:rsidR="007C6D37" w:rsidRPr="00F600C8">
        <w:rPr>
          <w:rFonts w:ascii="Garamond" w:hAnsi="Garamond" w:cs="Calibri Light"/>
        </w:rPr>
        <w:t xml:space="preserve">Ley de Fiscalización Superior </w:t>
      </w:r>
      <w:r w:rsidR="004E6992" w:rsidRPr="00F600C8">
        <w:rPr>
          <w:rFonts w:ascii="Garamond" w:hAnsi="Garamond" w:cs="Calibri Light"/>
        </w:rPr>
        <w:t>y Rendición de C</w:t>
      </w:r>
      <w:r w:rsidR="00DA2B75" w:rsidRPr="00F600C8">
        <w:rPr>
          <w:rFonts w:ascii="Garamond" w:hAnsi="Garamond" w:cs="Calibri Light"/>
        </w:rPr>
        <w:t xml:space="preserve">uentas del </w:t>
      </w:r>
      <w:r w:rsidR="007C6D37" w:rsidRPr="00F600C8">
        <w:rPr>
          <w:rFonts w:ascii="Garamond" w:hAnsi="Garamond" w:cs="Calibri Light"/>
        </w:rPr>
        <w:t>Estado de Jalisco</w:t>
      </w:r>
      <w:r w:rsidR="00F441AE" w:rsidRPr="00F600C8">
        <w:rPr>
          <w:rFonts w:ascii="Garamond" w:hAnsi="Garamond" w:cs="Calibri Light"/>
        </w:rPr>
        <w:t xml:space="preserve"> y sus </w:t>
      </w:r>
      <w:r w:rsidR="004E6992" w:rsidRPr="00F600C8">
        <w:rPr>
          <w:rFonts w:ascii="Garamond" w:hAnsi="Garamond" w:cs="Calibri Light"/>
        </w:rPr>
        <w:t>M</w:t>
      </w:r>
      <w:r w:rsidR="00F441AE" w:rsidRPr="00F600C8">
        <w:rPr>
          <w:rFonts w:ascii="Garamond" w:hAnsi="Garamond" w:cs="Calibri Light"/>
        </w:rPr>
        <w:t xml:space="preserve">unicipios; artículos tres, fracciones una, cuatro, cinco, seis, siete; ochenta y nueve, ciento veinte, ciento veinticuatro, ciento cuarenta y cuatro y; ciento cuarenta y ocho del </w:t>
      </w:r>
      <w:r w:rsidR="007C6D37" w:rsidRPr="00F600C8">
        <w:rPr>
          <w:rFonts w:ascii="Garamond" w:hAnsi="Garamond" w:cs="Calibri Light"/>
        </w:rPr>
        <w:t>Reglamento Orgánico</w:t>
      </w:r>
      <w:r w:rsidR="00F441AE" w:rsidRPr="00F600C8">
        <w:rPr>
          <w:rFonts w:ascii="Garamond" w:hAnsi="Garamond" w:cs="Calibri Light"/>
        </w:rPr>
        <w:t xml:space="preserve"> del Gobierno y la Administración Pública del Municipio de Puerto Vallarta, Jalisco;</w:t>
      </w:r>
      <w:r w:rsidR="007C6D37" w:rsidRPr="00F600C8">
        <w:rPr>
          <w:rFonts w:ascii="Garamond" w:hAnsi="Garamond" w:cs="Calibri Light"/>
        </w:rPr>
        <w:t xml:space="preserve"> artículo 12</w:t>
      </w:r>
      <w:r w:rsidR="00F441AE" w:rsidRPr="00F600C8">
        <w:rPr>
          <w:rFonts w:ascii="Garamond" w:hAnsi="Garamond" w:cs="Calibri Light"/>
        </w:rPr>
        <w:t xml:space="preserve"> párrafo primero del Reglamento Interior de Trabajo del Ayuntamiento de Puerto Vallarta, Jalisco; art</w:t>
      </w:r>
      <w:r w:rsidR="008C4B38" w:rsidRPr="00F600C8">
        <w:rPr>
          <w:rFonts w:ascii="Garamond" w:hAnsi="Garamond" w:cs="Calibri Light"/>
        </w:rPr>
        <w:t>ículo siete fracción tercera del Reglamento Orgánico del Sistema de Agua Potable, Drenaje y Alcantarillado</w:t>
      </w:r>
      <w:r w:rsidR="004E6992" w:rsidRPr="00F600C8">
        <w:rPr>
          <w:rFonts w:ascii="Garamond" w:hAnsi="Garamond" w:cs="Calibri Light"/>
        </w:rPr>
        <w:t xml:space="preserve"> de Puerto Vallarta, Jalisco</w:t>
      </w:r>
      <w:r w:rsidR="008C4B38" w:rsidRPr="00F600C8">
        <w:rPr>
          <w:rFonts w:ascii="Garamond" w:hAnsi="Garamond" w:cs="Calibri Light"/>
        </w:rPr>
        <w:t>, por sus siglas</w:t>
      </w:r>
      <w:r w:rsidR="007C6D37" w:rsidRPr="00F600C8">
        <w:rPr>
          <w:rFonts w:ascii="Garamond" w:hAnsi="Garamond" w:cs="Calibri Light"/>
        </w:rPr>
        <w:t xml:space="preserve"> SEAPAL Vallarta, </w:t>
      </w:r>
      <w:r w:rsidR="004E6992" w:rsidRPr="00F600C8">
        <w:rPr>
          <w:rFonts w:ascii="Garamond" w:hAnsi="Garamond" w:cs="Calibri Light"/>
        </w:rPr>
        <w:t>emito el pres</w:t>
      </w:r>
      <w:r w:rsidR="008C4B38" w:rsidRPr="00F600C8">
        <w:rPr>
          <w:rFonts w:ascii="Garamond" w:hAnsi="Garamond" w:cs="Calibri Light"/>
        </w:rPr>
        <w:t xml:space="preserve">ente </w:t>
      </w:r>
      <w:r w:rsidR="007C6D37" w:rsidRPr="00F600C8">
        <w:rPr>
          <w:rFonts w:ascii="Garamond" w:hAnsi="Garamond" w:cs="Calibri Light"/>
        </w:rPr>
        <w:t xml:space="preserve">nombramiento </w:t>
      </w:r>
      <w:r w:rsidR="008C4B38" w:rsidRPr="00F600C8">
        <w:rPr>
          <w:rFonts w:ascii="Garamond" w:hAnsi="Garamond" w:cs="Calibri Light"/>
        </w:rPr>
        <w:t>con efectos a partir del</w:t>
      </w:r>
      <w:r w:rsidR="004E6992" w:rsidRPr="00F600C8">
        <w:rPr>
          <w:rFonts w:ascii="Garamond" w:hAnsi="Garamond" w:cs="Calibri Light"/>
        </w:rPr>
        <w:t xml:space="preserve"> día</w:t>
      </w:r>
      <w:r w:rsidR="008C4B38" w:rsidRPr="00F600C8">
        <w:rPr>
          <w:rFonts w:ascii="Garamond" w:hAnsi="Garamond" w:cs="Calibri Light"/>
        </w:rPr>
        <w:t xml:space="preserve"> primero de octubre del 2021, como d</w:t>
      </w:r>
      <w:r w:rsidR="007C6D37" w:rsidRPr="00F600C8">
        <w:rPr>
          <w:rFonts w:ascii="Garamond" w:hAnsi="Garamond" w:cs="Calibri Light"/>
        </w:rPr>
        <w:t xml:space="preserve">irector </w:t>
      </w:r>
      <w:r w:rsidR="008C4B38" w:rsidRPr="00F600C8">
        <w:rPr>
          <w:rFonts w:ascii="Garamond" w:hAnsi="Garamond" w:cs="Calibri Light"/>
        </w:rPr>
        <w:t>g</w:t>
      </w:r>
      <w:r w:rsidR="007C6D37" w:rsidRPr="00F600C8">
        <w:rPr>
          <w:rFonts w:ascii="Garamond" w:hAnsi="Garamond" w:cs="Calibri Light"/>
        </w:rPr>
        <w:t>eneral del</w:t>
      </w:r>
      <w:r w:rsidR="008C4B38" w:rsidRPr="00F600C8">
        <w:rPr>
          <w:rFonts w:ascii="Garamond" w:hAnsi="Garamond" w:cs="Calibri Light"/>
        </w:rPr>
        <w:t xml:space="preserve"> Sistema de Agua Potable, Drenaje y Alcantarillado</w:t>
      </w:r>
      <w:r w:rsidR="004E6992" w:rsidRPr="00F600C8">
        <w:rPr>
          <w:rFonts w:ascii="Garamond" w:hAnsi="Garamond" w:cs="Calibri Light"/>
        </w:rPr>
        <w:t xml:space="preserve"> de Puerto Vallarta, Jalisco</w:t>
      </w:r>
      <w:r w:rsidR="008C4B38" w:rsidRPr="00F600C8">
        <w:rPr>
          <w:rFonts w:ascii="Garamond" w:hAnsi="Garamond" w:cs="Calibri Light"/>
        </w:rPr>
        <w:t>, por sus siglas SEAPAL Vallarta</w:t>
      </w:r>
      <w:r w:rsidR="007C6D37" w:rsidRPr="00F600C8">
        <w:rPr>
          <w:rFonts w:ascii="Garamond" w:hAnsi="Garamond" w:cs="Calibri Light"/>
        </w:rPr>
        <w:t>, con el carácter de trabajador de confianza,</w:t>
      </w:r>
      <w:r w:rsidR="008C4B38" w:rsidRPr="00F600C8">
        <w:rPr>
          <w:rFonts w:ascii="Garamond" w:hAnsi="Garamond" w:cs="Calibri Light"/>
        </w:rPr>
        <w:t xml:space="preserve"> a favor de Salvador Llamas Urbina. El servidor público nombrado </w:t>
      </w:r>
      <w:r w:rsidR="007C6D37" w:rsidRPr="00F600C8">
        <w:rPr>
          <w:rFonts w:ascii="Garamond" w:hAnsi="Garamond" w:cs="Calibri Light"/>
        </w:rPr>
        <w:t>se obliga</w:t>
      </w:r>
      <w:r w:rsidR="00A00D6E" w:rsidRPr="00F600C8">
        <w:rPr>
          <w:rFonts w:ascii="Garamond" w:hAnsi="Garamond" w:cs="Calibri Light"/>
        </w:rPr>
        <w:t xml:space="preserve">: </w:t>
      </w:r>
      <w:r w:rsidR="00D373A1">
        <w:rPr>
          <w:rFonts w:ascii="Garamond" w:hAnsi="Garamond" w:cs="Calibri Light"/>
        </w:rPr>
        <w:t>I</w:t>
      </w:r>
      <w:r w:rsidR="00A00D6E" w:rsidRPr="00F600C8">
        <w:rPr>
          <w:rFonts w:ascii="Garamond" w:hAnsi="Garamond" w:cs="Calibri Light"/>
        </w:rPr>
        <w:t xml:space="preserve">nciso </w:t>
      </w:r>
      <w:proofErr w:type="gramStart"/>
      <w:r w:rsidR="00A00D6E" w:rsidRPr="00F600C8">
        <w:rPr>
          <w:rFonts w:ascii="Garamond" w:hAnsi="Garamond" w:cs="Calibri Light"/>
        </w:rPr>
        <w:t>a</w:t>
      </w:r>
      <w:proofErr w:type="gramEnd"/>
      <w:r w:rsidR="00A00D6E" w:rsidRPr="00F600C8">
        <w:rPr>
          <w:rFonts w:ascii="Garamond" w:hAnsi="Garamond" w:cs="Calibri Light"/>
        </w:rPr>
        <w:t>,</w:t>
      </w:r>
      <w:r w:rsidR="008C4B38" w:rsidRPr="00F600C8">
        <w:rPr>
          <w:rFonts w:ascii="Garamond" w:hAnsi="Garamond" w:cs="Calibri Light"/>
        </w:rPr>
        <w:t xml:space="preserve"> se obliga a</w:t>
      </w:r>
      <w:r w:rsidR="007C6D37" w:rsidRPr="00F600C8">
        <w:rPr>
          <w:rFonts w:ascii="Garamond" w:hAnsi="Garamond" w:cs="Calibri Light"/>
        </w:rPr>
        <w:t xml:space="preserve"> regir sus actos</w:t>
      </w:r>
      <w:r w:rsidR="008C4B38" w:rsidRPr="00F600C8">
        <w:rPr>
          <w:rFonts w:ascii="Garamond" w:hAnsi="Garamond" w:cs="Calibri Light"/>
        </w:rPr>
        <w:t xml:space="preserve"> por el más alto concepto de profesionalismo y a cumplir con todos los deberes inherentes al </w:t>
      </w:r>
      <w:r w:rsidR="007C6D37" w:rsidRPr="00F600C8">
        <w:rPr>
          <w:rFonts w:ascii="Garamond" w:hAnsi="Garamond" w:cs="Calibri Light"/>
        </w:rPr>
        <w:t>cargo o empleo</w:t>
      </w:r>
      <w:r w:rsidR="008C4B38" w:rsidRPr="00F600C8">
        <w:rPr>
          <w:rFonts w:ascii="Garamond" w:hAnsi="Garamond" w:cs="Calibri Light"/>
        </w:rPr>
        <w:t xml:space="preserve"> correspondiente. Inciso b</w:t>
      </w:r>
      <w:r w:rsidR="00A00D6E" w:rsidRPr="00F600C8">
        <w:rPr>
          <w:rFonts w:ascii="Garamond" w:hAnsi="Garamond" w:cs="Calibri Light"/>
        </w:rPr>
        <w:t>,</w:t>
      </w:r>
      <w:r w:rsidR="008C4B38" w:rsidRPr="00F600C8">
        <w:rPr>
          <w:rFonts w:ascii="Garamond" w:hAnsi="Garamond" w:cs="Calibri Light"/>
        </w:rPr>
        <w:t xml:space="preserve"> </w:t>
      </w:r>
      <w:r w:rsidR="00A00D6E" w:rsidRPr="00F600C8">
        <w:rPr>
          <w:rFonts w:ascii="Garamond" w:hAnsi="Garamond" w:cs="Calibri Light"/>
        </w:rPr>
        <w:t xml:space="preserve">bajo protesta de decir verdad </w:t>
      </w:r>
      <w:r w:rsidR="007C6D37" w:rsidRPr="00F600C8">
        <w:rPr>
          <w:rFonts w:ascii="Garamond" w:hAnsi="Garamond" w:cs="Calibri Light"/>
        </w:rPr>
        <w:t xml:space="preserve">manifiesta </w:t>
      </w:r>
      <w:r w:rsidR="00A00D6E" w:rsidRPr="00F600C8">
        <w:rPr>
          <w:rFonts w:ascii="Garamond" w:hAnsi="Garamond" w:cs="Calibri Light"/>
        </w:rPr>
        <w:t xml:space="preserve">desempeñar leal y patrióticamente el cargo de director general del </w:t>
      </w:r>
      <w:r w:rsidR="007C6D37" w:rsidRPr="00F600C8">
        <w:rPr>
          <w:rFonts w:ascii="Garamond" w:hAnsi="Garamond" w:cs="Calibri Light"/>
        </w:rPr>
        <w:t xml:space="preserve">Sistema de Agua Potable, </w:t>
      </w:r>
      <w:r w:rsidR="00A00D6E" w:rsidRPr="00F600C8">
        <w:rPr>
          <w:rFonts w:ascii="Garamond" w:hAnsi="Garamond" w:cs="Calibri Light"/>
        </w:rPr>
        <w:t xml:space="preserve">Drenaje y Alcantarillado de Puerto Vallarta, SEAPAL Vallarta, </w:t>
      </w:r>
      <w:r w:rsidR="007C6D37" w:rsidRPr="00F600C8">
        <w:rPr>
          <w:rFonts w:ascii="Garamond" w:hAnsi="Garamond" w:cs="Calibri Light"/>
        </w:rPr>
        <w:t>guardar y hacer guardar</w:t>
      </w:r>
      <w:r w:rsidR="00A00D6E" w:rsidRPr="00F600C8">
        <w:rPr>
          <w:rFonts w:ascii="Garamond" w:hAnsi="Garamond" w:cs="Calibri Light"/>
        </w:rPr>
        <w:t xml:space="preserve"> la Constitución Política de los Estados Unidos Mexicanos, la particular del Estado de Jalisco, el Reglamento Orgánico del Gobierno y la Administración Pública del Municipio de Puerto Vallarta, Jalisco; así como todas l</w:t>
      </w:r>
      <w:r w:rsidR="007C6D37" w:rsidRPr="00F600C8">
        <w:rPr>
          <w:rFonts w:ascii="Garamond" w:hAnsi="Garamond" w:cs="Calibri Light"/>
        </w:rPr>
        <w:t>as leyes</w:t>
      </w:r>
      <w:r w:rsidR="00A00D6E" w:rsidRPr="00F600C8">
        <w:rPr>
          <w:rFonts w:ascii="Garamond" w:hAnsi="Garamond" w:cs="Calibri Light"/>
        </w:rPr>
        <w:t xml:space="preserve">, reglamentos, acuerdos, condiciones generales y políticas vigentes, las leyes </w:t>
      </w:r>
      <w:r w:rsidR="007C6D37" w:rsidRPr="00F600C8">
        <w:rPr>
          <w:rFonts w:ascii="Garamond" w:hAnsi="Garamond" w:cs="Calibri Light"/>
        </w:rPr>
        <w:t xml:space="preserve">que de ella emanen, </w:t>
      </w:r>
      <w:r w:rsidR="00A00D6E" w:rsidRPr="00F600C8">
        <w:rPr>
          <w:rFonts w:ascii="Garamond" w:hAnsi="Garamond" w:cs="Calibri Light"/>
        </w:rPr>
        <w:t>mirando en todo por el bien y prosperidad de la nación, el Estado y este Municipio. Reconoce ser sujeto auditable con facultades de dec</w:t>
      </w:r>
      <w:r w:rsidR="007C6D37" w:rsidRPr="00F600C8">
        <w:rPr>
          <w:rFonts w:ascii="Garamond" w:hAnsi="Garamond" w:cs="Calibri Light"/>
        </w:rPr>
        <w:t xml:space="preserve">isión </w:t>
      </w:r>
      <w:r w:rsidR="00A00D6E" w:rsidRPr="00F600C8">
        <w:rPr>
          <w:rFonts w:ascii="Garamond" w:hAnsi="Garamond" w:cs="Calibri Light"/>
        </w:rPr>
        <w:t xml:space="preserve">sobre la recaudación, ingreso, </w:t>
      </w:r>
      <w:r w:rsidR="007C6D37" w:rsidRPr="00F600C8">
        <w:rPr>
          <w:rFonts w:ascii="Garamond" w:hAnsi="Garamond" w:cs="Calibri Light"/>
        </w:rPr>
        <w:t>manejo</w:t>
      </w:r>
      <w:r w:rsidR="00A00D6E" w:rsidRPr="00F600C8">
        <w:rPr>
          <w:rFonts w:ascii="Garamond" w:hAnsi="Garamond" w:cs="Calibri Light"/>
        </w:rPr>
        <w:t>,</w:t>
      </w:r>
      <w:r w:rsidR="007C6D37" w:rsidRPr="00F600C8">
        <w:rPr>
          <w:rFonts w:ascii="Garamond" w:hAnsi="Garamond" w:cs="Calibri Light"/>
        </w:rPr>
        <w:t xml:space="preserve"> custodia</w:t>
      </w:r>
      <w:r w:rsidR="00A00D6E" w:rsidRPr="00F600C8">
        <w:rPr>
          <w:rFonts w:ascii="Garamond" w:hAnsi="Garamond" w:cs="Calibri Light"/>
        </w:rPr>
        <w:t xml:space="preserve">, administración, destino, ejercicio, ejecución </w:t>
      </w:r>
      <w:r w:rsidR="007C6D37" w:rsidRPr="00F600C8">
        <w:rPr>
          <w:rFonts w:ascii="Garamond" w:hAnsi="Garamond" w:cs="Calibri Light"/>
        </w:rPr>
        <w:t>o aplicación</w:t>
      </w:r>
      <w:r w:rsidR="00A00D6E" w:rsidRPr="00F600C8">
        <w:rPr>
          <w:rFonts w:ascii="Garamond" w:hAnsi="Garamond" w:cs="Calibri Light"/>
        </w:rPr>
        <w:t xml:space="preserve"> de los recursos públicos, financieros y las obligaciones que de lo anterior se derivan</w:t>
      </w:r>
      <w:r w:rsidR="00B06917" w:rsidRPr="00F600C8">
        <w:rPr>
          <w:rFonts w:ascii="Garamond" w:hAnsi="Garamond" w:cs="Calibri Light"/>
        </w:rPr>
        <w:t xml:space="preserve"> y se obliga a cumplir una jornada</w:t>
      </w:r>
      <w:r w:rsidR="007C6D37" w:rsidRPr="00F600C8">
        <w:rPr>
          <w:rFonts w:ascii="Garamond" w:hAnsi="Garamond" w:cs="Calibri Light"/>
        </w:rPr>
        <w:t xml:space="preserve"> laboral</w:t>
      </w:r>
      <w:r w:rsidR="00B06917" w:rsidRPr="00F600C8">
        <w:rPr>
          <w:rFonts w:ascii="Garamond" w:hAnsi="Garamond" w:cs="Calibri Light"/>
        </w:rPr>
        <w:t xml:space="preserve"> con duración de cuarenta horas</w:t>
      </w:r>
      <w:r w:rsidR="009C6FA2" w:rsidRPr="00F600C8">
        <w:rPr>
          <w:rFonts w:ascii="Garamond" w:hAnsi="Garamond" w:cs="Calibri Light"/>
        </w:rPr>
        <w:t xml:space="preserve"> semanales</w:t>
      </w:r>
      <w:r w:rsidR="007C6D37" w:rsidRPr="00F600C8">
        <w:rPr>
          <w:rFonts w:ascii="Garamond" w:hAnsi="Garamond" w:cs="Calibri Light"/>
        </w:rPr>
        <w:t>,</w:t>
      </w:r>
      <w:r w:rsidR="009C6FA2" w:rsidRPr="00F600C8">
        <w:rPr>
          <w:rFonts w:ascii="Garamond" w:hAnsi="Garamond" w:cs="Calibri Light"/>
        </w:rPr>
        <w:t xml:space="preserve"> de lunes a viernes en las instalaciones de</w:t>
      </w:r>
      <w:r w:rsidR="007C6D37" w:rsidRPr="00F600C8">
        <w:rPr>
          <w:rFonts w:ascii="Garamond" w:hAnsi="Garamond" w:cs="Calibri Light"/>
        </w:rPr>
        <w:t xml:space="preserve"> SEAPAL</w:t>
      </w:r>
      <w:r w:rsidR="009C6FA2" w:rsidRPr="00F600C8">
        <w:rPr>
          <w:rFonts w:ascii="Garamond" w:hAnsi="Garamond" w:cs="Calibri Light"/>
        </w:rPr>
        <w:t xml:space="preserve"> Vallarta. El ciudadano Salvador Llamas Urbina es</w:t>
      </w:r>
      <w:r w:rsidR="007C6D37" w:rsidRPr="00F600C8">
        <w:rPr>
          <w:rFonts w:ascii="Garamond" w:hAnsi="Garamond" w:cs="Calibri Light"/>
        </w:rPr>
        <w:t xml:space="preserve"> mexicano por nacimiento, </w:t>
      </w:r>
      <w:r w:rsidR="009C6FA2" w:rsidRPr="00F600C8">
        <w:rPr>
          <w:rFonts w:ascii="Garamond" w:hAnsi="Garamond" w:cs="Calibri Light"/>
        </w:rPr>
        <w:t>de cuarenta y seis años de edad, de sexo masculino, casado, con domicilio en avenida</w:t>
      </w:r>
      <w:r w:rsidR="004E6992" w:rsidRPr="00F600C8">
        <w:rPr>
          <w:rFonts w:ascii="Garamond" w:hAnsi="Garamond" w:cs="Calibri Light"/>
        </w:rPr>
        <w:t xml:space="preserve"> Francisco Villa esquina Manuel</w:t>
      </w:r>
      <w:r w:rsidR="009C6FA2" w:rsidRPr="00F600C8">
        <w:rPr>
          <w:rFonts w:ascii="Garamond" w:hAnsi="Garamond" w:cs="Calibri Light"/>
        </w:rPr>
        <w:t xml:space="preserve"> Ávila Camacho, Colonia Lázaro Cárdenas, Puerto Vallarta, Jalisco, con Clave Ú</w:t>
      </w:r>
      <w:r w:rsidR="007C6D37" w:rsidRPr="00F600C8">
        <w:rPr>
          <w:rFonts w:ascii="Garamond" w:hAnsi="Garamond" w:cs="Calibri Light"/>
        </w:rPr>
        <w:t xml:space="preserve">nica de </w:t>
      </w:r>
      <w:r w:rsidR="009C6FA2" w:rsidRPr="00F600C8">
        <w:rPr>
          <w:rFonts w:ascii="Garamond" w:hAnsi="Garamond" w:cs="Calibri Light"/>
        </w:rPr>
        <w:t>P</w:t>
      </w:r>
      <w:r w:rsidR="007C6D37" w:rsidRPr="00F600C8">
        <w:rPr>
          <w:rFonts w:ascii="Garamond" w:hAnsi="Garamond" w:cs="Calibri Light"/>
        </w:rPr>
        <w:t>oblación</w:t>
      </w:r>
      <w:r w:rsidR="009C6FA2" w:rsidRPr="00F600C8">
        <w:rPr>
          <w:rFonts w:ascii="Garamond" w:hAnsi="Garamond" w:cs="Calibri Light"/>
        </w:rPr>
        <w:t xml:space="preserve">…de Registro de Población LAUS741025HDFLRL07 </w:t>
      </w:r>
      <w:r w:rsidR="007C6D37" w:rsidRPr="00F600C8">
        <w:rPr>
          <w:rFonts w:ascii="Garamond" w:hAnsi="Garamond" w:cs="Calibri Light"/>
        </w:rPr>
        <w:t>y registro federal de contribuyentes</w:t>
      </w:r>
      <w:r w:rsidR="009C6FA2" w:rsidRPr="00F600C8">
        <w:rPr>
          <w:rFonts w:ascii="Garamond" w:hAnsi="Garamond" w:cs="Calibri Light"/>
        </w:rPr>
        <w:t xml:space="preserve"> LAUS741025-525</w:t>
      </w:r>
      <w:r w:rsidR="007C6D37" w:rsidRPr="00F600C8">
        <w:rPr>
          <w:rFonts w:ascii="Garamond" w:hAnsi="Garamond" w:cs="Calibri Light"/>
        </w:rPr>
        <w:t xml:space="preserve">, muestra conformidad </w:t>
      </w:r>
      <w:r w:rsidR="004E6992" w:rsidRPr="00F600C8">
        <w:rPr>
          <w:rFonts w:ascii="Garamond" w:hAnsi="Garamond" w:cs="Calibri Light"/>
        </w:rPr>
        <w:t>con per</w:t>
      </w:r>
      <w:r w:rsidR="007C6D37" w:rsidRPr="00F600C8">
        <w:rPr>
          <w:rFonts w:ascii="Garamond" w:hAnsi="Garamond" w:cs="Calibri Light"/>
        </w:rPr>
        <w:t xml:space="preserve">cibir un </w:t>
      </w:r>
      <w:r w:rsidR="009C6FA2" w:rsidRPr="00F600C8">
        <w:rPr>
          <w:rFonts w:ascii="Garamond" w:hAnsi="Garamond" w:cs="Calibri Light"/>
        </w:rPr>
        <w:t>salario mens</w:t>
      </w:r>
      <w:r w:rsidR="004E6992" w:rsidRPr="00F600C8">
        <w:rPr>
          <w:rFonts w:ascii="Garamond" w:hAnsi="Garamond" w:cs="Calibri Light"/>
        </w:rPr>
        <w:t>ual bruto de sesenta y dos mil och</w:t>
      </w:r>
      <w:r w:rsidR="009C6FA2" w:rsidRPr="00F600C8">
        <w:rPr>
          <w:rFonts w:ascii="Garamond" w:hAnsi="Garamond" w:cs="Calibri Light"/>
        </w:rPr>
        <w:t>ocientos cinco pesos con sesenta centavos</w:t>
      </w:r>
      <w:r w:rsidR="007C6D37" w:rsidRPr="00F600C8">
        <w:rPr>
          <w:rFonts w:ascii="Garamond" w:hAnsi="Garamond" w:cs="Calibri Light"/>
        </w:rPr>
        <w:t xml:space="preserve">, además de las prestaciones </w:t>
      </w:r>
      <w:r w:rsidR="009C6FA2" w:rsidRPr="00F600C8">
        <w:rPr>
          <w:rFonts w:ascii="Garamond" w:hAnsi="Garamond" w:cs="Calibri Light"/>
        </w:rPr>
        <w:t xml:space="preserve">laborales </w:t>
      </w:r>
      <w:r w:rsidR="007C6D37" w:rsidRPr="00F600C8">
        <w:rPr>
          <w:rFonts w:ascii="Garamond" w:hAnsi="Garamond" w:cs="Calibri Light"/>
        </w:rPr>
        <w:t>vigentes,</w:t>
      </w:r>
      <w:r w:rsidR="009C6FA2" w:rsidRPr="00F600C8">
        <w:rPr>
          <w:rFonts w:ascii="Garamond" w:hAnsi="Garamond" w:cs="Calibri Light"/>
        </w:rPr>
        <w:t xml:space="preserve"> incluyendo la seguridad social, bajo las </w:t>
      </w:r>
      <w:r w:rsidR="007C6D37" w:rsidRPr="00F600C8">
        <w:rPr>
          <w:rFonts w:ascii="Garamond" w:hAnsi="Garamond" w:cs="Calibri Light"/>
        </w:rPr>
        <w:t>partida</w:t>
      </w:r>
      <w:r w:rsidR="009C6FA2" w:rsidRPr="00F600C8">
        <w:rPr>
          <w:rFonts w:ascii="Garamond" w:hAnsi="Garamond" w:cs="Calibri Light"/>
        </w:rPr>
        <w:t>s presupuestales del capítulo mil d</w:t>
      </w:r>
      <w:r w:rsidR="00371BA0" w:rsidRPr="00F600C8">
        <w:rPr>
          <w:rFonts w:ascii="Garamond" w:hAnsi="Garamond" w:cs="Calibri Light"/>
        </w:rPr>
        <w:t>el presupuesto de egresos del S</w:t>
      </w:r>
      <w:r w:rsidR="009C6FA2" w:rsidRPr="00F600C8">
        <w:rPr>
          <w:rFonts w:ascii="Garamond" w:hAnsi="Garamond" w:cs="Calibri Light"/>
        </w:rPr>
        <w:t xml:space="preserve">istema </w:t>
      </w:r>
      <w:r w:rsidR="00371BA0" w:rsidRPr="00F600C8">
        <w:rPr>
          <w:rFonts w:ascii="Garamond" w:hAnsi="Garamond" w:cs="Calibri Light"/>
        </w:rPr>
        <w:t>de Agua Potable, Drenaje y Alcantarillado de Puerto Vallarta, SEAPAL Vallarta</w:t>
      </w:r>
      <w:r w:rsidR="007C6D37" w:rsidRPr="00F600C8">
        <w:rPr>
          <w:rFonts w:ascii="Garamond" w:hAnsi="Garamond" w:cs="Calibri Light"/>
        </w:rPr>
        <w:t xml:space="preserve"> </w:t>
      </w:r>
      <w:r w:rsidR="00371BA0" w:rsidRPr="00F600C8">
        <w:rPr>
          <w:rFonts w:ascii="Garamond" w:hAnsi="Garamond" w:cs="Calibri Light"/>
        </w:rPr>
        <w:t xml:space="preserve">para el </w:t>
      </w:r>
      <w:r w:rsidR="007C6D37" w:rsidRPr="00F600C8">
        <w:rPr>
          <w:rFonts w:ascii="Garamond" w:hAnsi="Garamond" w:cs="Calibri Light"/>
        </w:rPr>
        <w:t xml:space="preserve">ejercicio fiscal </w:t>
      </w:r>
      <w:r w:rsidR="00371BA0" w:rsidRPr="00F600C8">
        <w:rPr>
          <w:rFonts w:ascii="Garamond" w:hAnsi="Garamond" w:cs="Calibri Light"/>
        </w:rPr>
        <w:t>dos mil veintiuno</w:t>
      </w:r>
      <w:r w:rsidR="007C6D37" w:rsidRPr="00F600C8">
        <w:rPr>
          <w:rFonts w:ascii="Garamond" w:hAnsi="Garamond" w:cs="Calibri Light"/>
        </w:rPr>
        <w:t xml:space="preserve">. Se aprecia </w:t>
      </w:r>
      <w:r w:rsidR="007C6D37" w:rsidRPr="00F600C8">
        <w:rPr>
          <w:rFonts w:ascii="Garamond" w:hAnsi="Garamond" w:cs="Calibri Light"/>
        </w:rPr>
        <w:lastRenderedPageBreak/>
        <w:t xml:space="preserve">una rúbrica </w:t>
      </w:r>
      <w:r w:rsidR="00371BA0" w:rsidRPr="00F600C8">
        <w:rPr>
          <w:rFonts w:ascii="Garamond" w:hAnsi="Garamond" w:cs="Calibri Light"/>
        </w:rPr>
        <w:t xml:space="preserve">a nombre de Salvador Llamas Urbina y también se aprecia otra </w:t>
      </w:r>
      <w:r w:rsidR="007C6D37" w:rsidRPr="00F600C8">
        <w:rPr>
          <w:rFonts w:ascii="Garamond" w:hAnsi="Garamond" w:cs="Calibri Light"/>
        </w:rPr>
        <w:t>rúbrica</w:t>
      </w:r>
      <w:r w:rsidR="00371BA0" w:rsidRPr="00F600C8">
        <w:rPr>
          <w:rFonts w:ascii="Garamond" w:hAnsi="Garamond" w:cs="Calibri Light"/>
        </w:rPr>
        <w:t xml:space="preserve"> a nombre del licenciado Luis Alberto Michel Rodríguez. Y es Puerto Vallarta, Jalisco, a primero de octubre del dos mil veintiuno</w:t>
      </w:r>
      <w:r w:rsidR="007C6D37" w:rsidRPr="00F600C8">
        <w:rPr>
          <w:rFonts w:ascii="Garamond" w:hAnsi="Garamond" w:cs="Calibri Light"/>
        </w:rPr>
        <w:t>. Este documento se encuentra</w:t>
      </w:r>
      <w:r w:rsidR="00371BA0" w:rsidRPr="00F600C8">
        <w:rPr>
          <w:rFonts w:ascii="Garamond" w:hAnsi="Garamond" w:cs="Calibri Light"/>
        </w:rPr>
        <w:t xml:space="preserve"> debidamente certificado por el ciudadano José Juan Gabriel Salcedo Angulo</w:t>
      </w:r>
      <w:r w:rsidR="007C6D37" w:rsidRPr="00F600C8">
        <w:rPr>
          <w:rFonts w:ascii="Garamond" w:hAnsi="Garamond" w:cs="Calibri Light"/>
        </w:rPr>
        <w:t>, quien funge como</w:t>
      </w:r>
      <w:r w:rsidR="00371BA0" w:rsidRPr="00F600C8">
        <w:rPr>
          <w:rFonts w:ascii="Garamond" w:hAnsi="Garamond" w:cs="Calibri Light"/>
        </w:rPr>
        <w:t xml:space="preserve"> contralor del Sistema de Agua Potable, Drenaje y Alcantarillado, de Puerto Vallarta, Jalisco</w:t>
      </w:r>
      <w:r w:rsidR="007C6D37" w:rsidRPr="00F600C8">
        <w:rPr>
          <w:rFonts w:ascii="Garamond" w:hAnsi="Garamond" w:cs="Calibri Light"/>
        </w:rPr>
        <w:t>. El siguiente documento es un acta de nacimiento a nombre</w:t>
      </w:r>
      <w:r w:rsidR="00371BA0" w:rsidRPr="00F600C8">
        <w:rPr>
          <w:rFonts w:ascii="Garamond" w:hAnsi="Garamond" w:cs="Calibri Light"/>
        </w:rPr>
        <w:t xml:space="preserve"> del ciudadano Salvador Llamas Urbina, es veinticinco de octubre de mil novecientos setenta y cuatro</w:t>
      </w:r>
      <w:r w:rsidR="007C6D37" w:rsidRPr="00F600C8">
        <w:rPr>
          <w:rFonts w:ascii="Garamond" w:hAnsi="Garamond" w:cs="Calibri Light"/>
        </w:rPr>
        <w:t>. Igualmente que en el documento anterior</w:t>
      </w:r>
      <w:r w:rsidR="00371BA0" w:rsidRPr="00F600C8">
        <w:rPr>
          <w:rFonts w:ascii="Garamond" w:hAnsi="Garamond" w:cs="Calibri Light"/>
        </w:rPr>
        <w:t>, se aprecia una certificación por parte del señor José Juan Gabriel Salcedo Angulo, contralor del Sistema de Agua Po</w:t>
      </w:r>
      <w:r w:rsidR="00CC09BC" w:rsidRPr="00F600C8">
        <w:rPr>
          <w:rFonts w:ascii="Garamond" w:hAnsi="Garamond" w:cs="Calibri Light"/>
        </w:rPr>
        <w:t>table, Drenaje y Alcantarillado</w:t>
      </w:r>
      <w:r w:rsidR="00371BA0" w:rsidRPr="00F600C8">
        <w:rPr>
          <w:rFonts w:ascii="Garamond" w:hAnsi="Garamond" w:cs="Calibri Light"/>
        </w:rPr>
        <w:t xml:space="preserve"> de Puerto Vallarta, Jalisco, SEAPAL Vallarta</w:t>
      </w:r>
      <w:r w:rsidR="000218B5" w:rsidRPr="00F600C8">
        <w:rPr>
          <w:rFonts w:ascii="Garamond" w:hAnsi="Garamond" w:cs="Calibri Light"/>
        </w:rPr>
        <w:t xml:space="preserve">. </w:t>
      </w:r>
      <w:r w:rsidR="007C6D37" w:rsidRPr="00F600C8">
        <w:rPr>
          <w:rFonts w:ascii="Garamond" w:hAnsi="Garamond" w:cs="Calibri Light"/>
        </w:rPr>
        <w:t xml:space="preserve">En la hoja número tres </w:t>
      </w:r>
      <w:r w:rsidR="00CC09BC" w:rsidRPr="00F600C8">
        <w:rPr>
          <w:rFonts w:ascii="Garamond" w:hAnsi="Garamond" w:cs="Calibri Light"/>
        </w:rPr>
        <w:t xml:space="preserve">se puede apreciar una </w:t>
      </w:r>
      <w:r w:rsidR="007C6D37" w:rsidRPr="00F600C8">
        <w:rPr>
          <w:rFonts w:ascii="Garamond" w:hAnsi="Garamond" w:cs="Calibri Light"/>
        </w:rPr>
        <w:t>constancia de situación fiscal</w:t>
      </w:r>
      <w:r w:rsidR="00CC09BC" w:rsidRPr="00F600C8">
        <w:rPr>
          <w:rFonts w:ascii="Garamond" w:hAnsi="Garamond" w:cs="Calibri Light"/>
        </w:rPr>
        <w:t xml:space="preserve"> a nombre de Salvador Llamas Urbina</w:t>
      </w:r>
      <w:r w:rsidR="007C6D37" w:rsidRPr="00F600C8">
        <w:rPr>
          <w:rFonts w:ascii="Garamond" w:hAnsi="Garamond" w:cs="Calibri Light"/>
        </w:rPr>
        <w:t xml:space="preserve">. Igual que </w:t>
      </w:r>
      <w:r w:rsidR="00CC09BC" w:rsidRPr="00F600C8">
        <w:rPr>
          <w:rFonts w:ascii="Garamond" w:hAnsi="Garamond" w:cs="Calibri Light"/>
        </w:rPr>
        <w:t>los documentos anteriores se puede apreciar una</w:t>
      </w:r>
      <w:r w:rsidR="007C6D37" w:rsidRPr="00F600C8">
        <w:rPr>
          <w:rFonts w:ascii="Garamond" w:hAnsi="Garamond" w:cs="Calibri Light"/>
        </w:rPr>
        <w:t xml:space="preserve"> certificación </w:t>
      </w:r>
      <w:r w:rsidR="00CC09BC" w:rsidRPr="00F600C8">
        <w:rPr>
          <w:rFonts w:ascii="Garamond" w:hAnsi="Garamond" w:cs="Calibri Light"/>
        </w:rPr>
        <w:t xml:space="preserve">por parte </w:t>
      </w:r>
      <w:r w:rsidR="007C6D37" w:rsidRPr="00F600C8">
        <w:rPr>
          <w:rFonts w:ascii="Garamond" w:hAnsi="Garamond" w:cs="Calibri Light"/>
        </w:rPr>
        <w:t xml:space="preserve">del mismo funcionario. El siguiente documento </w:t>
      </w:r>
      <w:r w:rsidR="00CC09BC" w:rsidRPr="00F600C8">
        <w:rPr>
          <w:rFonts w:ascii="Garamond" w:hAnsi="Garamond" w:cs="Calibri Light"/>
        </w:rPr>
        <w:t xml:space="preserve">es la </w:t>
      </w:r>
      <w:r w:rsidR="007C6D37" w:rsidRPr="00F600C8">
        <w:rPr>
          <w:rFonts w:ascii="Garamond" w:hAnsi="Garamond" w:cs="Calibri Light"/>
        </w:rPr>
        <w:t xml:space="preserve">constancia </w:t>
      </w:r>
      <w:r w:rsidR="00CC09BC" w:rsidRPr="00F600C8">
        <w:rPr>
          <w:rFonts w:ascii="Garamond" w:hAnsi="Garamond" w:cs="Calibri Light"/>
        </w:rPr>
        <w:t xml:space="preserve">de la clave </w:t>
      </w:r>
      <w:r w:rsidR="007C6D37" w:rsidRPr="00F600C8">
        <w:rPr>
          <w:rFonts w:ascii="Garamond" w:hAnsi="Garamond" w:cs="Calibri Light"/>
        </w:rPr>
        <w:t xml:space="preserve">única de </w:t>
      </w:r>
      <w:r w:rsidR="00CC09BC" w:rsidRPr="00F600C8">
        <w:rPr>
          <w:rFonts w:ascii="Garamond" w:hAnsi="Garamond" w:cs="Calibri Light"/>
        </w:rPr>
        <w:t xml:space="preserve">registro de </w:t>
      </w:r>
      <w:r w:rsidR="007C6D37" w:rsidRPr="00F600C8">
        <w:rPr>
          <w:rFonts w:ascii="Garamond" w:hAnsi="Garamond" w:cs="Calibri Light"/>
        </w:rPr>
        <w:t>población</w:t>
      </w:r>
      <w:r w:rsidR="00CC09BC" w:rsidRPr="00F600C8">
        <w:rPr>
          <w:rFonts w:ascii="Garamond" w:hAnsi="Garamond" w:cs="Calibri Light"/>
        </w:rPr>
        <w:t>, el CURP, igual está a nombre de</w:t>
      </w:r>
      <w:r w:rsidR="003A251E" w:rsidRPr="00F600C8">
        <w:rPr>
          <w:rFonts w:ascii="Garamond" w:hAnsi="Garamond" w:cs="Calibri Light"/>
        </w:rPr>
        <w:t>l señor</w:t>
      </w:r>
      <w:r w:rsidR="00CC09BC" w:rsidRPr="00F600C8">
        <w:rPr>
          <w:rFonts w:ascii="Garamond" w:hAnsi="Garamond" w:cs="Calibri Light"/>
        </w:rPr>
        <w:t xml:space="preserve"> Salvador Llamas</w:t>
      </w:r>
      <w:r w:rsidR="007C6D37" w:rsidRPr="00F600C8">
        <w:rPr>
          <w:rFonts w:ascii="Garamond" w:hAnsi="Garamond" w:cs="Calibri Light"/>
        </w:rPr>
        <w:t xml:space="preserve"> Urbina, con clave</w:t>
      </w:r>
      <w:r w:rsidR="00CC09BC" w:rsidRPr="00F600C8">
        <w:rPr>
          <w:rFonts w:ascii="Garamond" w:hAnsi="Garamond" w:cs="Calibri Light"/>
        </w:rPr>
        <w:t xml:space="preserve"> LAUS741025HDFLRL07</w:t>
      </w:r>
      <w:r w:rsidR="003A251E" w:rsidRPr="00F600C8">
        <w:rPr>
          <w:rFonts w:ascii="Garamond" w:hAnsi="Garamond" w:cs="Calibri Light"/>
        </w:rPr>
        <w:t>”</w:t>
      </w:r>
      <w:r w:rsidR="007C6D37" w:rsidRPr="00F600C8">
        <w:rPr>
          <w:rFonts w:ascii="Garamond" w:hAnsi="Garamond" w:cs="Calibri Light"/>
        </w:rPr>
        <w:t>.</w:t>
      </w:r>
      <w:r w:rsidR="003A251E" w:rsidRPr="00F600C8">
        <w:rPr>
          <w:rFonts w:ascii="Garamond" w:hAnsi="Garamond" w:cs="Calibri Light"/>
        </w:rPr>
        <w:t xml:space="preserve"> El C. Regidor Arq. Luis Ernesto Munguía González: “Perdón que te interrumpa, si sería bueno que nos circules todos esos documentos a cada uno, porque si es importante estar viendo lo que nos estas diciendo”. El Secretario General, Lic. Felipe de Jesús Rocha Reyes: “</w:t>
      </w:r>
      <w:r w:rsidR="007C6D37" w:rsidRPr="00F600C8">
        <w:rPr>
          <w:rFonts w:ascii="Garamond" w:hAnsi="Garamond" w:cs="Calibri Light"/>
        </w:rPr>
        <w:t xml:space="preserve">Ahorita </w:t>
      </w:r>
      <w:r w:rsidR="00CC09BC" w:rsidRPr="00F600C8">
        <w:rPr>
          <w:rFonts w:ascii="Garamond" w:hAnsi="Garamond" w:cs="Calibri Light"/>
        </w:rPr>
        <w:t xml:space="preserve">me </w:t>
      </w:r>
      <w:r w:rsidR="007C6D37" w:rsidRPr="00F600C8">
        <w:rPr>
          <w:rFonts w:ascii="Garamond" w:hAnsi="Garamond" w:cs="Calibri Light"/>
        </w:rPr>
        <w:t xml:space="preserve">voy </w:t>
      </w:r>
      <w:r w:rsidR="00CC09BC" w:rsidRPr="00F600C8">
        <w:rPr>
          <w:rFonts w:ascii="Garamond" w:hAnsi="Garamond" w:cs="Calibri Light"/>
        </w:rPr>
        <w:t xml:space="preserve">permitir </w:t>
      </w:r>
      <w:r w:rsidR="007C6D37" w:rsidRPr="00F600C8">
        <w:rPr>
          <w:rFonts w:ascii="Garamond" w:hAnsi="Garamond" w:cs="Calibri Light"/>
        </w:rPr>
        <w:t>dar lectura</w:t>
      </w:r>
      <w:r w:rsidR="00CC09BC" w:rsidRPr="00F600C8">
        <w:rPr>
          <w:rFonts w:ascii="Garamond" w:hAnsi="Garamond" w:cs="Calibri Light"/>
        </w:rPr>
        <w:t xml:space="preserve"> y una vez que concluya de dar lectura</w:t>
      </w:r>
      <w:r w:rsidR="007C6D37" w:rsidRPr="00F600C8">
        <w:rPr>
          <w:rFonts w:ascii="Garamond" w:hAnsi="Garamond" w:cs="Calibri Light"/>
        </w:rPr>
        <w:t>…permítame regidora es que tengo uso de la voz</w:t>
      </w:r>
      <w:r w:rsidR="00CC09BC" w:rsidRPr="00F600C8">
        <w:rPr>
          <w:rFonts w:ascii="Garamond" w:hAnsi="Garamond" w:cs="Calibri Light"/>
        </w:rPr>
        <w:t>, ya ahorita nomas que concluya</w:t>
      </w:r>
      <w:r w:rsidR="007C6D37" w:rsidRPr="00F600C8">
        <w:rPr>
          <w:rFonts w:ascii="Garamond" w:hAnsi="Garamond" w:cs="Calibri Light"/>
        </w:rPr>
        <w:t xml:space="preserve">. Una vez que concluya </w:t>
      </w:r>
      <w:r w:rsidR="00CC09BC" w:rsidRPr="00F600C8">
        <w:rPr>
          <w:rFonts w:ascii="Garamond" w:hAnsi="Garamond" w:cs="Calibri Light"/>
        </w:rPr>
        <w:t xml:space="preserve">el uso de </w:t>
      </w:r>
      <w:r w:rsidR="007C6D37" w:rsidRPr="00F600C8">
        <w:rPr>
          <w:rFonts w:ascii="Garamond" w:hAnsi="Garamond" w:cs="Calibri Light"/>
        </w:rPr>
        <w:t>la voz ustedes pueden solicitar el documento ante la instancia</w:t>
      </w:r>
      <w:r w:rsidR="00CC09BC" w:rsidRPr="00F600C8">
        <w:rPr>
          <w:rFonts w:ascii="Garamond" w:hAnsi="Garamond" w:cs="Calibri Light"/>
        </w:rPr>
        <w:t xml:space="preserve"> correspondiente”.</w:t>
      </w:r>
      <w:r w:rsidR="007C6D37" w:rsidRPr="00F600C8">
        <w:rPr>
          <w:rFonts w:ascii="Garamond" w:hAnsi="Garamond" w:cs="Calibri Light"/>
        </w:rPr>
        <w:t xml:space="preserve"> La </w:t>
      </w:r>
      <w:r w:rsidR="00CC09BC" w:rsidRPr="00F600C8">
        <w:rPr>
          <w:rFonts w:ascii="Garamond" w:hAnsi="Garamond" w:cs="Calibri Light"/>
        </w:rPr>
        <w:t>C. R</w:t>
      </w:r>
      <w:r w:rsidR="007C6D37" w:rsidRPr="00F600C8">
        <w:rPr>
          <w:rFonts w:ascii="Garamond" w:hAnsi="Garamond" w:cs="Calibri Light"/>
        </w:rPr>
        <w:t>egidora, Lic. Carla Verenice Esparza Quintero: “Secretario</w:t>
      </w:r>
      <w:r w:rsidR="00CC09BC" w:rsidRPr="00F600C8">
        <w:rPr>
          <w:rFonts w:ascii="Garamond" w:hAnsi="Garamond" w:cs="Calibri Light"/>
        </w:rPr>
        <w:t xml:space="preserve"> voy a solicitarlo nuevamente…”. El Secretario General, Lic. Felipe de Jesús Rocha Reyes: “¿Puedo continuar con</w:t>
      </w:r>
      <w:r w:rsidR="00702FB9" w:rsidRPr="00F600C8">
        <w:rPr>
          <w:rFonts w:ascii="Garamond" w:hAnsi="Garamond" w:cs="Calibri Light"/>
        </w:rPr>
        <w:t xml:space="preserve"> el…con</w:t>
      </w:r>
      <w:r w:rsidR="00CC09BC" w:rsidRPr="00F600C8">
        <w:rPr>
          <w:rFonts w:ascii="Garamond" w:hAnsi="Garamond" w:cs="Calibri Light"/>
        </w:rPr>
        <w:t xml:space="preserve"> los documentos?”. La C. Regidora, Lic. Carla Verenice Esparza Quintero: “Que</w:t>
      </w:r>
      <w:r w:rsidR="00702FB9" w:rsidRPr="00F600C8">
        <w:rPr>
          <w:rFonts w:ascii="Garamond" w:hAnsi="Garamond" w:cs="Calibri Light"/>
        </w:rPr>
        <w:t xml:space="preserve"> por favor</w:t>
      </w:r>
      <w:r w:rsidR="003A251E" w:rsidRPr="00F600C8">
        <w:rPr>
          <w:rFonts w:ascii="Garamond" w:hAnsi="Garamond" w:cs="Calibri Light"/>
        </w:rPr>
        <w:t xml:space="preserve"> acate…</w:t>
      </w:r>
      <w:r w:rsidR="00702FB9" w:rsidRPr="00F600C8">
        <w:rPr>
          <w:rFonts w:ascii="Garamond" w:hAnsi="Garamond" w:cs="Calibri Light"/>
        </w:rPr>
        <w:t xml:space="preserve">que acate y </w:t>
      </w:r>
      <w:r w:rsidR="007C6D37" w:rsidRPr="00F600C8">
        <w:rPr>
          <w:rFonts w:ascii="Garamond" w:hAnsi="Garamond" w:cs="Calibri Light"/>
        </w:rPr>
        <w:t>deje de estar</w:t>
      </w:r>
      <w:r w:rsidR="00702FB9" w:rsidRPr="00F600C8">
        <w:rPr>
          <w:rFonts w:ascii="Garamond" w:hAnsi="Garamond" w:cs="Calibri Light"/>
        </w:rPr>
        <w:t>…</w:t>
      </w:r>
      <w:proofErr w:type="spellStart"/>
      <w:r w:rsidR="00702FB9" w:rsidRPr="00F600C8">
        <w:rPr>
          <w:rFonts w:ascii="Garamond" w:hAnsi="Garamond" w:cs="Calibri Light"/>
        </w:rPr>
        <w:t>emmm</w:t>
      </w:r>
      <w:proofErr w:type="spellEnd"/>
      <w:r w:rsidR="00702FB9" w:rsidRPr="00F600C8">
        <w:rPr>
          <w:rFonts w:ascii="Garamond" w:hAnsi="Garamond" w:cs="Calibri Light"/>
        </w:rPr>
        <w:t>…</w:t>
      </w:r>
      <w:r w:rsidR="007C6D37" w:rsidRPr="00F600C8">
        <w:rPr>
          <w:rFonts w:ascii="Garamond" w:hAnsi="Garamond" w:cs="Calibri Light"/>
        </w:rPr>
        <w:t>regañándonos</w:t>
      </w:r>
      <w:r w:rsidR="00702FB9" w:rsidRPr="00F600C8">
        <w:rPr>
          <w:rFonts w:ascii="Garamond" w:hAnsi="Garamond" w:cs="Calibri Light"/>
        </w:rPr>
        <w:t>, interrumpiendo</w:t>
      </w:r>
      <w:r w:rsidR="007C6D37" w:rsidRPr="00F600C8">
        <w:rPr>
          <w:rFonts w:ascii="Garamond" w:hAnsi="Garamond" w:cs="Calibri Light"/>
        </w:rPr>
        <w:t xml:space="preserve"> o inclusive pidiendo que me calle </w:t>
      </w:r>
      <w:r w:rsidR="00702FB9" w:rsidRPr="00F600C8">
        <w:rPr>
          <w:rFonts w:ascii="Garamond" w:hAnsi="Garamond" w:cs="Calibri Light"/>
        </w:rPr>
        <w:t xml:space="preserve">porque tiene uso de la voz, le recuerdo sus funciones, </w:t>
      </w:r>
      <w:r w:rsidR="007C6D37" w:rsidRPr="00F600C8">
        <w:rPr>
          <w:rFonts w:ascii="Garamond" w:hAnsi="Garamond" w:cs="Calibri Light"/>
        </w:rPr>
        <w:t>le</w:t>
      </w:r>
      <w:r w:rsidR="00702FB9" w:rsidRPr="00F600C8">
        <w:rPr>
          <w:rFonts w:ascii="Garamond" w:hAnsi="Garamond" w:cs="Calibri Light"/>
        </w:rPr>
        <w:t xml:space="preserve"> pido por favor que tenga</w:t>
      </w:r>
      <w:r w:rsidR="007C6D37" w:rsidRPr="00F600C8">
        <w:rPr>
          <w:rFonts w:ascii="Garamond" w:hAnsi="Garamond" w:cs="Calibri Light"/>
        </w:rPr>
        <w:t xml:space="preserve"> respeto a los ediles y si le estamos solicitando esto </w:t>
      </w:r>
      <w:r w:rsidR="00702FB9" w:rsidRPr="00F600C8">
        <w:rPr>
          <w:rFonts w:ascii="Garamond" w:hAnsi="Garamond" w:cs="Calibri Light"/>
        </w:rPr>
        <w:t xml:space="preserve">es porque evidentemente </w:t>
      </w:r>
      <w:r w:rsidR="003A251E" w:rsidRPr="00F600C8">
        <w:rPr>
          <w:rFonts w:ascii="Garamond" w:hAnsi="Garamond" w:cs="Calibri Light"/>
        </w:rPr>
        <w:t xml:space="preserve">ya </w:t>
      </w:r>
      <w:r w:rsidR="00702FB9" w:rsidRPr="00F600C8">
        <w:rPr>
          <w:rFonts w:ascii="Garamond" w:hAnsi="Garamond" w:cs="Calibri Light"/>
        </w:rPr>
        <w:t xml:space="preserve">tenemos </w:t>
      </w:r>
      <w:r w:rsidR="007C6D37" w:rsidRPr="00F600C8">
        <w:rPr>
          <w:rFonts w:ascii="Garamond" w:hAnsi="Garamond" w:cs="Calibri Light"/>
        </w:rPr>
        <w:t xml:space="preserve">mucho tiempo esperando </w:t>
      </w:r>
      <w:r w:rsidR="00702FB9" w:rsidRPr="00F600C8">
        <w:rPr>
          <w:rFonts w:ascii="Garamond" w:hAnsi="Garamond" w:cs="Calibri Light"/>
        </w:rPr>
        <w:t xml:space="preserve">y le pedimos de la manera </w:t>
      </w:r>
      <w:r w:rsidR="007C6D37" w:rsidRPr="00F600C8">
        <w:rPr>
          <w:rFonts w:ascii="Garamond" w:hAnsi="Garamond" w:cs="Calibri Light"/>
        </w:rPr>
        <w:t xml:space="preserve">más atenta omita la lectura </w:t>
      </w:r>
      <w:r w:rsidR="00702FB9" w:rsidRPr="00F600C8">
        <w:rPr>
          <w:rFonts w:ascii="Garamond" w:hAnsi="Garamond" w:cs="Calibri Light"/>
        </w:rPr>
        <w:t xml:space="preserve">tan exacta del documento, </w:t>
      </w:r>
      <w:r w:rsidR="007C6D37" w:rsidRPr="00F600C8">
        <w:rPr>
          <w:rFonts w:ascii="Garamond" w:hAnsi="Garamond" w:cs="Calibri Light"/>
        </w:rPr>
        <w:t>del nombramiento</w:t>
      </w:r>
      <w:r w:rsidR="00702FB9" w:rsidRPr="00F600C8">
        <w:rPr>
          <w:rFonts w:ascii="Garamond" w:hAnsi="Garamond" w:cs="Calibri Light"/>
        </w:rPr>
        <w:t xml:space="preserve">, que además no sé porque </w:t>
      </w:r>
      <w:r w:rsidR="007C6D37" w:rsidRPr="00F600C8">
        <w:rPr>
          <w:rFonts w:ascii="Garamond" w:hAnsi="Garamond" w:cs="Calibri Light"/>
        </w:rPr>
        <w:t>apareció de repente</w:t>
      </w:r>
      <w:r w:rsidR="00702FB9" w:rsidRPr="00F600C8">
        <w:rPr>
          <w:rFonts w:ascii="Garamond" w:hAnsi="Garamond" w:cs="Calibri Light"/>
        </w:rPr>
        <w:t xml:space="preserve"> porque </w:t>
      </w:r>
      <w:r w:rsidR="007C6D37" w:rsidRPr="00F600C8">
        <w:rPr>
          <w:rFonts w:ascii="Garamond" w:hAnsi="Garamond" w:cs="Calibri Light"/>
        </w:rPr>
        <w:t>el órgano de control interno</w:t>
      </w:r>
      <w:r w:rsidR="00702FB9" w:rsidRPr="00F600C8">
        <w:rPr>
          <w:rFonts w:ascii="Garamond" w:hAnsi="Garamond" w:cs="Calibri Light"/>
        </w:rPr>
        <w:t>, la contraloría de SEAPAL dijo que</w:t>
      </w:r>
      <w:r w:rsidR="007C6D37" w:rsidRPr="00F600C8">
        <w:rPr>
          <w:rFonts w:ascii="Garamond" w:hAnsi="Garamond" w:cs="Calibri Light"/>
        </w:rPr>
        <w:t xml:space="preserve"> no existía</w:t>
      </w:r>
      <w:r w:rsidR="00702FB9" w:rsidRPr="00F600C8">
        <w:rPr>
          <w:rFonts w:ascii="Garamond" w:hAnsi="Garamond" w:cs="Calibri Light"/>
        </w:rPr>
        <w:t xml:space="preserve"> como tal y nada más entregaron el que </w:t>
      </w:r>
      <w:r w:rsidR="00702FB9" w:rsidRPr="00E57490">
        <w:rPr>
          <w:rFonts w:ascii="Garamond" w:hAnsi="Garamond" w:cs="Calibri Light"/>
        </w:rPr>
        <w:t xml:space="preserve">ya </w:t>
      </w:r>
      <w:r w:rsidR="007C6D37" w:rsidRPr="00E57490">
        <w:rPr>
          <w:rFonts w:ascii="Garamond" w:hAnsi="Garamond" w:cs="Calibri Light"/>
        </w:rPr>
        <w:t>presenté</w:t>
      </w:r>
      <w:r w:rsidR="00702FB9" w:rsidRPr="00E57490">
        <w:rPr>
          <w:rFonts w:ascii="Garamond" w:hAnsi="Garamond" w:cs="Calibri Light"/>
        </w:rPr>
        <w:t>,</w:t>
      </w:r>
      <w:r w:rsidR="00702FB9" w:rsidRPr="00F600C8">
        <w:rPr>
          <w:rFonts w:ascii="Garamond" w:hAnsi="Garamond" w:cs="Calibri Light"/>
        </w:rPr>
        <w:t xml:space="preserve"> ya les pase todas las copias,</w:t>
      </w:r>
      <w:r w:rsidR="007C6D37" w:rsidRPr="00F600C8">
        <w:rPr>
          <w:rFonts w:ascii="Garamond" w:hAnsi="Garamond" w:cs="Calibri Light"/>
        </w:rPr>
        <w:t xml:space="preserve"> no sé por qué no</w:t>
      </w:r>
      <w:r w:rsidR="00702FB9" w:rsidRPr="00F600C8">
        <w:rPr>
          <w:rFonts w:ascii="Garamond" w:hAnsi="Garamond" w:cs="Calibri Light"/>
        </w:rPr>
        <w:t xml:space="preserve"> lo han leído, pero bueno ya apareció. Ahorita lo que les pedimos nada más es que nos pasen</w:t>
      </w:r>
      <w:r w:rsidR="007C6D37" w:rsidRPr="00F600C8">
        <w:rPr>
          <w:rFonts w:ascii="Garamond" w:hAnsi="Garamond" w:cs="Calibri Light"/>
        </w:rPr>
        <w:t xml:space="preserve"> el expediente a todos con el título </w:t>
      </w:r>
      <w:r w:rsidR="00702FB9" w:rsidRPr="00F600C8">
        <w:rPr>
          <w:rFonts w:ascii="Garamond" w:hAnsi="Garamond" w:cs="Calibri Light"/>
        </w:rPr>
        <w:t>y/</w:t>
      </w:r>
      <w:r w:rsidR="007C6D37" w:rsidRPr="00F600C8">
        <w:rPr>
          <w:rFonts w:ascii="Garamond" w:hAnsi="Garamond" w:cs="Calibri Light"/>
        </w:rPr>
        <w:t xml:space="preserve">o </w:t>
      </w:r>
      <w:r w:rsidR="005A1FCC" w:rsidRPr="00F600C8">
        <w:rPr>
          <w:rFonts w:ascii="Garamond" w:hAnsi="Garamond" w:cs="Calibri Light"/>
        </w:rPr>
        <w:t>cé</w:t>
      </w:r>
      <w:r w:rsidR="00702FB9" w:rsidRPr="00F600C8">
        <w:rPr>
          <w:rFonts w:ascii="Garamond" w:hAnsi="Garamond" w:cs="Calibri Light"/>
        </w:rPr>
        <w:t xml:space="preserve">dula profesional </w:t>
      </w:r>
      <w:r w:rsidR="007C6D37" w:rsidRPr="00F600C8">
        <w:rPr>
          <w:rFonts w:ascii="Garamond" w:hAnsi="Garamond" w:cs="Calibri Light"/>
        </w:rPr>
        <w:t>en original</w:t>
      </w:r>
      <w:r w:rsidR="00702FB9" w:rsidRPr="00F600C8">
        <w:rPr>
          <w:rFonts w:ascii="Garamond" w:hAnsi="Garamond" w:cs="Calibri Light"/>
        </w:rPr>
        <w:t>, es lo único que queremos ver y su carta de no antecedentes penales y los requisitos, es lo que habíamos solicitado, para eso solicitamos</w:t>
      </w:r>
      <w:r w:rsidR="007C6D37" w:rsidRPr="00F600C8">
        <w:rPr>
          <w:rFonts w:ascii="Garamond" w:hAnsi="Garamond" w:cs="Calibri Light"/>
        </w:rPr>
        <w:t xml:space="preserve"> el receso</w:t>
      </w:r>
      <w:r w:rsidR="00702FB9" w:rsidRPr="00F600C8">
        <w:rPr>
          <w:rFonts w:ascii="Garamond" w:hAnsi="Garamond" w:cs="Calibri Light"/>
        </w:rPr>
        <w:t>. Es cuanto</w:t>
      </w:r>
      <w:r w:rsidR="007C6D37" w:rsidRPr="00F600C8">
        <w:rPr>
          <w:rFonts w:ascii="Garamond" w:hAnsi="Garamond" w:cs="Calibri Light"/>
        </w:rPr>
        <w:t xml:space="preserve">”. El </w:t>
      </w:r>
      <w:r w:rsidR="00702FB9" w:rsidRPr="00F600C8">
        <w:rPr>
          <w:rFonts w:ascii="Garamond" w:hAnsi="Garamond" w:cs="Calibri Light"/>
        </w:rPr>
        <w:t xml:space="preserve">C. </w:t>
      </w:r>
      <w:r w:rsidR="007C6D37" w:rsidRPr="00F600C8">
        <w:rPr>
          <w:rFonts w:ascii="Garamond" w:hAnsi="Garamond" w:cs="Calibri Light"/>
        </w:rPr>
        <w:t>Secretario General, Lic. Felipe de Jesús Rocha Reyes: “</w:t>
      </w:r>
      <w:r w:rsidR="00702FB9" w:rsidRPr="00F600C8">
        <w:rPr>
          <w:rFonts w:ascii="Garamond" w:hAnsi="Garamond" w:cs="Calibri Light"/>
        </w:rPr>
        <w:t xml:space="preserve">Regidora nada más por moción de orden, </w:t>
      </w:r>
      <w:r w:rsidR="007C6D37" w:rsidRPr="00F600C8">
        <w:rPr>
          <w:rFonts w:ascii="Garamond" w:hAnsi="Garamond" w:cs="Calibri Light"/>
        </w:rPr>
        <w:t>yo estoy dando lectura</w:t>
      </w:r>
      <w:r w:rsidR="00702FB9" w:rsidRPr="00F600C8">
        <w:rPr>
          <w:rFonts w:ascii="Garamond" w:hAnsi="Garamond" w:cs="Calibri Light"/>
        </w:rPr>
        <w:t xml:space="preserve"> y si alguien más de los funcionarios desean tomar </w:t>
      </w:r>
      <w:r w:rsidR="007C6D37" w:rsidRPr="00F600C8">
        <w:rPr>
          <w:rFonts w:ascii="Garamond" w:hAnsi="Garamond" w:cs="Calibri Light"/>
        </w:rPr>
        <w:t>uso de la voz</w:t>
      </w:r>
      <w:r w:rsidR="00B90A02" w:rsidRPr="00F600C8">
        <w:rPr>
          <w:rFonts w:ascii="Garamond" w:hAnsi="Garamond" w:cs="Calibri Light"/>
        </w:rPr>
        <w:t xml:space="preserve"> pues si solicitárselo al presidente municipal</w:t>
      </w:r>
      <w:r w:rsidR="007C6D37" w:rsidRPr="00F600C8">
        <w:rPr>
          <w:rFonts w:ascii="Garamond" w:hAnsi="Garamond" w:cs="Calibri Light"/>
        </w:rPr>
        <w:t xml:space="preserve">. </w:t>
      </w:r>
      <w:r w:rsidR="00B90A02" w:rsidRPr="00F600C8">
        <w:rPr>
          <w:rFonts w:ascii="Garamond" w:hAnsi="Garamond" w:cs="Calibri Light"/>
        </w:rPr>
        <w:t>El C. Regidor Arq. Luis Ernesto Munguía González: “Para empezar secretario…”. La C. Regidora, Lic. Carla Verenice Esparza Quintero: “Moción de orden para usted secretario, n</w:t>
      </w:r>
      <w:r w:rsidR="007C6D37" w:rsidRPr="00F600C8">
        <w:rPr>
          <w:rFonts w:ascii="Garamond" w:hAnsi="Garamond" w:cs="Calibri Light"/>
        </w:rPr>
        <w:t xml:space="preserve">osotros tenemos que autorizarle </w:t>
      </w:r>
      <w:r w:rsidR="00B90A02" w:rsidRPr="00F600C8">
        <w:rPr>
          <w:rFonts w:ascii="Garamond" w:hAnsi="Garamond" w:cs="Calibri Light"/>
        </w:rPr>
        <w:t xml:space="preserve">a usted </w:t>
      </w:r>
      <w:r w:rsidR="007C6D37" w:rsidRPr="00F600C8">
        <w:rPr>
          <w:rFonts w:ascii="Garamond" w:hAnsi="Garamond" w:cs="Calibri Light"/>
        </w:rPr>
        <w:t>el uso de la voz</w:t>
      </w:r>
      <w:r w:rsidR="00B90A02" w:rsidRPr="00F600C8">
        <w:rPr>
          <w:rFonts w:ascii="Garamond" w:hAnsi="Garamond" w:cs="Calibri Light"/>
        </w:rPr>
        <w:t>, no usted a nosotros</w:t>
      </w:r>
      <w:r w:rsidR="007C6D37" w:rsidRPr="00F600C8">
        <w:rPr>
          <w:rFonts w:ascii="Garamond" w:hAnsi="Garamond" w:cs="Calibri Light"/>
        </w:rPr>
        <w:t xml:space="preserve">”. El </w:t>
      </w:r>
      <w:r w:rsidR="00B90A02" w:rsidRPr="00F600C8">
        <w:rPr>
          <w:rFonts w:ascii="Garamond" w:hAnsi="Garamond" w:cs="Calibri Light"/>
        </w:rPr>
        <w:t xml:space="preserve">C. </w:t>
      </w:r>
      <w:r w:rsidR="007C6D37" w:rsidRPr="00F600C8">
        <w:rPr>
          <w:rFonts w:ascii="Garamond" w:hAnsi="Garamond" w:cs="Calibri Light"/>
        </w:rPr>
        <w:t>Presidente Municipal, L.A.E. Luis Alberto Michel Rodríguez: “</w:t>
      </w:r>
      <w:r w:rsidR="00B90A02" w:rsidRPr="00F600C8">
        <w:rPr>
          <w:rFonts w:ascii="Garamond" w:hAnsi="Garamond" w:cs="Calibri Light"/>
        </w:rPr>
        <w:t>No, permítame, y</w:t>
      </w:r>
      <w:r w:rsidR="007C6D37" w:rsidRPr="00F600C8">
        <w:rPr>
          <w:rFonts w:ascii="Garamond" w:hAnsi="Garamond" w:cs="Calibri Light"/>
        </w:rPr>
        <w:t>o soy el que está rigiendo la sesión regidora,</w:t>
      </w:r>
      <w:r w:rsidR="00B90A02" w:rsidRPr="00F600C8">
        <w:rPr>
          <w:rFonts w:ascii="Garamond" w:hAnsi="Garamond" w:cs="Calibri Light"/>
        </w:rPr>
        <w:t xml:space="preserve"> no nos confundamos, aquí hay un</w:t>
      </w:r>
      <w:r w:rsidR="007C6D37" w:rsidRPr="00F600C8">
        <w:rPr>
          <w:rFonts w:ascii="Garamond" w:hAnsi="Garamond" w:cs="Calibri Light"/>
        </w:rPr>
        <w:t xml:space="preserve"> control y </w:t>
      </w:r>
      <w:r w:rsidR="00B90A02" w:rsidRPr="00F600C8">
        <w:rPr>
          <w:rFonts w:ascii="Garamond" w:hAnsi="Garamond" w:cs="Calibri Light"/>
        </w:rPr>
        <w:t xml:space="preserve">ese </w:t>
      </w:r>
      <w:r w:rsidR="007C6D37" w:rsidRPr="00F600C8">
        <w:rPr>
          <w:rFonts w:ascii="Garamond" w:hAnsi="Garamond" w:cs="Calibri Light"/>
        </w:rPr>
        <w:t xml:space="preserve">yo le cedo </w:t>
      </w:r>
      <w:r w:rsidR="003A251E" w:rsidRPr="00F600C8">
        <w:rPr>
          <w:rFonts w:ascii="Garamond" w:hAnsi="Garamond" w:cs="Calibri Light"/>
        </w:rPr>
        <w:t xml:space="preserve">la voz </w:t>
      </w:r>
      <w:r w:rsidR="00B90A02" w:rsidRPr="00F600C8">
        <w:rPr>
          <w:rFonts w:ascii="Garamond" w:hAnsi="Garamond" w:cs="Calibri Light"/>
        </w:rPr>
        <w:t xml:space="preserve">a usted y a todos los que quieran </w:t>
      </w:r>
      <w:r w:rsidR="007C6D37" w:rsidRPr="00F600C8">
        <w:rPr>
          <w:rFonts w:ascii="Garamond" w:hAnsi="Garamond" w:cs="Calibri Light"/>
        </w:rPr>
        <w:t>participar</w:t>
      </w:r>
      <w:r w:rsidR="00B90A02" w:rsidRPr="00F600C8">
        <w:rPr>
          <w:rFonts w:ascii="Garamond" w:hAnsi="Garamond" w:cs="Calibri Light"/>
        </w:rPr>
        <w:t>,</w:t>
      </w:r>
      <w:r w:rsidR="007C6D37" w:rsidRPr="00F600C8">
        <w:rPr>
          <w:rFonts w:ascii="Garamond" w:hAnsi="Garamond" w:cs="Calibri Light"/>
        </w:rPr>
        <w:t xml:space="preserve"> pero con el debido</w:t>
      </w:r>
      <w:r w:rsidR="00B90A02" w:rsidRPr="00F600C8">
        <w:rPr>
          <w:rFonts w:ascii="Garamond" w:hAnsi="Garamond" w:cs="Calibri Light"/>
        </w:rPr>
        <w:t xml:space="preserve"> respeto por favor</w:t>
      </w:r>
      <w:r w:rsidR="007C6D37" w:rsidRPr="00F600C8">
        <w:rPr>
          <w:rFonts w:ascii="Garamond" w:hAnsi="Garamond" w:cs="Calibri Light"/>
        </w:rPr>
        <w:t xml:space="preserve">”. La </w:t>
      </w:r>
      <w:r w:rsidR="00B90A02" w:rsidRPr="00F600C8">
        <w:rPr>
          <w:rFonts w:ascii="Garamond" w:hAnsi="Garamond" w:cs="Calibri Light"/>
        </w:rPr>
        <w:t>C. R</w:t>
      </w:r>
      <w:r w:rsidR="007C6D37" w:rsidRPr="00F600C8">
        <w:rPr>
          <w:rFonts w:ascii="Garamond" w:hAnsi="Garamond" w:cs="Calibri Light"/>
        </w:rPr>
        <w:t>egidora, Lic. Carla Verenice Esparza Quintero: “</w:t>
      </w:r>
      <w:r w:rsidR="00B90A02" w:rsidRPr="00F600C8">
        <w:rPr>
          <w:rFonts w:ascii="Garamond" w:hAnsi="Garamond" w:cs="Calibri Light"/>
        </w:rPr>
        <w:t xml:space="preserve">¿Puedo hacer uso de la voz? El C. Presidente Municipal, L.A.E. Luis Alberto Michel Rodríguez: “Adelante”. La C. Regidora, Lic. Carla Verenice Esparza Quintero: “¿Entonces usted está de acuerdo en que su </w:t>
      </w:r>
      <w:r w:rsidR="007C6D37" w:rsidRPr="00F600C8">
        <w:rPr>
          <w:rFonts w:ascii="Garamond" w:hAnsi="Garamond" w:cs="Calibri Light"/>
        </w:rPr>
        <w:t xml:space="preserve">secretario nos esté </w:t>
      </w:r>
      <w:r w:rsidR="00B90A02" w:rsidRPr="00F600C8">
        <w:rPr>
          <w:rFonts w:ascii="Garamond" w:hAnsi="Garamond" w:cs="Calibri Light"/>
        </w:rPr>
        <w:t xml:space="preserve">callando </w:t>
      </w:r>
      <w:r w:rsidR="007C6D37" w:rsidRPr="00F600C8">
        <w:rPr>
          <w:rFonts w:ascii="Garamond" w:hAnsi="Garamond" w:cs="Calibri Light"/>
        </w:rPr>
        <w:t>a los ediles</w:t>
      </w:r>
      <w:r w:rsidR="00B90A02" w:rsidRPr="00F600C8">
        <w:rPr>
          <w:rFonts w:ascii="Garamond" w:hAnsi="Garamond" w:cs="Calibri Light"/>
        </w:rPr>
        <w:t>?</w:t>
      </w:r>
      <w:r w:rsidR="007C6D37" w:rsidRPr="00F600C8">
        <w:rPr>
          <w:rFonts w:ascii="Garamond" w:hAnsi="Garamond" w:cs="Calibri Light"/>
        </w:rPr>
        <w:t xml:space="preserve">”. </w:t>
      </w:r>
      <w:r w:rsidR="00B90A02" w:rsidRPr="00F600C8">
        <w:rPr>
          <w:rFonts w:ascii="Garamond" w:hAnsi="Garamond" w:cs="Calibri Light"/>
        </w:rPr>
        <w:t xml:space="preserve">El C. Presidente Municipal, L.A.E. Luis Alberto Michel Rodríguez: “Si él está, permíteme, si él está dando </w:t>
      </w:r>
      <w:r w:rsidR="007C6D37" w:rsidRPr="00F600C8">
        <w:rPr>
          <w:rFonts w:ascii="Garamond" w:hAnsi="Garamond" w:cs="Calibri Light"/>
        </w:rPr>
        <w:t>lectura</w:t>
      </w:r>
      <w:r w:rsidR="00B90A02" w:rsidRPr="00F600C8">
        <w:rPr>
          <w:rFonts w:ascii="Garamond" w:hAnsi="Garamond" w:cs="Calibri Light"/>
        </w:rPr>
        <w:t xml:space="preserve"> pues deje que termine</w:t>
      </w:r>
      <w:r w:rsidR="007C6D37" w:rsidRPr="00F600C8">
        <w:rPr>
          <w:rFonts w:ascii="Garamond" w:hAnsi="Garamond" w:cs="Calibri Light"/>
        </w:rPr>
        <w:t xml:space="preserve">”. </w:t>
      </w:r>
      <w:r w:rsidR="00B90A02" w:rsidRPr="00F600C8">
        <w:rPr>
          <w:rFonts w:ascii="Garamond" w:hAnsi="Garamond" w:cs="Calibri Light"/>
        </w:rPr>
        <w:t xml:space="preserve">La C. Regidora, Lic. Carla Verenice Esparza Quintero: “Ah, entonces ojala hiciera lo mismo usted presidente con una servidora cuando yo tengo el uso de la </w:t>
      </w:r>
      <w:r w:rsidR="007C6D37" w:rsidRPr="00F600C8">
        <w:rPr>
          <w:rFonts w:ascii="Garamond" w:hAnsi="Garamond" w:cs="Calibri Light"/>
        </w:rPr>
        <w:t>voz</w:t>
      </w:r>
      <w:r w:rsidR="00B90A02" w:rsidRPr="00F600C8">
        <w:rPr>
          <w:rFonts w:ascii="Garamond" w:hAnsi="Garamond" w:cs="Calibri Light"/>
        </w:rPr>
        <w:t>. Le agradecería mucho. Es cuanto</w:t>
      </w:r>
      <w:r w:rsidR="007C6D37" w:rsidRPr="00F600C8">
        <w:rPr>
          <w:rFonts w:ascii="Garamond" w:hAnsi="Garamond" w:cs="Calibri Light"/>
        </w:rPr>
        <w:t xml:space="preserve">”. </w:t>
      </w:r>
      <w:r w:rsidR="00B90A02" w:rsidRPr="00F600C8">
        <w:rPr>
          <w:rFonts w:ascii="Garamond" w:hAnsi="Garamond" w:cs="Calibri Light"/>
        </w:rPr>
        <w:t xml:space="preserve">El C. Regidor Arq. Luis Ernesto Munguía González: “Presidente no se puede dar lectura a </w:t>
      </w:r>
      <w:r w:rsidR="00B90A02" w:rsidRPr="00F600C8">
        <w:rPr>
          <w:rFonts w:ascii="Garamond" w:hAnsi="Garamond" w:cs="Calibri Light"/>
        </w:rPr>
        <w:lastRenderedPageBreak/>
        <w:t>un tema cuando no se tiene la documentación repartida entre los ediles. Este es un pleno de un Ayuntamiento y debe ser p</w:t>
      </w:r>
      <w:r w:rsidR="007C6D37" w:rsidRPr="00F600C8">
        <w:rPr>
          <w:rFonts w:ascii="Garamond" w:hAnsi="Garamond" w:cs="Calibri Light"/>
        </w:rPr>
        <w:t>úblico</w:t>
      </w:r>
      <w:r w:rsidR="00B90A02" w:rsidRPr="00F600C8">
        <w:rPr>
          <w:rFonts w:ascii="Garamond" w:hAnsi="Garamond" w:cs="Calibri Light"/>
        </w:rPr>
        <w:t xml:space="preserve"> lo que nos esta…</w:t>
      </w:r>
      <w:proofErr w:type="spellStart"/>
      <w:r w:rsidR="00B90A02" w:rsidRPr="00F600C8">
        <w:rPr>
          <w:rFonts w:ascii="Garamond" w:hAnsi="Garamond" w:cs="Calibri Light"/>
        </w:rPr>
        <w:t>ehh</w:t>
      </w:r>
      <w:proofErr w:type="spellEnd"/>
      <w:r w:rsidR="00B90A02" w:rsidRPr="00F600C8">
        <w:rPr>
          <w:rFonts w:ascii="Garamond" w:hAnsi="Garamond" w:cs="Calibri Light"/>
        </w:rPr>
        <w:t>…</w:t>
      </w:r>
      <w:r w:rsidR="003A251E" w:rsidRPr="00F600C8">
        <w:rPr>
          <w:rFonts w:ascii="Garamond" w:hAnsi="Garamond" w:cs="Calibri Light"/>
        </w:rPr>
        <w:t xml:space="preserve">pues </w:t>
      </w:r>
      <w:r w:rsidR="00B90A02" w:rsidRPr="00F600C8">
        <w:rPr>
          <w:rFonts w:ascii="Garamond" w:hAnsi="Garamond" w:cs="Calibri Light"/>
        </w:rPr>
        <w:t>leyendo el secretario</w:t>
      </w:r>
      <w:r w:rsidR="007C6D37" w:rsidRPr="00F600C8">
        <w:rPr>
          <w:rFonts w:ascii="Garamond" w:hAnsi="Garamond" w:cs="Calibri Light"/>
        </w:rPr>
        <w:t>. Antes</w:t>
      </w:r>
      <w:r w:rsidR="00B90A02" w:rsidRPr="00F600C8">
        <w:rPr>
          <w:rFonts w:ascii="Garamond" w:hAnsi="Garamond" w:cs="Calibri Light"/>
        </w:rPr>
        <w:t xml:space="preserve"> de que </w:t>
      </w:r>
      <w:r w:rsidR="00003686" w:rsidRPr="00F600C8">
        <w:rPr>
          <w:rFonts w:ascii="Garamond" w:hAnsi="Garamond" w:cs="Calibri Light"/>
        </w:rPr>
        <w:t>continúe secretario,</w:t>
      </w:r>
      <w:r w:rsidR="00B90A02" w:rsidRPr="00F600C8">
        <w:rPr>
          <w:rFonts w:ascii="Garamond" w:hAnsi="Garamond" w:cs="Calibri Light"/>
        </w:rPr>
        <w:t xml:space="preserve"> </w:t>
      </w:r>
      <w:r w:rsidR="007C6D37" w:rsidRPr="00F600C8">
        <w:rPr>
          <w:rFonts w:ascii="Garamond" w:hAnsi="Garamond" w:cs="Calibri Light"/>
        </w:rPr>
        <w:t xml:space="preserve">circúlanos </w:t>
      </w:r>
      <w:r w:rsidR="003A251E" w:rsidRPr="00F600C8">
        <w:rPr>
          <w:rFonts w:ascii="Garamond" w:hAnsi="Garamond" w:cs="Calibri Light"/>
        </w:rPr>
        <w:t xml:space="preserve">copia de </w:t>
      </w:r>
      <w:r w:rsidR="00003686" w:rsidRPr="00F600C8">
        <w:rPr>
          <w:rFonts w:ascii="Garamond" w:hAnsi="Garamond" w:cs="Calibri Light"/>
        </w:rPr>
        <w:t xml:space="preserve">todo lo que </w:t>
      </w:r>
      <w:r w:rsidR="007C6D37" w:rsidRPr="00F600C8">
        <w:rPr>
          <w:rFonts w:ascii="Garamond" w:hAnsi="Garamond" w:cs="Calibri Light"/>
        </w:rPr>
        <w:t xml:space="preserve">nos </w:t>
      </w:r>
      <w:r w:rsidR="00003686" w:rsidRPr="00F600C8">
        <w:rPr>
          <w:rFonts w:ascii="Garamond" w:hAnsi="Garamond" w:cs="Calibri Light"/>
        </w:rPr>
        <w:t xml:space="preserve">estas diciendo por favor, </w:t>
      </w:r>
      <w:r w:rsidR="003A251E" w:rsidRPr="00F600C8">
        <w:rPr>
          <w:rFonts w:ascii="Garamond" w:hAnsi="Garamond" w:cs="Calibri Light"/>
        </w:rPr>
        <w:t>tú</w:t>
      </w:r>
      <w:r w:rsidR="00003686" w:rsidRPr="00F600C8">
        <w:rPr>
          <w:rFonts w:ascii="Garamond" w:hAnsi="Garamond" w:cs="Calibri Light"/>
        </w:rPr>
        <w:t xml:space="preserve"> dices que vayamos por la informacio</w:t>
      </w:r>
      <w:r w:rsidR="003A251E" w:rsidRPr="00F600C8">
        <w:rPr>
          <w:rFonts w:ascii="Garamond" w:hAnsi="Garamond" w:cs="Calibri Light"/>
        </w:rPr>
        <w:t xml:space="preserve">n a donde corresponde, aquí es </w:t>
      </w:r>
      <w:r w:rsidR="00003686" w:rsidRPr="00F600C8">
        <w:rPr>
          <w:rFonts w:ascii="Garamond" w:hAnsi="Garamond" w:cs="Calibri Light"/>
        </w:rPr>
        <w:t xml:space="preserve">donde corresponde y tú como secretario si la tienes ahí en tu escritorio nos </w:t>
      </w:r>
      <w:r w:rsidR="007C6D37" w:rsidRPr="00F600C8">
        <w:rPr>
          <w:rFonts w:ascii="Garamond" w:hAnsi="Garamond" w:cs="Calibri Light"/>
        </w:rPr>
        <w:t xml:space="preserve">la tienes que dar”. </w:t>
      </w:r>
      <w:r w:rsidR="00003686" w:rsidRPr="00F600C8">
        <w:rPr>
          <w:rFonts w:ascii="Garamond" w:hAnsi="Garamond" w:cs="Calibri Light"/>
        </w:rPr>
        <w:t>El C. Presidente Municipal, L.A.E. Luis Alberto Michel Rodríguez: “Permítame…”. La C. Regidora, Lic. Carla Verenice Esparza Quintero: “Yo quiero ver los originales”. El C. Presidente Municipal, L.A.E. Luis Alberto Michel Rodríguez: “Permíta</w:t>
      </w:r>
      <w:r w:rsidR="003A251E" w:rsidRPr="00F600C8">
        <w:rPr>
          <w:rFonts w:ascii="Garamond" w:hAnsi="Garamond" w:cs="Calibri Light"/>
        </w:rPr>
        <w:t>n</w:t>
      </w:r>
      <w:r w:rsidR="00003686" w:rsidRPr="00F600C8">
        <w:rPr>
          <w:rFonts w:ascii="Garamond" w:hAnsi="Garamond" w:cs="Calibri Light"/>
        </w:rPr>
        <w:t>me, pe</w:t>
      </w:r>
      <w:r w:rsidR="003A251E" w:rsidRPr="00F600C8">
        <w:rPr>
          <w:rFonts w:ascii="Garamond" w:hAnsi="Garamond" w:cs="Calibri Light"/>
        </w:rPr>
        <w:t>rmítanme regidores, regidor, es</w:t>
      </w:r>
      <w:r w:rsidR="00003686" w:rsidRPr="00F600C8">
        <w:rPr>
          <w:rFonts w:ascii="Garamond" w:hAnsi="Garamond" w:cs="Calibri Light"/>
        </w:rPr>
        <w:t xml:space="preserve">a documentación </w:t>
      </w:r>
      <w:r w:rsidR="007C6D37" w:rsidRPr="00F600C8">
        <w:rPr>
          <w:rFonts w:ascii="Garamond" w:hAnsi="Garamond" w:cs="Calibri Light"/>
        </w:rPr>
        <w:t>llegó en lo particular</w:t>
      </w:r>
      <w:r w:rsidR="00003686" w:rsidRPr="00F600C8">
        <w:rPr>
          <w:rFonts w:ascii="Garamond" w:hAnsi="Garamond" w:cs="Calibri Light"/>
        </w:rPr>
        <w:t xml:space="preserve"> a su servidor</w:t>
      </w:r>
      <w:r w:rsidR="007C6D37" w:rsidRPr="00F600C8">
        <w:rPr>
          <w:rFonts w:ascii="Garamond" w:hAnsi="Garamond" w:cs="Calibri Light"/>
        </w:rPr>
        <w:t xml:space="preserve">, </w:t>
      </w:r>
      <w:r w:rsidR="00003686" w:rsidRPr="00F600C8">
        <w:rPr>
          <w:rFonts w:ascii="Garamond" w:hAnsi="Garamond" w:cs="Calibri Light"/>
        </w:rPr>
        <w:t xml:space="preserve">ustedes, usted, </w:t>
      </w:r>
      <w:r w:rsidR="007C6D37" w:rsidRPr="00F600C8">
        <w:rPr>
          <w:rFonts w:ascii="Garamond" w:hAnsi="Garamond" w:cs="Calibri Light"/>
        </w:rPr>
        <w:t xml:space="preserve">debe </w:t>
      </w:r>
      <w:r w:rsidR="00003686" w:rsidRPr="00F600C8">
        <w:rPr>
          <w:rFonts w:ascii="Garamond" w:hAnsi="Garamond" w:cs="Calibri Light"/>
        </w:rPr>
        <w:t xml:space="preserve">de </w:t>
      </w:r>
      <w:r w:rsidR="007C6D37" w:rsidRPr="00F600C8">
        <w:rPr>
          <w:rFonts w:ascii="Garamond" w:hAnsi="Garamond" w:cs="Calibri Light"/>
        </w:rPr>
        <w:t>hacerlo por escrito</w:t>
      </w:r>
      <w:r w:rsidR="00003686" w:rsidRPr="00F600C8">
        <w:rPr>
          <w:rFonts w:ascii="Garamond" w:hAnsi="Garamond" w:cs="Calibri Light"/>
        </w:rPr>
        <w:t xml:space="preserve"> para que le den a usted sus documentos</w:t>
      </w:r>
      <w:r w:rsidR="007C6D37" w:rsidRPr="00F600C8">
        <w:rPr>
          <w:rFonts w:ascii="Garamond" w:hAnsi="Garamond" w:cs="Calibri Light"/>
        </w:rPr>
        <w:t xml:space="preserve">. Yo no puedo hacer </w:t>
      </w:r>
      <w:r w:rsidR="00003686" w:rsidRPr="00F600C8">
        <w:rPr>
          <w:rFonts w:ascii="Garamond" w:hAnsi="Garamond" w:cs="Calibri Light"/>
        </w:rPr>
        <w:t xml:space="preserve">circular algo que me dieron a mí </w:t>
      </w:r>
      <w:r w:rsidR="007C6D37" w:rsidRPr="00F600C8">
        <w:rPr>
          <w:rFonts w:ascii="Garamond" w:hAnsi="Garamond" w:cs="Calibri Light"/>
        </w:rPr>
        <w:t xml:space="preserve">en lo económico, </w:t>
      </w:r>
      <w:r w:rsidR="00003686" w:rsidRPr="00F600C8">
        <w:rPr>
          <w:rFonts w:ascii="Garamond" w:hAnsi="Garamond" w:cs="Calibri Light"/>
        </w:rPr>
        <w:t>no lo puedo circular”. El C. Regidor Arq. Luis Ernesto Munguía González: “Transparencia presidente”. El C. Presidente Municipal, L.A.E. Luis Alberto Michel Rodríguez: “Pídanlo por transparencia</w:t>
      </w:r>
      <w:r w:rsidR="003A251E" w:rsidRPr="00F600C8">
        <w:rPr>
          <w:rFonts w:ascii="Garamond" w:hAnsi="Garamond" w:cs="Calibri Light"/>
        </w:rPr>
        <w:t>, así es</w:t>
      </w:r>
      <w:r w:rsidR="00003686" w:rsidRPr="00F600C8">
        <w:rPr>
          <w:rFonts w:ascii="Garamond" w:hAnsi="Garamond" w:cs="Calibri Light"/>
        </w:rPr>
        <w:t xml:space="preserve">”. La C. Regidora, Lic. Carla Verenice Esparza Quintero: “¿Cómo? ¿Qué pasa? Ya está solicitado, ya lo tiene el expediente que le dieron”. El C. Presidente Municipal, L.A.E. Luis Alberto Michel Rodríguez: “Pero entiéndanme que es nada más para </w:t>
      </w:r>
      <w:r w:rsidR="007C6D37" w:rsidRPr="00F600C8">
        <w:rPr>
          <w:rFonts w:ascii="Garamond" w:hAnsi="Garamond" w:cs="Calibri Light"/>
        </w:rPr>
        <w:t>corroborar</w:t>
      </w:r>
      <w:r w:rsidR="003A251E" w:rsidRPr="00F600C8">
        <w:rPr>
          <w:rFonts w:ascii="Garamond" w:hAnsi="Garamond" w:cs="Calibri Light"/>
        </w:rPr>
        <w:t xml:space="preserve"> lo que yo sabía</w:t>
      </w:r>
      <w:r w:rsidR="00003686" w:rsidRPr="00F600C8">
        <w:rPr>
          <w:rFonts w:ascii="Garamond" w:hAnsi="Garamond" w:cs="Calibri Light"/>
        </w:rPr>
        <w:t xml:space="preserve"> nada más</w:t>
      </w:r>
      <w:r w:rsidR="003A251E" w:rsidRPr="00F600C8">
        <w:rPr>
          <w:rFonts w:ascii="Garamond" w:hAnsi="Garamond" w:cs="Calibri Light"/>
        </w:rPr>
        <w:t>,</w:t>
      </w:r>
      <w:r w:rsidR="00003686" w:rsidRPr="00F600C8">
        <w:rPr>
          <w:rFonts w:ascii="Garamond" w:hAnsi="Garamond" w:cs="Calibri Light"/>
        </w:rPr>
        <w:t xml:space="preserve"> quería ver el expediente laboral</w:t>
      </w:r>
      <w:r w:rsidR="007C6D37" w:rsidRPr="00F600C8">
        <w:rPr>
          <w:rFonts w:ascii="Garamond" w:hAnsi="Garamond" w:cs="Calibri Light"/>
        </w:rPr>
        <w:t xml:space="preserve">”. El </w:t>
      </w:r>
      <w:r w:rsidR="00003686" w:rsidRPr="00F600C8">
        <w:rPr>
          <w:rFonts w:ascii="Garamond" w:hAnsi="Garamond" w:cs="Calibri Light"/>
        </w:rPr>
        <w:t>C. R</w:t>
      </w:r>
      <w:r w:rsidR="007C6D37" w:rsidRPr="00F600C8">
        <w:rPr>
          <w:rFonts w:ascii="Garamond" w:hAnsi="Garamond" w:cs="Calibri Light"/>
        </w:rPr>
        <w:t>egidor</w:t>
      </w:r>
      <w:r w:rsidR="00003686" w:rsidRPr="00F600C8">
        <w:rPr>
          <w:rFonts w:ascii="Garamond" w:hAnsi="Garamond" w:cs="Calibri Light"/>
        </w:rPr>
        <w:t xml:space="preserve"> Méd.</w:t>
      </w:r>
      <w:r w:rsidR="007C6D37" w:rsidRPr="00F600C8">
        <w:rPr>
          <w:rFonts w:ascii="Garamond" w:hAnsi="Garamond" w:cs="Calibri Light"/>
        </w:rPr>
        <w:t xml:space="preserve"> Francisco</w:t>
      </w:r>
      <w:r w:rsidR="00003686" w:rsidRPr="00F600C8">
        <w:rPr>
          <w:rFonts w:ascii="Garamond" w:hAnsi="Garamond" w:cs="Calibri Light"/>
        </w:rPr>
        <w:t xml:space="preserve"> Sánchez Gaeta</w:t>
      </w:r>
      <w:r w:rsidR="007C6D37" w:rsidRPr="00F600C8">
        <w:rPr>
          <w:rFonts w:ascii="Garamond" w:hAnsi="Garamond" w:cs="Calibri Light"/>
        </w:rPr>
        <w:t>: “</w:t>
      </w:r>
      <w:r w:rsidR="00003686" w:rsidRPr="00F600C8">
        <w:rPr>
          <w:rFonts w:ascii="Garamond" w:hAnsi="Garamond" w:cs="Calibri Light"/>
        </w:rPr>
        <w:t xml:space="preserve">Presidente, nosotros pedimos por transparencia y realmente nos contestaron </w:t>
      </w:r>
      <w:r w:rsidR="007C6D37" w:rsidRPr="00F600C8">
        <w:rPr>
          <w:rFonts w:ascii="Garamond" w:hAnsi="Garamond" w:cs="Calibri Light"/>
        </w:rPr>
        <w:t xml:space="preserve">que no hay título, </w:t>
      </w:r>
      <w:r w:rsidR="00003686" w:rsidRPr="00F600C8">
        <w:rPr>
          <w:rFonts w:ascii="Garamond" w:hAnsi="Garamond" w:cs="Calibri Light"/>
        </w:rPr>
        <w:t xml:space="preserve">si ya lo pedimos, lo único que usted dijo </w:t>
      </w:r>
      <w:r w:rsidR="007C6D37" w:rsidRPr="00F600C8">
        <w:rPr>
          <w:rFonts w:ascii="Garamond" w:hAnsi="Garamond" w:cs="Calibri Light"/>
        </w:rPr>
        <w:t>que usted ya lo vio</w:t>
      </w:r>
      <w:r w:rsidR="00003686" w:rsidRPr="00F600C8">
        <w:rPr>
          <w:rFonts w:ascii="Garamond" w:hAnsi="Garamond" w:cs="Calibri Light"/>
        </w:rPr>
        <w:t>,</w:t>
      </w:r>
      <w:r w:rsidR="007C6D37" w:rsidRPr="00F600C8">
        <w:rPr>
          <w:rFonts w:ascii="Garamond" w:hAnsi="Garamond" w:cs="Calibri Light"/>
        </w:rPr>
        <w:t xml:space="preserve"> por eso si ya lo tiene</w:t>
      </w:r>
      <w:r w:rsidR="003A251E" w:rsidRPr="00F600C8">
        <w:rPr>
          <w:rFonts w:ascii="Garamond" w:hAnsi="Garamond" w:cs="Calibri Light"/>
        </w:rPr>
        <w:t xml:space="preserve"> ahí pues </w:t>
      </w:r>
      <w:r w:rsidR="00103DE0" w:rsidRPr="00F600C8">
        <w:rPr>
          <w:rFonts w:ascii="Garamond" w:hAnsi="Garamond" w:cs="Calibri Light"/>
        </w:rPr>
        <w:t>muéstrenos nada más</w:t>
      </w:r>
      <w:r w:rsidR="007C6D37" w:rsidRPr="00F600C8">
        <w:rPr>
          <w:rFonts w:ascii="Garamond" w:hAnsi="Garamond" w:cs="Calibri Light"/>
        </w:rPr>
        <w:t xml:space="preserve">”. </w:t>
      </w:r>
      <w:r w:rsidR="00103DE0" w:rsidRPr="00F600C8">
        <w:rPr>
          <w:rFonts w:ascii="Garamond" w:hAnsi="Garamond" w:cs="Calibri Light"/>
        </w:rPr>
        <w:t>El C. Presidente Municipal, L.A.E. Luis Alberto Michel Rodríguez: “</w:t>
      </w:r>
      <w:r w:rsidR="00B73A9E" w:rsidRPr="00F600C8">
        <w:rPr>
          <w:rFonts w:ascii="Garamond" w:hAnsi="Garamond" w:cs="Calibri Light"/>
        </w:rPr>
        <w:t>Yo l</w:t>
      </w:r>
      <w:r w:rsidR="00103DE0" w:rsidRPr="00F600C8">
        <w:rPr>
          <w:rFonts w:ascii="Garamond" w:hAnsi="Garamond" w:cs="Calibri Light"/>
        </w:rPr>
        <w:t xml:space="preserve">o </w:t>
      </w:r>
      <w:r w:rsidR="00B73A9E" w:rsidRPr="00F600C8">
        <w:rPr>
          <w:rFonts w:ascii="Garamond" w:hAnsi="Garamond" w:cs="Calibri Light"/>
        </w:rPr>
        <w:t>q</w:t>
      </w:r>
      <w:r w:rsidR="00103DE0" w:rsidRPr="00F600C8">
        <w:rPr>
          <w:rFonts w:ascii="Garamond" w:hAnsi="Garamond" w:cs="Calibri Light"/>
        </w:rPr>
        <w:t xml:space="preserve">ue </w:t>
      </w:r>
      <w:r w:rsidR="00B73A9E" w:rsidRPr="00F600C8">
        <w:rPr>
          <w:rFonts w:ascii="Garamond" w:hAnsi="Garamond" w:cs="Calibri Light"/>
        </w:rPr>
        <w:t>vi</w:t>
      </w:r>
      <w:r w:rsidR="00103DE0" w:rsidRPr="00F600C8">
        <w:rPr>
          <w:rFonts w:ascii="Garamond" w:hAnsi="Garamond" w:cs="Calibri Light"/>
        </w:rPr>
        <w:t xml:space="preserve"> fue el expediente laboral</w:t>
      </w:r>
      <w:r w:rsidR="007C6D37" w:rsidRPr="00F600C8">
        <w:rPr>
          <w:rFonts w:ascii="Garamond" w:hAnsi="Garamond" w:cs="Calibri Light"/>
        </w:rPr>
        <w:t>,</w:t>
      </w:r>
      <w:r w:rsidR="00B73A9E" w:rsidRPr="00F600C8">
        <w:rPr>
          <w:rFonts w:ascii="Garamond" w:hAnsi="Garamond" w:cs="Calibri Light"/>
        </w:rPr>
        <w:t xml:space="preserve"> verdad,</w:t>
      </w:r>
      <w:r w:rsidR="00103DE0" w:rsidRPr="00F600C8">
        <w:rPr>
          <w:rFonts w:ascii="Garamond" w:hAnsi="Garamond" w:cs="Calibri Light"/>
        </w:rPr>
        <w:t xml:space="preserve"> entonces</w:t>
      </w:r>
      <w:r w:rsidR="00B73A9E" w:rsidRPr="00F600C8">
        <w:rPr>
          <w:rFonts w:ascii="Garamond" w:hAnsi="Garamond" w:cs="Calibri Light"/>
        </w:rPr>
        <w:t xml:space="preserve"> este</w:t>
      </w:r>
      <w:r w:rsidR="00103DE0" w:rsidRPr="00F600C8">
        <w:rPr>
          <w:rFonts w:ascii="Garamond" w:hAnsi="Garamond" w:cs="Calibri Light"/>
        </w:rPr>
        <w:t xml:space="preserve">…”. El C. Regidor Méd. Francisco Sánchez Gaeta: “Usted dijo que vio el título”. El C. Presidente Municipal, L.A.E. Luis Alberto Michel Rodríguez: “Esto es lo que yo les digo, no </w:t>
      </w:r>
      <w:r w:rsidR="007C6D37" w:rsidRPr="00F600C8">
        <w:rPr>
          <w:rFonts w:ascii="Garamond" w:hAnsi="Garamond" w:cs="Calibri Light"/>
        </w:rPr>
        <w:t>le voy a permitir</w:t>
      </w:r>
      <w:r w:rsidR="00103DE0" w:rsidRPr="00F600C8">
        <w:rPr>
          <w:rFonts w:ascii="Garamond" w:hAnsi="Garamond" w:cs="Calibri Light"/>
        </w:rPr>
        <w:t xml:space="preserve"> que él entregue copia de eso, porque eso fue</w:t>
      </w:r>
      <w:r w:rsidR="007C6D37" w:rsidRPr="00F600C8">
        <w:rPr>
          <w:rFonts w:ascii="Garamond" w:hAnsi="Garamond" w:cs="Calibri Light"/>
        </w:rPr>
        <w:t xml:space="preserve"> en lo particular a un servidor”. </w:t>
      </w:r>
      <w:r w:rsidR="00103DE0" w:rsidRPr="00F600C8">
        <w:rPr>
          <w:rFonts w:ascii="Garamond" w:hAnsi="Garamond" w:cs="Calibri Light"/>
        </w:rPr>
        <w:t xml:space="preserve">La C. Regidora, Lic. Carla Verenice Esparza Quintero: “Quiero hacer uso de la voz presidente. Entonces </w:t>
      </w:r>
      <w:r w:rsidR="007C6D37" w:rsidRPr="00F600C8">
        <w:rPr>
          <w:rFonts w:ascii="Garamond" w:hAnsi="Garamond" w:cs="Calibri Light"/>
        </w:rPr>
        <w:t>nos está negando</w:t>
      </w:r>
      <w:r w:rsidR="00103DE0" w:rsidRPr="00F600C8">
        <w:rPr>
          <w:rFonts w:ascii="Garamond" w:hAnsi="Garamond" w:cs="Calibri Light"/>
        </w:rPr>
        <w:t xml:space="preserve"> a los quince ediles que estamos aquí una informacion que le estamos solicitando a usted como presidente y al secretario general, le estamos solicitando como ediles, como regidores estamos haciendo valer el</w:t>
      </w:r>
      <w:r w:rsidR="007C6D37" w:rsidRPr="00F600C8">
        <w:rPr>
          <w:rFonts w:ascii="Garamond" w:hAnsi="Garamond" w:cs="Calibri Light"/>
        </w:rPr>
        <w:t xml:space="preserve"> artículo 20,</w:t>
      </w:r>
      <w:r w:rsidR="00103DE0" w:rsidRPr="00F600C8">
        <w:rPr>
          <w:rFonts w:ascii="Garamond" w:hAnsi="Garamond" w:cs="Calibri Light"/>
        </w:rPr>
        <w:t xml:space="preserve"> que son las facultades como regidores, le estamos solicitando</w:t>
      </w:r>
      <w:r w:rsidR="007C6D37" w:rsidRPr="00F600C8">
        <w:rPr>
          <w:rFonts w:ascii="Garamond" w:hAnsi="Garamond" w:cs="Calibri Light"/>
        </w:rPr>
        <w:t xml:space="preserve"> información</w:t>
      </w:r>
      <w:r w:rsidR="00103DE0" w:rsidRPr="00F600C8">
        <w:rPr>
          <w:rFonts w:ascii="Garamond" w:hAnsi="Garamond" w:cs="Calibri Light"/>
        </w:rPr>
        <w:t xml:space="preserve"> y usted nos está diciendo que</w:t>
      </w:r>
      <w:r w:rsidR="007C6D37" w:rsidRPr="00F600C8">
        <w:rPr>
          <w:rFonts w:ascii="Garamond" w:hAnsi="Garamond" w:cs="Calibri Light"/>
        </w:rPr>
        <w:t xml:space="preserve"> no nos la va a entregar, </w:t>
      </w:r>
      <w:r w:rsidR="00103DE0" w:rsidRPr="00F600C8">
        <w:rPr>
          <w:rFonts w:ascii="Garamond" w:hAnsi="Garamond" w:cs="Calibri Light"/>
        </w:rPr>
        <w:t xml:space="preserve">que la tiene en sus manos…”. El Secretario General, Lic. Felipe de Jesús Rocha Reyes: “No”. La C. Regidora, Lic. Carla Verenice Esparza Quintero: “No, estoy hablando, no le he dado el uso de la voz secretario, estoy hablando permítame, usted está diciendo </w:t>
      </w:r>
      <w:r w:rsidR="007C6D37" w:rsidRPr="00F600C8">
        <w:rPr>
          <w:rFonts w:ascii="Garamond" w:hAnsi="Garamond" w:cs="Calibri Light"/>
        </w:rPr>
        <w:t>que no nos lo va a entregar,</w:t>
      </w:r>
      <w:r w:rsidR="00103DE0" w:rsidRPr="00F600C8">
        <w:rPr>
          <w:rFonts w:ascii="Garamond" w:hAnsi="Garamond" w:cs="Calibri Light"/>
        </w:rPr>
        <w:t xml:space="preserve"> </w:t>
      </w:r>
      <w:r w:rsidR="00346D6B" w:rsidRPr="00F600C8">
        <w:rPr>
          <w:rFonts w:ascii="Garamond" w:hAnsi="Garamond" w:cs="Calibri Light"/>
        </w:rPr>
        <w:t xml:space="preserve">o </w:t>
      </w:r>
      <w:r w:rsidR="00103DE0" w:rsidRPr="00F600C8">
        <w:rPr>
          <w:rFonts w:ascii="Garamond" w:hAnsi="Garamond" w:cs="Calibri Light"/>
        </w:rPr>
        <w:t>lo acaba de decir,</w:t>
      </w:r>
      <w:r w:rsidR="00346D6B" w:rsidRPr="00F600C8">
        <w:rPr>
          <w:rFonts w:ascii="Garamond" w:hAnsi="Garamond" w:cs="Calibri Light"/>
        </w:rPr>
        <w:t xml:space="preserve"> no he terminado secretario permítame”. El Secretario General, Lic. Felipe de Jesús Rocha Reyes: “No, solo estoy levantando la mano”. La C. Regidora, Lic. Carla Verenice Esparza Quintero: “Entonces</w:t>
      </w:r>
      <w:r w:rsidR="007C6D37" w:rsidRPr="00F600C8">
        <w:rPr>
          <w:rFonts w:ascii="Garamond" w:hAnsi="Garamond" w:cs="Calibri Light"/>
        </w:rPr>
        <w:t xml:space="preserve"> por favor,</w:t>
      </w:r>
      <w:r w:rsidR="00346D6B" w:rsidRPr="00F600C8">
        <w:rPr>
          <w:rFonts w:ascii="Garamond" w:hAnsi="Garamond" w:cs="Calibri Light"/>
        </w:rPr>
        <w:t xml:space="preserve"> no hagamos una</w:t>
      </w:r>
      <w:r w:rsidR="007C6D37" w:rsidRPr="00F600C8">
        <w:rPr>
          <w:rFonts w:ascii="Garamond" w:hAnsi="Garamond" w:cs="Calibri Light"/>
        </w:rPr>
        <w:t xml:space="preserve"> cortina de humo, </w:t>
      </w:r>
      <w:r w:rsidR="00346D6B" w:rsidRPr="00F600C8">
        <w:rPr>
          <w:rFonts w:ascii="Garamond" w:hAnsi="Garamond" w:cs="Calibri Light"/>
        </w:rPr>
        <w:t xml:space="preserve">ni perdamos más tiempo, respetemos </w:t>
      </w:r>
      <w:r w:rsidR="007C6D37" w:rsidRPr="00F600C8">
        <w:rPr>
          <w:rFonts w:ascii="Garamond" w:hAnsi="Garamond" w:cs="Calibri Light"/>
        </w:rPr>
        <w:t>el tiempo de todos, hay más</w:t>
      </w:r>
      <w:r w:rsidR="00346D6B" w:rsidRPr="00F600C8">
        <w:rPr>
          <w:rFonts w:ascii="Garamond" w:hAnsi="Garamond" w:cs="Calibri Light"/>
        </w:rPr>
        <w:t>…hay más</w:t>
      </w:r>
      <w:r w:rsidR="007C6D37" w:rsidRPr="00F600C8">
        <w:rPr>
          <w:rFonts w:ascii="Garamond" w:hAnsi="Garamond" w:cs="Calibri Light"/>
        </w:rPr>
        <w:t xml:space="preserve"> iniciativa</w:t>
      </w:r>
      <w:r w:rsidR="00346D6B" w:rsidRPr="00F600C8">
        <w:rPr>
          <w:rFonts w:ascii="Garamond" w:hAnsi="Garamond" w:cs="Calibri Light"/>
        </w:rPr>
        <w:t>s</w:t>
      </w:r>
      <w:r w:rsidR="007C6D37" w:rsidRPr="00F600C8">
        <w:rPr>
          <w:rFonts w:ascii="Garamond" w:hAnsi="Garamond" w:cs="Calibri Light"/>
        </w:rPr>
        <w:t xml:space="preserve">, </w:t>
      </w:r>
      <w:r w:rsidR="00346D6B" w:rsidRPr="00F600C8">
        <w:rPr>
          <w:rFonts w:ascii="Garamond" w:hAnsi="Garamond" w:cs="Calibri Light"/>
        </w:rPr>
        <w:t xml:space="preserve">creo que estamos cansados, </w:t>
      </w:r>
      <w:r w:rsidR="007C6D37" w:rsidRPr="00F600C8">
        <w:rPr>
          <w:rFonts w:ascii="Garamond" w:hAnsi="Garamond" w:cs="Calibri Light"/>
        </w:rPr>
        <w:t xml:space="preserve">es bien sencillo y </w:t>
      </w:r>
      <w:r w:rsidR="00346D6B" w:rsidRPr="00F600C8">
        <w:rPr>
          <w:rFonts w:ascii="Garamond" w:hAnsi="Garamond" w:cs="Calibri Light"/>
        </w:rPr>
        <w:t xml:space="preserve">es </w:t>
      </w:r>
      <w:r w:rsidR="007C6D37" w:rsidRPr="00F600C8">
        <w:rPr>
          <w:rFonts w:ascii="Garamond" w:hAnsi="Garamond" w:cs="Calibri Light"/>
        </w:rPr>
        <w:t xml:space="preserve">bien transparente, </w:t>
      </w:r>
      <w:r w:rsidR="00346D6B" w:rsidRPr="00F600C8">
        <w:rPr>
          <w:rFonts w:ascii="Garamond" w:hAnsi="Garamond" w:cs="Calibri Light"/>
        </w:rPr>
        <w:t xml:space="preserve">solicitamos un receso para que </w:t>
      </w:r>
      <w:r w:rsidR="007C6D37" w:rsidRPr="00F600C8">
        <w:rPr>
          <w:rFonts w:ascii="Garamond" w:hAnsi="Garamond" w:cs="Calibri Light"/>
        </w:rPr>
        <w:t xml:space="preserve">se nos </w:t>
      </w:r>
      <w:r w:rsidR="00B73A9E" w:rsidRPr="00F600C8">
        <w:rPr>
          <w:rFonts w:ascii="Garamond" w:hAnsi="Garamond" w:cs="Calibri Light"/>
        </w:rPr>
        <w:t>hiciera</w:t>
      </w:r>
      <w:r w:rsidR="007C6D37" w:rsidRPr="00F600C8">
        <w:rPr>
          <w:rFonts w:ascii="Garamond" w:hAnsi="Garamond" w:cs="Calibri Light"/>
        </w:rPr>
        <w:t xml:space="preserve"> llegar,</w:t>
      </w:r>
      <w:r w:rsidR="00346D6B" w:rsidRPr="00F600C8">
        <w:rPr>
          <w:rFonts w:ascii="Garamond" w:hAnsi="Garamond" w:cs="Calibri Light"/>
        </w:rPr>
        <w:t xml:space="preserve"> le</w:t>
      </w:r>
      <w:r w:rsidR="005A1FCC" w:rsidRPr="00F600C8">
        <w:rPr>
          <w:rFonts w:ascii="Garamond" w:hAnsi="Garamond" w:cs="Calibri Light"/>
        </w:rPr>
        <w:t xml:space="preserve"> hice ver el video, usted indicó</w:t>
      </w:r>
      <w:r w:rsidR="00346D6B" w:rsidRPr="00F600C8">
        <w:rPr>
          <w:rFonts w:ascii="Garamond" w:hAnsi="Garamond" w:cs="Calibri Light"/>
        </w:rPr>
        <w:t xml:space="preserve">, </w:t>
      </w:r>
      <w:r w:rsidR="007C6D37" w:rsidRPr="00F600C8">
        <w:rPr>
          <w:rFonts w:ascii="Garamond" w:hAnsi="Garamond" w:cs="Calibri Light"/>
        </w:rPr>
        <w:t>instruyó al secretario</w:t>
      </w:r>
      <w:r w:rsidR="00346D6B" w:rsidRPr="00F600C8">
        <w:rPr>
          <w:rFonts w:ascii="Garamond" w:hAnsi="Garamond" w:cs="Calibri Light"/>
        </w:rPr>
        <w:t xml:space="preserve"> desde hace tres semanas</w:t>
      </w:r>
      <w:r w:rsidR="007C6D37" w:rsidRPr="00F600C8">
        <w:rPr>
          <w:rFonts w:ascii="Garamond" w:hAnsi="Garamond" w:cs="Calibri Light"/>
        </w:rPr>
        <w:t xml:space="preserve"> </w:t>
      </w:r>
      <w:r w:rsidR="00346D6B" w:rsidRPr="00F600C8">
        <w:rPr>
          <w:rFonts w:ascii="Garamond" w:hAnsi="Garamond" w:cs="Calibri Light"/>
        </w:rPr>
        <w:t>que me hicieran llegar a mí e</w:t>
      </w:r>
      <w:r w:rsidR="007C6D37" w:rsidRPr="00F600C8">
        <w:rPr>
          <w:rFonts w:ascii="Garamond" w:hAnsi="Garamond" w:cs="Calibri Light"/>
        </w:rPr>
        <w:t xml:space="preserve">sa información, </w:t>
      </w:r>
      <w:r w:rsidR="00346D6B" w:rsidRPr="00F600C8">
        <w:rPr>
          <w:rFonts w:ascii="Garamond" w:hAnsi="Garamond" w:cs="Calibri Light"/>
        </w:rPr>
        <w:t xml:space="preserve">se la estamos solicitando </w:t>
      </w:r>
      <w:r w:rsidR="00B73A9E" w:rsidRPr="00F600C8">
        <w:rPr>
          <w:rFonts w:ascii="Garamond" w:hAnsi="Garamond" w:cs="Calibri Light"/>
        </w:rPr>
        <w:t>en p</w:t>
      </w:r>
      <w:r w:rsidR="007C6D37" w:rsidRPr="00F600C8">
        <w:rPr>
          <w:rFonts w:ascii="Garamond" w:hAnsi="Garamond" w:cs="Calibri Light"/>
        </w:rPr>
        <w:t xml:space="preserve">leno </w:t>
      </w:r>
      <w:r w:rsidR="00346D6B" w:rsidRPr="00F600C8">
        <w:rPr>
          <w:rFonts w:ascii="Garamond" w:hAnsi="Garamond" w:cs="Calibri Light"/>
        </w:rPr>
        <w:t xml:space="preserve">y </w:t>
      </w:r>
      <w:r w:rsidR="007C6D37" w:rsidRPr="00F600C8">
        <w:rPr>
          <w:rFonts w:ascii="Garamond" w:hAnsi="Garamond" w:cs="Calibri Light"/>
        </w:rPr>
        <w:t xml:space="preserve">no </w:t>
      </w:r>
      <w:r w:rsidR="00346D6B" w:rsidRPr="00F600C8">
        <w:rPr>
          <w:rFonts w:ascii="Garamond" w:hAnsi="Garamond" w:cs="Calibri Light"/>
        </w:rPr>
        <w:t>nos la</w:t>
      </w:r>
      <w:r w:rsidR="007C6D37" w:rsidRPr="00F600C8">
        <w:rPr>
          <w:rFonts w:ascii="Garamond" w:hAnsi="Garamond" w:cs="Calibri Light"/>
        </w:rPr>
        <w:t xml:space="preserve"> quiere hacer llegar,</w:t>
      </w:r>
      <w:r w:rsidR="00346D6B" w:rsidRPr="00F600C8">
        <w:rPr>
          <w:rFonts w:ascii="Garamond" w:hAnsi="Garamond" w:cs="Calibri Light"/>
        </w:rPr>
        <w:t xml:space="preserve"> aparte de que no me la han hecho llegar, </w:t>
      </w:r>
      <w:r w:rsidR="007C6D37" w:rsidRPr="00F600C8">
        <w:rPr>
          <w:rFonts w:ascii="Garamond" w:hAnsi="Garamond" w:cs="Calibri Light"/>
        </w:rPr>
        <w:t>como usted</w:t>
      </w:r>
      <w:r w:rsidR="00346D6B" w:rsidRPr="00F600C8">
        <w:rPr>
          <w:rFonts w:ascii="Garamond" w:hAnsi="Garamond" w:cs="Calibri Light"/>
        </w:rPr>
        <w:t xml:space="preserve"> instruyó en la sesión</w:t>
      </w:r>
      <w:r w:rsidR="007C6D37" w:rsidRPr="00F600C8">
        <w:rPr>
          <w:rFonts w:ascii="Garamond" w:hAnsi="Garamond" w:cs="Calibri Light"/>
        </w:rPr>
        <w:t xml:space="preserve"> pasada</w:t>
      </w:r>
      <w:r w:rsidR="00346D6B" w:rsidRPr="00F600C8">
        <w:rPr>
          <w:rFonts w:ascii="Garamond" w:hAnsi="Garamond" w:cs="Calibri Light"/>
        </w:rPr>
        <w:t xml:space="preserve"> y lo puse en el video</w:t>
      </w:r>
      <w:r w:rsidR="007C6D37" w:rsidRPr="00F600C8">
        <w:rPr>
          <w:rFonts w:ascii="Garamond" w:hAnsi="Garamond" w:cs="Calibri Light"/>
        </w:rPr>
        <w:t>. No</w:t>
      </w:r>
      <w:r w:rsidR="00346D6B" w:rsidRPr="00F600C8">
        <w:rPr>
          <w:rFonts w:ascii="Garamond" w:hAnsi="Garamond" w:cs="Calibri Light"/>
        </w:rPr>
        <w:t xml:space="preserve">s está negando información a los ediles que le estamos solicitando como cabildo en sesión ordinaria, no hay que hacer tanta lectura, </w:t>
      </w:r>
      <w:r w:rsidR="007C6D37" w:rsidRPr="00F600C8">
        <w:rPr>
          <w:rFonts w:ascii="Garamond" w:hAnsi="Garamond" w:cs="Calibri Light"/>
        </w:rPr>
        <w:t xml:space="preserve">el receso </w:t>
      </w:r>
      <w:r w:rsidR="00346D6B" w:rsidRPr="00F600C8">
        <w:rPr>
          <w:rFonts w:ascii="Garamond" w:hAnsi="Garamond" w:cs="Calibri Light"/>
        </w:rPr>
        <w:t xml:space="preserve">fue únicamente para que nos trajeran </w:t>
      </w:r>
      <w:r w:rsidR="007C6D37" w:rsidRPr="00F600C8">
        <w:rPr>
          <w:rFonts w:ascii="Garamond" w:hAnsi="Garamond" w:cs="Calibri Light"/>
        </w:rPr>
        <w:t xml:space="preserve">el expediente con los requisitos </w:t>
      </w:r>
      <w:r w:rsidR="00346D6B" w:rsidRPr="00F600C8">
        <w:rPr>
          <w:rFonts w:ascii="Garamond" w:hAnsi="Garamond" w:cs="Calibri Light"/>
        </w:rPr>
        <w:t xml:space="preserve">indispensables </w:t>
      </w:r>
      <w:r w:rsidR="007C6D37" w:rsidRPr="00F600C8">
        <w:rPr>
          <w:rFonts w:ascii="Garamond" w:hAnsi="Garamond" w:cs="Calibri Light"/>
        </w:rPr>
        <w:t>legales</w:t>
      </w:r>
      <w:r w:rsidR="00346D6B" w:rsidRPr="00F600C8">
        <w:rPr>
          <w:rFonts w:ascii="Garamond" w:hAnsi="Garamond" w:cs="Calibri Light"/>
        </w:rPr>
        <w:t xml:space="preserve"> para que pudiera tomar protesta </w:t>
      </w:r>
      <w:r w:rsidR="007C6D37" w:rsidRPr="00F600C8">
        <w:rPr>
          <w:rFonts w:ascii="Garamond" w:hAnsi="Garamond" w:cs="Calibri Light"/>
        </w:rPr>
        <w:t>como director. Nada</w:t>
      </w:r>
      <w:r w:rsidR="00346D6B" w:rsidRPr="00F600C8">
        <w:rPr>
          <w:rFonts w:ascii="Garamond" w:hAnsi="Garamond" w:cs="Calibri Light"/>
        </w:rPr>
        <w:t xml:space="preserve"> </w:t>
      </w:r>
      <w:r w:rsidR="007C6D37" w:rsidRPr="00F600C8">
        <w:rPr>
          <w:rFonts w:ascii="Garamond" w:hAnsi="Garamond" w:cs="Calibri Light"/>
        </w:rPr>
        <w:t xml:space="preserve">más </w:t>
      </w:r>
      <w:r w:rsidR="00346D6B" w:rsidRPr="00F600C8">
        <w:rPr>
          <w:rFonts w:ascii="Garamond" w:hAnsi="Garamond" w:cs="Calibri Light"/>
        </w:rPr>
        <w:t xml:space="preserve">queremos que nos pasen el </w:t>
      </w:r>
      <w:r w:rsidR="005A1FCC" w:rsidRPr="00F600C8">
        <w:rPr>
          <w:rFonts w:ascii="Garamond" w:hAnsi="Garamond" w:cs="Calibri Light"/>
        </w:rPr>
        <w:t>expediente con el título y la cé</w:t>
      </w:r>
      <w:r w:rsidR="00346D6B" w:rsidRPr="00F600C8">
        <w:rPr>
          <w:rFonts w:ascii="Garamond" w:hAnsi="Garamond" w:cs="Calibri Light"/>
        </w:rPr>
        <w:t>dula, carta de no antecedentes penales y demás, y que nos lo pasen en</w:t>
      </w:r>
      <w:r w:rsidR="007C6D37" w:rsidRPr="00F600C8">
        <w:rPr>
          <w:rFonts w:ascii="Garamond" w:hAnsi="Garamond" w:cs="Calibri Light"/>
        </w:rPr>
        <w:t xml:space="preserve"> original </w:t>
      </w:r>
      <w:r w:rsidR="00346D6B" w:rsidRPr="00F600C8">
        <w:rPr>
          <w:rFonts w:ascii="Garamond" w:hAnsi="Garamond" w:cs="Calibri Light"/>
        </w:rPr>
        <w:t>para cerciorarnos de que no estamos cometiendo un delito de conformidad al artículo</w:t>
      </w:r>
      <w:r w:rsidR="007C6D37" w:rsidRPr="00F600C8">
        <w:rPr>
          <w:rFonts w:ascii="Garamond" w:hAnsi="Garamond" w:cs="Calibri Light"/>
        </w:rPr>
        <w:t xml:space="preserve"> 222 del Código Nacional</w:t>
      </w:r>
      <w:r w:rsidR="00B73A9E" w:rsidRPr="00F600C8">
        <w:rPr>
          <w:rFonts w:ascii="Garamond" w:hAnsi="Garamond" w:cs="Calibri Light"/>
        </w:rPr>
        <w:t xml:space="preserve"> </w:t>
      </w:r>
      <w:r w:rsidR="00346D6B" w:rsidRPr="00F600C8">
        <w:rPr>
          <w:rFonts w:ascii="Garamond" w:hAnsi="Garamond" w:cs="Calibri Light"/>
        </w:rPr>
        <w:t xml:space="preserve">de </w:t>
      </w:r>
      <w:r w:rsidR="00B73A9E" w:rsidRPr="00F600C8">
        <w:rPr>
          <w:rFonts w:ascii="Garamond" w:hAnsi="Garamond" w:cs="Calibri Light"/>
        </w:rPr>
        <w:t>P</w:t>
      </w:r>
      <w:r w:rsidR="00346D6B" w:rsidRPr="00F600C8">
        <w:rPr>
          <w:rFonts w:ascii="Garamond" w:hAnsi="Garamond" w:cs="Calibri Light"/>
        </w:rPr>
        <w:t xml:space="preserve">rocedimientos </w:t>
      </w:r>
      <w:r w:rsidR="00B73A9E" w:rsidRPr="00F600C8">
        <w:rPr>
          <w:rFonts w:ascii="Garamond" w:hAnsi="Garamond" w:cs="Calibri Light"/>
        </w:rPr>
        <w:t>P</w:t>
      </w:r>
      <w:r w:rsidR="00346D6B" w:rsidRPr="00F600C8">
        <w:rPr>
          <w:rFonts w:ascii="Garamond" w:hAnsi="Garamond" w:cs="Calibri Light"/>
        </w:rPr>
        <w:t>enales</w:t>
      </w:r>
      <w:r w:rsidR="007C6D37" w:rsidRPr="00F600C8">
        <w:rPr>
          <w:rFonts w:ascii="Garamond" w:hAnsi="Garamond" w:cs="Calibri Light"/>
        </w:rPr>
        <w:t>. Si usted</w:t>
      </w:r>
      <w:r w:rsidR="00346D6B" w:rsidRPr="00F600C8">
        <w:rPr>
          <w:rFonts w:ascii="Garamond" w:hAnsi="Garamond" w:cs="Calibri Light"/>
        </w:rPr>
        <w:t xml:space="preserve"> presidente</w:t>
      </w:r>
      <w:r w:rsidR="004E1950" w:rsidRPr="00F600C8">
        <w:rPr>
          <w:rFonts w:ascii="Garamond" w:hAnsi="Garamond" w:cs="Calibri Light"/>
        </w:rPr>
        <w:t xml:space="preserve">, con todo respeto, o usted </w:t>
      </w:r>
      <w:r w:rsidR="007C6D37" w:rsidRPr="00F600C8">
        <w:rPr>
          <w:rFonts w:ascii="Garamond" w:hAnsi="Garamond" w:cs="Calibri Light"/>
        </w:rPr>
        <w:t xml:space="preserve">o </w:t>
      </w:r>
      <w:r w:rsidR="004E1950" w:rsidRPr="00F600C8">
        <w:rPr>
          <w:rFonts w:ascii="Garamond" w:hAnsi="Garamond" w:cs="Calibri Light"/>
        </w:rPr>
        <w:t>a</w:t>
      </w:r>
      <w:r w:rsidR="007C6D37" w:rsidRPr="00F600C8">
        <w:rPr>
          <w:rFonts w:ascii="Garamond" w:hAnsi="Garamond" w:cs="Calibri Light"/>
        </w:rPr>
        <w:t xml:space="preserve">lguien de aquí </w:t>
      </w:r>
      <w:r w:rsidR="004E1950" w:rsidRPr="00F600C8">
        <w:rPr>
          <w:rFonts w:ascii="Garamond" w:hAnsi="Garamond" w:cs="Calibri Light"/>
        </w:rPr>
        <w:t xml:space="preserve">sabe que el ingeniero o el ciudadano </w:t>
      </w:r>
      <w:r w:rsidR="007C6D37" w:rsidRPr="00F600C8">
        <w:rPr>
          <w:rFonts w:ascii="Garamond" w:hAnsi="Garamond" w:cs="Calibri Light"/>
        </w:rPr>
        <w:t xml:space="preserve">Salvador </w:t>
      </w:r>
      <w:r w:rsidR="004E1950" w:rsidRPr="00F600C8">
        <w:rPr>
          <w:rFonts w:ascii="Garamond" w:hAnsi="Garamond" w:cs="Calibri Light"/>
        </w:rPr>
        <w:t xml:space="preserve">Llamas Urbina </w:t>
      </w:r>
      <w:r w:rsidR="007C6D37" w:rsidRPr="00F600C8">
        <w:rPr>
          <w:rFonts w:ascii="Garamond" w:hAnsi="Garamond" w:cs="Calibri Light"/>
        </w:rPr>
        <w:t xml:space="preserve">no cumple </w:t>
      </w:r>
      <w:r w:rsidR="004E1950" w:rsidRPr="00F600C8">
        <w:rPr>
          <w:rFonts w:ascii="Garamond" w:hAnsi="Garamond" w:cs="Calibri Light"/>
        </w:rPr>
        <w:t xml:space="preserve">con los requisitos </w:t>
      </w:r>
      <w:r w:rsidR="007C6D37" w:rsidRPr="00F600C8">
        <w:rPr>
          <w:rFonts w:ascii="Garamond" w:hAnsi="Garamond" w:cs="Calibri Light"/>
        </w:rPr>
        <w:t xml:space="preserve">y está </w:t>
      </w:r>
      <w:r w:rsidR="004E1950" w:rsidRPr="00F600C8">
        <w:rPr>
          <w:rFonts w:ascii="Garamond" w:hAnsi="Garamond" w:cs="Calibri Light"/>
        </w:rPr>
        <w:t xml:space="preserve">siendo omiso, es </w:t>
      </w:r>
      <w:r w:rsidR="007C6D37" w:rsidRPr="00F600C8">
        <w:rPr>
          <w:rFonts w:ascii="Garamond" w:hAnsi="Garamond" w:cs="Calibri Light"/>
        </w:rPr>
        <w:t>legalmente responsable</w:t>
      </w:r>
      <w:r w:rsidR="004E1950" w:rsidRPr="00F600C8">
        <w:rPr>
          <w:rFonts w:ascii="Garamond" w:hAnsi="Garamond" w:cs="Calibri Light"/>
        </w:rPr>
        <w:t xml:space="preserve"> también y se tendrá que proceder a denunciar a todos, porque yo no voy a ser </w:t>
      </w:r>
      <w:r w:rsidR="004E1950" w:rsidRPr="00F600C8">
        <w:rPr>
          <w:rFonts w:ascii="Garamond" w:hAnsi="Garamond" w:cs="Calibri Light"/>
        </w:rPr>
        <w:lastRenderedPageBreak/>
        <w:t>omisa, yo no voy a ser</w:t>
      </w:r>
      <w:r w:rsidR="007C6D37" w:rsidRPr="00F600C8">
        <w:rPr>
          <w:rFonts w:ascii="Garamond" w:hAnsi="Garamond" w:cs="Calibri Light"/>
        </w:rPr>
        <w:t xml:space="preserve"> delincuente,</w:t>
      </w:r>
      <w:r w:rsidR="004E1950" w:rsidRPr="00F600C8">
        <w:rPr>
          <w:rFonts w:ascii="Garamond" w:hAnsi="Garamond" w:cs="Calibri Light"/>
        </w:rPr>
        <w:t xml:space="preserve"> yo vengo de un…</w:t>
      </w:r>
      <w:r w:rsidR="007C6D37" w:rsidRPr="00F600C8">
        <w:rPr>
          <w:rFonts w:ascii="Garamond" w:hAnsi="Garamond" w:cs="Calibri Light"/>
        </w:rPr>
        <w:t>venimos presidente de un proyecto</w:t>
      </w:r>
      <w:r w:rsidR="004E1950" w:rsidRPr="00F600C8">
        <w:rPr>
          <w:rFonts w:ascii="Garamond" w:hAnsi="Garamond" w:cs="Calibri Light"/>
        </w:rPr>
        <w:t xml:space="preserve"> de nación</w:t>
      </w:r>
      <w:r w:rsidR="007C6D37" w:rsidRPr="00F600C8">
        <w:rPr>
          <w:rFonts w:ascii="Garamond" w:hAnsi="Garamond" w:cs="Calibri Light"/>
        </w:rPr>
        <w:t xml:space="preserve">, </w:t>
      </w:r>
      <w:r w:rsidR="004E1950" w:rsidRPr="00F600C8">
        <w:rPr>
          <w:rFonts w:ascii="Garamond" w:hAnsi="Garamond" w:cs="Calibri Light"/>
        </w:rPr>
        <w:t xml:space="preserve">venimos de un </w:t>
      </w:r>
      <w:r w:rsidR="007C6D37" w:rsidRPr="00F600C8">
        <w:rPr>
          <w:rFonts w:ascii="Garamond" w:hAnsi="Garamond" w:cs="Calibri Light"/>
        </w:rPr>
        <w:t xml:space="preserve">cambio, se supone </w:t>
      </w:r>
      <w:r w:rsidR="004E1950" w:rsidRPr="00F600C8">
        <w:rPr>
          <w:rFonts w:ascii="Garamond" w:hAnsi="Garamond" w:cs="Calibri Light"/>
        </w:rPr>
        <w:t>que somos el gobierno que v</w:t>
      </w:r>
      <w:r w:rsidR="007C6D37" w:rsidRPr="00F600C8">
        <w:rPr>
          <w:rFonts w:ascii="Garamond" w:hAnsi="Garamond" w:cs="Calibri Light"/>
        </w:rPr>
        <w:t>a</w:t>
      </w:r>
      <w:r w:rsidR="004E1950" w:rsidRPr="00F600C8">
        <w:rPr>
          <w:rFonts w:ascii="Garamond" w:hAnsi="Garamond" w:cs="Calibri Light"/>
        </w:rPr>
        <w:t>mos a</w:t>
      </w:r>
      <w:r w:rsidR="007C6D37" w:rsidRPr="00F600C8">
        <w:rPr>
          <w:rFonts w:ascii="Garamond" w:hAnsi="Garamond" w:cs="Calibri Light"/>
        </w:rPr>
        <w:t xml:space="preserve"> cambiar, somos la cuarta</w:t>
      </w:r>
      <w:r w:rsidR="004E1950" w:rsidRPr="00F600C8">
        <w:rPr>
          <w:rFonts w:ascii="Garamond" w:hAnsi="Garamond" w:cs="Calibri Light"/>
        </w:rPr>
        <w:t xml:space="preserve"> transformación</w:t>
      </w:r>
      <w:r w:rsidR="007C6D37" w:rsidRPr="00F600C8">
        <w:rPr>
          <w:rFonts w:ascii="Garamond" w:hAnsi="Garamond" w:cs="Calibri Light"/>
        </w:rPr>
        <w:t xml:space="preserve">, </w:t>
      </w:r>
      <w:r w:rsidR="004E1950" w:rsidRPr="00F600C8">
        <w:rPr>
          <w:rFonts w:ascii="Garamond" w:hAnsi="Garamond" w:cs="Calibri Light"/>
        </w:rPr>
        <w:t xml:space="preserve">tenemos unos </w:t>
      </w:r>
      <w:r w:rsidR="007C6D37" w:rsidRPr="00F600C8">
        <w:rPr>
          <w:rFonts w:ascii="Garamond" w:hAnsi="Garamond" w:cs="Calibri Light"/>
        </w:rPr>
        <w:t xml:space="preserve">principios </w:t>
      </w:r>
      <w:r w:rsidR="004E1950" w:rsidRPr="00F600C8">
        <w:rPr>
          <w:rFonts w:ascii="Garamond" w:hAnsi="Garamond" w:cs="Calibri Light"/>
        </w:rPr>
        <w:t>en nuestro partido “</w:t>
      </w:r>
      <w:r w:rsidR="007C6D37" w:rsidRPr="00F600C8">
        <w:rPr>
          <w:rFonts w:ascii="Garamond" w:hAnsi="Garamond" w:cs="Calibri Light"/>
        </w:rPr>
        <w:t xml:space="preserve">no mentir, </w:t>
      </w:r>
      <w:r w:rsidR="00B73A9E" w:rsidRPr="00F600C8">
        <w:rPr>
          <w:rFonts w:ascii="Garamond" w:hAnsi="Garamond" w:cs="Calibri Light"/>
        </w:rPr>
        <w:t>no robar y</w:t>
      </w:r>
      <w:r w:rsidR="004E1950" w:rsidRPr="00F600C8">
        <w:rPr>
          <w:rFonts w:ascii="Garamond" w:hAnsi="Garamond" w:cs="Calibri Light"/>
        </w:rPr>
        <w:t xml:space="preserve"> no traicionar. P</w:t>
      </w:r>
      <w:r w:rsidR="007C6D37" w:rsidRPr="00F600C8">
        <w:rPr>
          <w:rFonts w:ascii="Garamond" w:hAnsi="Garamond" w:cs="Calibri Light"/>
        </w:rPr>
        <w:t>or favor</w:t>
      </w:r>
      <w:r w:rsidR="004E1950" w:rsidRPr="00F600C8">
        <w:rPr>
          <w:rFonts w:ascii="Garamond" w:hAnsi="Garamond" w:cs="Calibri Light"/>
        </w:rPr>
        <w:t xml:space="preserve"> le pido moción, yo sé presidente que usted es buena persona, de verdad, yo sé que lo tienen en una nube, no sé </w:t>
      </w:r>
      <w:r w:rsidR="00B73A9E" w:rsidRPr="00F600C8">
        <w:rPr>
          <w:rFonts w:ascii="Garamond" w:hAnsi="Garamond" w:cs="Calibri Light"/>
        </w:rPr>
        <w:t>qué</w:t>
      </w:r>
      <w:r w:rsidR="004E1950" w:rsidRPr="00F600C8">
        <w:rPr>
          <w:rFonts w:ascii="Garamond" w:hAnsi="Garamond" w:cs="Calibri Light"/>
        </w:rPr>
        <w:t xml:space="preserve"> está pasando. P</w:t>
      </w:r>
      <w:r w:rsidR="007C6D37" w:rsidRPr="00F600C8">
        <w:rPr>
          <w:rFonts w:ascii="Garamond" w:hAnsi="Garamond" w:cs="Calibri Light"/>
        </w:rPr>
        <w:t>or favor</w:t>
      </w:r>
      <w:r w:rsidR="004E1950" w:rsidRPr="00F600C8">
        <w:rPr>
          <w:rFonts w:ascii="Garamond" w:hAnsi="Garamond" w:cs="Calibri Light"/>
        </w:rPr>
        <w:t xml:space="preserve"> permítame terminar</w:t>
      </w:r>
      <w:r w:rsidR="007C6D37" w:rsidRPr="00F600C8">
        <w:rPr>
          <w:rFonts w:ascii="Garamond" w:hAnsi="Garamond" w:cs="Calibri Light"/>
        </w:rPr>
        <w:t xml:space="preserve">, </w:t>
      </w:r>
      <w:r w:rsidR="00E300E9" w:rsidRPr="00F600C8">
        <w:rPr>
          <w:rFonts w:ascii="Garamond" w:hAnsi="Garamond" w:cs="Calibri Light"/>
        </w:rPr>
        <w:t>ahora sí</w:t>
      </w:r>
      <w:r w:rsidR="004E1950" w:rsidRPr="00F600C8">
        <w:rPr>
          <w:rFonts w:ascii="Garamond" w:hAnsi="Garamond" w:cs="Calibri Light"/>
        </w:rPr>
        <w:t xml:space="preserve"> ya basta, en todas las sesiones </w:t>
      </w:r>
      <w:r w:rsidR="007C6D37" w:rsidRPr="00F600C8">
        <w:rPr>
          <w:rFonts w:ascii="Garamond" w:hAnsi="Garamond" w:cs="Calibri Light"/>
        </w:rPr>
        <w:t xml:space="preserve">me callan, </w:t>
      </w:r>
      <w:r w:rsidR="004E1950" w:rsidRPr="00F600C8">
        <w:rPr>
          <w:rFonts w:ascii="Garamond" w:hAnsi="Garamond" w:cs="Calibri Light"/>
        </w:rPr>
        <w:t xml:space="preserve">ya, </w:t>
      </w:r>
      <w:r w:rsidR="007C6D37" w:rsidRPr="00F600C8">
        <w:rPr>
          <w:rFonts w:ascii="Garamond" w:hAnsi="Garamond" w:cs="Calibri Light"/>
        </w:rPr>
        <w:t xml:space="preserve">permítame </w:t>
      </w:r>
      <w:r w:rsidR="004E1950" w:rsidRPr="00F600C8">
        <w:rPr>
          <w:rFonts w:ascii="Garamond" w:hAnsi="Garamond" w:cs="Calibri Light"/>
        </w:rPr>
        <w:t xml:space="preserve">terminar, somos el gobierno de la cuarta, vamos </w:t>
      </w:r>
      <w:r w:rsidR="007C6D37" w:rsidRPr="00F600C8">
        <w:rPr>
          <w:rFonts w:ascii="Garamond" w:hAnsi="Garamond" w:cs="Calibri Light"/>
        </w:rPr>
        <w:t>re</w:t>
      </w:r>
      <w:r w:rsidR="004E1950" w:rsidRPr="00F600C8">
        <w:rPr>
          <w:rFonts w:ascii="Garamond" w:hAnsi="Garamond" w:cs="Calibri Light"/>
        </w:rPr>
        <w:t xml:space="preserve">presentando lo que venimos a hacer, venimos a transformar, </w:t>
      </w:r>
      <w:r w:rsidR="007C6D37" w:rsidRPr="00F600C8">
        <w:rPr>
          <w:rFonts w:ascii="Garamond" w:hAnsi="Garamond" w:cs="Calibri Light"/>
        </w:rPr>
        <w:t>somos un gobierno honesto</w:t>
      </w:r>
      <w:r w:rsidR="004E1950" w:rsidRPr="00F600C8">
        <w:rPr>
          <w:rFonts w:ascii="Garamond" w:hAnsi="Garamond" w:cs="Calibri Light"/>
        </w:rPr>
        <w:t xml:space="preserve"> y transparente</w:t>
      </w:r>
      <w:r w:rsidR="007C6D37" w:rsidRPr="00F600C8">
        <w:rPr>
          <w:rFonts w:ascii="Garamond" w:hAnsi="Garamond" w:cs="Calibri Light"/>
        </w:rPr>
        <w:t xml:space="preserve">, </w:t>
      </w:r>
      <w:r w:rsidR="004E1950" w:rsidRPr="00F600C8">
        <w:rPr>
          <w:rFonts w:ascii="Garamond" w:hAnsi="Garamond" w:cs="Calibri Light"/>
        </w:rPr>
        <w:t>no tenemos porque…</w:t>
      </w:r>
      <w:r w:rsidR="007C6D37" w:rsidRPr="00F600C8">
        <w:rPr>
          <w:rFonts w:ascii="Garamond" w:hAnsi="Garamond" w:cs="Calibri Light"/>
        </w:rPr>
        <w:t>usted no tiene por qué</w:t>
      </w:r>
      <w:r w:rsidR="004E1950" w:rsidRPr="00F600C8">
        <w:rPr>
          <w:rFonts w:ascii="Garamond" w:hAnsi="Garamond" w:cs="Calibri Light"/>
        </w:rPr>
        <w:t xml:space="preserve"> retener una documentación que debe de ser pú</w:t>
      </w:r>
      <w:r w:rsidR="007C6D37" w:rsidRPr="00F600C8">
        <w:rPr>
          <w:rFonts w:ascii="Garamond" w:hAnsi="Garamond" w:cs="Calibri Light"/>
        </w:rPr>
        <w:t xml:space="preserve">blica, se supone que está </w:t>
      </w:r>
      <w:r w:rsidR="004E1950" w:rsidRPr="00F600C8">
        <w:rPr>
          <w:rFonts w:ascii="Garamond" w:hAnsi="Garamond" w:cs="Calibri Light"/>
        </w:rPr>
        <w:t xml:space="preserve">en la plataforma, debería de estar </w:t>
      </w:r>
      <w:r w:rsidR="007C6D37" w:rsidRPr="00F600C8">
        <w:rPr>
          <w:rFonts w:ascii="Garamond" w:hAnsi="Garamond" w:cs="Calibri Light"/>
        </w:rPr>
        <w:t>y no está</w:t>
      </w:r>
      <w:r w:rsidR="004E1950" w:rsidRPr="00F600C8">
        <w:rPr>
          <w:rFonts w:ascii="Garamond" w:hAnsi="Garamond" w:cs="Calibri Light"/>
        </w:rPr>
        <w:t>, ya le mande y no estaba</w:t>
      </w:r>
      <w:r w:rsidR="007C6D37" w:rsidRPr="00F600C8">
        <w:rPr>
          <w:rFonts w:ascii="Garamond" w:hAnsi="Garamond" w:cs="Calibri Light"/>
        </w:rPr>
        <w:t xml:space="preserve"> lo que está</w:t>
      </w:r>
      <w:r w:rsidR="004E1950" w:rsidRPr="00F600C8">
        <w:rPr>
          <w:rFonts w:ascii="Garamond" w:hAnsi="Garamond" w:cs="Calibri Light"/>
        </w:rPr>
        <w:t>n leyendo</w:t>
      </w:r>
      <w:r w:rsidR="007C6D37" w:rsidRPr="00F600C8">
        <w:rPr>
          <w:rFonts w:ascii="Garamond" w:hAnsi="Garamond" w:cs="Calibri Light"/>
        </w:rPr>
        <w:t xml:space="preserve">, </w:t>
      </w:r>
      <w:r w:rsidR="004E1950" w:rsidRPr="00F600C8">
        <w:rPr>
          <w:rFonts w:ascii="Garamond" w:hAnsi="Garamond" w:cs="Calibri Light"/>
        </w:rPr>
        <w:t xml:space="preserve">si debe de estar en </w:t>
      </w:r>
      <w:r w:rsidR="007C6D37" w:rsidRPr="00F600C8">
        <w:rPr>
          <w:rFonts w:ascii="Garamond" w:hAnsi="Garamond" w:cs="Calibri Light"/>
        </w:rPr>
        <w:t>transparencia</w:t>
      </w:r>
      <w:r w:rsidR="004E1950" w:rsidRPr="00F600C8">
        <w:rPr>
          <w:rFonts w:ascii="Garamond" w:hAnsi="Garamond" w:cs="Calibri Light"/>
        </w:rPr>
        <w:t xml:space="preserve"> y </w:t>
      </w:r>
      <w:r w:rsidR="00E300E9" w:rsidRPr="00F600C8">
        <w:rPr>
          <w:rFonts w:ascii="Garamond" w:hAnsi="Garamond" w:cs="Calibri Light"/>
        </w:rPr>
        <w:t>en la plataforma, esa informació</w:t>
      </w:r>
      <w:r w:rsidR="004E1950" w:rsidRPr="00F600C8">
        <w:rPr>
          <w:rFonts w:ascii="Garamond" w:hAnsi="Garamond" w:cs="Calibri Light"/>
        </w:rPr>
        <w:t>n es p</w:t>
      </w:r>
      <w:r w:rsidR="007C6D37" w:rsidRPr="00F600C8">
        <w:rPr>
          <w:rFonts w:ascii="Garamond" w:hAnsi="Garamond" w:cs="Calibri Light"/>
        </w:rPr>
        <w:t xml:space="preserve">ública para todos los ciudadanos, </w:t>
      </w:r>
      <w:r w:rsidR="004E1950" w:rsidRPr="00F600C8">
        <w:rPr>
          <w:rFonts w:ascii="Garamond" w:hAnsi="Garamond" w:cs="Calibri Light"/>
        </w:rPr>
        <w:t>¿</w:t>
      </w:r>
      <w:r w:rsidR="007C6D37" w:rsidRPr="00F600C8">
        <w:rPr>
          <w:rFonts w:ascii="Garamond" w:hAnsi="Garamond" w:cs="Calibri Light"/>
        </w:rPr>
        <w:t xml:space="preserve">por qué </w:t>
      </w:r>
      <w:r w:rsidR="004E1950" w:rsidRPr="00F600C8">
        <w:rPr>
          <w:rFonts w:ascii="Garamond" w:hAnsi="Garamond" w:cs="Calibri Light"/>
        </w:rPr>
        <w:t xml:space="preserve">se nos va a negar a los ediles </w:t>
      </w:r>
      <w:r w:rsidR="007C6D37" w:rsidRPr="00F600C8">
        <w:rPr>
          <w:rFonts w:ascii="Garamond" w:hAnsi="Garamond" w:cs="Calibri Light"/>
        </w:rPr>
        <w:t>esa información</w:t>
      </w:r>
      <w:r w:rsidR="004E1950" w:rsidRPr="00F600C8">
        <w:rPr>
          <w:rFonts w:ascii="Garamond" w:hAnsi="Garamond" w:cs="Calibri Light"/>
        </w:rPr>
        <w:t>?</w:t>
      </w:r>
      <w:r w:rsidR="00B73A9E" w:rsidRPr="00F600C8">
        <w:rPr>
          <w:rFonts w:ascii="Garamond" w:hAnsi="Garamond" w:cs="Calibri Light"/>
        </w:rPr>
        <w:t>.</w:t>
      </w:r>
      <w:r w:rsidR="007C6D37" w:rsidRPr="00F600C8">
        <w:rPr>
          <w:rFonts w:ascii="Garamond" w:hAnsi="Garamond" w:cs="Calibri Light"/>
        </w:rPr>
        <w:t xml:space="preserve"> </w:t>
      </w:r>
      <w:r w:rsidR="00B73A9E" w:rsidRPr="00F600C8">
        <w:rPr>
          <w:rFonts w:ascii="Garamond" w:hAnsi="Garamond" w:cs="Calibri Light"/>
        </w:rPr>
        <w:t>E</w:t>
      </w:r>
      <w:r w:rsidR="007C6D37" w:rsidRPr="00F600C8">
        <w:rPr>
          <w:rFonts w:ascii="Garamond" w:hAnsi="Garamond" w:cs="Calibri Light"/>
        </w:rPr>
        <w:t xml:space="preserve">xplíqueme legalmente </w:t>
      </w:r>
      <w:r w:rsidR="004E1950" w:rsidRPr="00F600C8">
        <w:rPr>
          <w:rFonts w:ascii="Garamond" w:hAnsi="Garamond" w:cs="Calibri Light"/>
        </w:rPr>
        <w:t xml:space="preserve">secretario por favor porque </w:t>
      </w:r>
      <w:r w:rsidR="007C6D37" w:rsidRPr="00F600C8">
        <w:rPr>
          <w:rFonts w:ascii="Garamond" w:hAnsi="Garamond" w:cs="Calibri Light"/>
        </w:rPr>
        <w:t>o en qué</w:t>
      </w:r>
      <w:r w:rsidR="004E1950" w:rsidRPr="00F600C8">
        <w:rPr>
          <w:rFonts w:ascii="Garamond" w:hAnsi="Garamond" w:cs="Calibri Light"/>
        </w:rPr>
        <w:t xml:space="preserve"> se fundamenta para negar la i</w:t>
      </w:r>
      <w:r w:rsidR="007C6D37" w:rsidRPr="00F600C8">
        <w:rPr>
          <w:rFonts w:ascii="Garamond" w:hAnsi="Garamond" w:cs="Calibri Light"/>
        </w:rPr>
        <w:t>nformación,</w:t>
      </w:r>
      <w:r w:rsidR="004E1950" w:rsidRPr="00F600C8">
        <w:rPr>
          <w:rFonts w:ascii="Garamond" w:hAnsi="Garamond" w:cs="Calibri Light"/>
        </w:rPr>
        <w:t xml:space="preserve"> que nos fuimos a receso, que fue solicitada,</w:t>
      </w:r>
      <w:r w:rsidR="007C6D37" w:rsidRPr="00F600C8">
        <w:rPr>
          <w:rFonts w:ascii="Garamond" w:hAnsi="Garamond" w:cs="Calibri Light"/>
        </w:rPr>
        <w:t xml:space="preserve"> todos tenemos prisa, </w:t>
      </w:r>
      <w:r w:rsidR="004E1950" w:rsidRPr="00F600C8">
        <w:rPr>
          <w:rFonts w:ascii="Garamond" w:hAnsi="Garamond" w:cs="Calibri Light"/>
        </w:rPr>
        <w:t>tenemos</w:t>
      </w:r>
      <w:r w:rsidR="0020595F" w:rsidRPr="00F600C8">
        <w:rPr>
          <w:rFonts w:ascii="Garamond" w:hAnsi="Garamond" w:cs="Calibri Light"/>
        </w:rPr>
        <w:t>…digo,</w:t>
      </w:r>
      <w:r w:rsidR="004E1950" w:rsidRPr="00F600C8">
        <w:rPr>
          <w:rFonts w:ascii="Garamond" w:hAnsi="Garamond" w:cs="Calibri Light"/>
        </w:rPr>
        <w:t xml:space="preserve"> no prisa, tenemos </w:t>
      </w:r>
      <w:r w:rsidR="007C6D37" w:rsidRPr="00F600C8">
        <w:rPr>
          <w:rFonts w:ascii="Garamond" w:hAnsi="Garamond" w:cs="Calibri Light"/>
        </w:rPr>
        <w:t>tiempo</w:t>
      </w:r>
      <w:r w:rsidR="0020595F" w:rsidRPr="00F600C8">
        <w:rPr>
          <w:rFonts w:ascii="Garamond" w:hAnsi="Garamond" w:cs="Calibri Light"/>
        </w:rPr>
        <w:t>, ¿</w:t>
      </w:r>
      <w:proofErr w:type="spellStart"/>
      <w:r w:rsidR="0020595F" w:rsidRPr="00F600C8">
        <w:rPr>
          <w:rFonts w:ascii="Garamond" w:hAnsi="Garamond" w:cs="Calibri Light"/>
        </w:rPr>
        <w:t>si</w:t>
      </w:r>
      <w:proofErr w:type="spellEnd"/>
      <w:r w:rsidR="0020595F" w:rsidRPr="00F600C8">
        <w:rPr>
          <w:rFonts w:ascii="Garamond" w:hAnsi="Garamond" w:cs="Calibri Light"/>
        </w:rPr>
        <w:t>?</w:t>
      </w:r>
      <w:r w:rsidR="007C6D37" w:rsidRPr="00F600C8">
        <w:rPr>
          <w:rFonts w:ascii="Garamond" w:hAnsi="Garamond" w:cs="Calibri Light"/>
        </w:rPr>
        <w:t xml:space="preserve">”. </w:t>
      </w:r>
      <w:r w:rsidR="00DE1D15" w:rsidRPr="00F600C8">
        <w:rPr>
          <w:rFonts w:ascii="Garamond" w:hAnsi="Garamond" w:cs="Calibri Light"/>
        </w:rPr>
        <w:t>El C. Presidente Municipal, L.A.E. Luis Alberto Michel Rodríguez: “</w:t>
      </w:r>
      <w:r w:rsidR="00F1031D" w:rsidRPr="00F600C8">
        <w:rPr>
          <w:rFonts w:ascii="Garamond" w:hAnsi="Garamond" w:cs="Calibri Light"/>
        </w:rPr>
        <w:t xml:space="preserve">Adelante Secretario”. </w:t>
      </w:r>
      <w:r w:rsidR="007C6D37" w:rsidRPr="00F600C8">
        <w:rPr>
          <w:rFonts w:ascii="Garamond" w:hAnsi="Garamond" w:cs="Calibri Light"/>
        </w:rPr>
        <w:t>El Secretario General: “</w:t>
      </w:r>
      <w:r w:rsidR="00887EE5" w:rsidRPr="00F600C8">
        <w:rPr>
          <w:rFonts w:ascii="Garamond" w:hAnsi="Garamond" w:cs="Calibri Light"/>
        </w:rPr>
        <w:t>Mire regidora con todo respeto…”. La C. Regidora, Lic. Carla Verenice Esparza Quintero: “Es cuanto presidente”. El C. Secretario General, Lic. Felipe de Jesús Rocha Reyes: “En ningún momento se</w:t>
      </w:r>
      <w:r w:rsidR="007C6D37" w:rsidRPr="00F600C8">
        <w:rPr>
          <w:rFonts w:ascii="Garamond" w:hAnsi="Garamond" w:cs="Calibri Light"/>
        </w:rPr>
        <w:t xml:space="preserve"> le está negando</w:t>
      </w:r>
      <w:r w:rsidR="00887EE5" w:rsidRPr="00F600C8">
        <w:rPr>
          <w:rFonts w:ascii="Garamond" w:hAnsi="Garamond" w:cs="Calibri Light"/>
        </w:rPr>
        <w:t xml:space="preserve"> la informacion”. La C. Regidora, Lic. Carla Verenice Esparza Quintero: “Me acaban de decir que no nos la van a dar”. El C. Secretario General, Lic. Felipe de Jesús Rocha Reyes: “Lo que sucede, usted como e</w:t>
      </w:r>
      <w:r w:rsidR="007C6D37" w:rsidRPr="00F600C8">
        <w:rPr>
          <w:rFonts w:ascii="Garamond" w:hAnsi="Garamond" w:cs="Calibri Light"/>
        </w:rPr>
        <w:t>s abogada también</w:t>
      </w:r>
      <w:r w:rsidR="00887EE5" w:rsidRPr="00F600C8">
        <w:rPr>
          <w:rFonts w:ascii="Garamond" w:hAnsi="Garamond" w:cs="Calibri Light"/>
        </w:rPr>
        <w:t xml:space="preserve">, debe de saber que </w:t>
      </w:r>
      <w:r w:rsidR="007C6D37" w:rsidRPr="00F600C8">
        <w:rPr>
          <w:rFonts w:ascii="Garamond" w:hAnsi="Garamond" w:cs="Calibri Light"/>
        </w:rPr>
        <w:t xml:space="preserve">en el expediente obran datos sensibles </w:t>
      </w:r>
      <w:r w:rsidR="00887EE5" w:rsidRPr="00F600C8">
        <w:rPr>
          <w:rFonts w:ascii="Garamond" w:hAnsi="Garamond" w:cs="Calibri Light"/>
        </w:rPr>
        <w:t>y esos se deben</w:t>
      </w:r>
      <w:r w:rsidR="007C6D37" w:rsidRPr="00F600C8">
        <w:rPr>
          <w:rFonts w:ascii="Garamond" w:hAnsi="Garamond" w:cs="Calibri Light"/>
        </w:rPr>
        <w:t xml:space="preserve"> </w:t>
      </w:r>
      <w:r w:rsidR="00887EE5" w:rsidRPr="00F600C8">
        <w:rPr>
          <w:rFonts w:ascii="Garamond" w:hAnsi="Garamond" w:cs="Calibri Light"/>
        </w:rPr>
        <w:t xml:space="preserve">de </w:t>
      </w:r>
      <w:r w:rsidR="007C6D37" w:rsidRPr="00F600C8">
        <w:rPr>
          <w:rFonts w:ascii="Garamond" w:hAnsi="Garamond" w:cs="Calibri Light"/>
        </w:rPr>
        <w:t xml:space="preserve">testar, </w:t>
      </w:r>
      <w:r w:rsidR="00887EE5" w:rsidRPr="00F600C8">
        <w:rPr>
          <w:rFonts w:ascii="Garamond" w:hAnsi="Garamond" w:cs="Calibri Light"/>
        </w:rPr>
        <w:t>y también debe de saber que cualquier solicitud de información tiene que ser ante el órgano que le compete. Entonces</w:t>
      </w:r>
      <w:r w:rsidR="007C6D37" w:rsidRPr="00F600C8">
        <w:rPr>
          <w:rFonts w:ascii="Garamond" w:hAnsi="Garamond" w:cs="Calibri Light"/>
        </w:rPr>
        <w:t xml:space="preserve"> se tomó protesta</w:t>
      </w:r>
      <w:r w:rsidR="00887EE5" w:rsidRPr="00F600C8">
        <w:rPr>
          <w:rFonts w:ascii="Garamond" w:hAnsi="Garamond" w:cs="Calibri Light"/>
        </w:rPr>
        <w:t xml:space="preserve"> de que </w:t>
      </w:r>
      <w:r w:rsidR="00B73A9E" w:rsidRPr="00F600C8">
        <w:rPr>
          <w:rFonts w:ascii="Garamond" w:hAnsi="Garamond" w:cs="Calibri Light"/>
        </w:rPr>
        <w:t xml:space="preserve">se </w:t>
      </w:r>
      <w:r w:rsidR="00887EE5" w:rsidRPr="00F600C8">
        <w:rPr>
          <w:rFonts w:ascii="Garamond" w:hAnsi="Garamond" w:cs="Calibri Light"/>
        </w:rPr>
        <w:t xml:space="preserve">iba a respetar lo que son </w:t>
      </w:r>
      <w:r w:rsidR="007C6D37" w:rsidRPr="00F600C8">
        <w:rPr>
          <w:rFonts w:ascii="Garamond" w:hAnsi="Garamond" w:cs="Calibri Light"/>
        </w:rPr>
        <w:t>las leyes y reglamentos</w:t>
      </w:r>
      <w:r w:rsidR="00887EE5" w:rsidRPr="00F600C8">
        <w:rPr>
          <w:rFonts w:ascii="Garamond" w:hAnsi="Garamond" w:cs="Calibri Light"/>
        </w:rPr>
        <w:t>,</w:t>
      </w:r>
      <w:r w:rsidR="007C6D37" w:rsidRPr="00F600C8">
        <w:rPr>
          <w:rFonts w:ascii="Garamond" w:hAnsi="Garamond" w:cs="Calibri Light"/>
        </w:rPr>
        <w:t xml:space="preserve"> y el de transparencia</w:t>
      </w:r>
      <w:r w:rsidR="00B73A9E" w:rsidRPr="00F600C8">
        <w:rPr>
          <w:rFonts w:ascii="Garamond" w:hAnsi="Garamond" w:cs="Calibri Light"/>
        </w:rPr>
        <w:t xml:space="preserve"> es eso regidora, sí</w:t>
      </w:r>
      <w:r w:rsidR="00887EE5" w:rsidRPr="00F600C8">
        <w:rPr>
          <w:rFonts w:ascii="Garamond" w:hAnsi="Garamond" w:cs="Calibri Light"/>
        </w:rPr>
        <w:t xml:space="preserve"> se le va a dar la información </w:t>
      </w:r>
      <w:r w:rsidR="007C6D37" w:rsidRPr="00F600C8">
        <w:rPr>
          <w:rFonts w:ascii="Garamond" w:hAnsi="Garamond" w:cs="Calibri Light"/>
        </w:rPr>
        <w:t xml:space="preserve">siempre y cuando </w:t>
      </w:r>
      <w:r w:rsidR="00887EE5" w:rsidRPr="00F600C8">
        <w:rPr>
          <w:rFonts w:ascii="Garamond" w:hAnsi="Garamond" w:cs="Calibri Light"/>
        </w:rPr>
        <w:t>lo solicite por el conducto adecuado, yo no le puedo dar un</w:t>
      </w:r>
      <w:r w:rsidR="007C6D37" w:rsidRPr="00F600C8">
        <w:rPr>
          <w:rFonts w:ascii="Garamond" w:hAnsi="Garamond" w:cs="Calibri Light"/>
        </w:rPr>
        <w:t xml:space="preserve"> documento</w:t>
      </w:r>
      <w:r w:rsidR="00887EE5" w:rsidRPr="00F600C8">
        <w:rPr>
          <w:rFonts w:ascii="Garamond" w:hAnsi="Garamond" w:cs="Calibri Light"/>
        </w:rPr>
        <w:t xml:space="preserve"> donde vienen datos sensibles en los cuales yo puedo ser responsable”</w:t>
      </w:r>
      <w:r w:rsidR="007C6D37" w:rsidRPr="00F600C8">
        <w:rPr>
          <w:rFonts w:ascii="Garamond" w:hAnsi="Garamond" w:cs="Calibri Light"/>
        </w:rPr>
        <w:t>.</w:t>
      </w:r>
      <w:r w:rsidR="00887EE5" w:rsidRPr="00F600C8">
        <w:rPr>
          <w:rFonts w:ascii="Garamond" w:hAnsi="Garamond" w:cs="Calibri Light"/>
        </w:rPr>
        <w:t xml:space="preserve"> La C. Regidora, Lic. Carla Verenice Esparza Quintero: “Okey. ¿Entonces puedo continuar con mi iniciativa por favor?”. </w:t>
      </w:r>
      <w:r w:rsidR="007C6D37" w:rsidRPr="00F600C8">
        <w:rPr>
          <w:rFonts w:ascii="Garamond" w:hAnsi="Garamond" w:cs="Calibri Light"/>
        </w:rPr>
        <w:t xml:space="preserve">El </w:t>
      </w:r>
      <w:r w:rsidR="00F1031D" w:rsidRPr="00F600C8">
        <w:rPr>
          <w:rFonts w:ascii="Garamond" w:hAnsi="Garamond" w:cs="Calibri Light"/>
        </w:rPr>
        <w:t>C. R</w:t>
      </w:r>
      <w:r w:rsidR="007C6D37" w:rsidRPr="00F600C8">
        <w:rPr>
          <w:rFonts w:ascii="Garamond" w:hAnsi="Garamond" w:cs="Calibri Light"/>
        </w:rPr>
        <w:t>egidor,</w:t>
      </w:r>
      <w:r w:rsidR="00F1031D" w:rsidRPr="00F600C8">
        <w:rPr>
          <w:rFonts w:ascii="Garamond" w:hAnsi="Garamond" w:cs="Calibri Light"/>
        </w:rPr>
        <w:t xml:space="preserve"> Arq. </w:t>
      </w:r>
      <w:r w:rsidR="007C6D37" w:rsidRPr="00F600C8">
        <w:rPr>
          <w:rFonts w:ascii="Garamond" w:hAnsi="Garamond" w:cs="Calibri Light"/>
        </w:rPr>
        <w:t>Luis Ernesto</w:t>
      </w:r>
      <w:r w:rsidR="00F1031D" w:rsidRPr="00F600C8">
        <w:rPr>
          <w:rFonts w:ascii="Garamond" w:hAnsi="Garamond" w:cs="Calibri Light"/>
        </w:rPr>
        <w:t xml:space="preserve"> Munguía González</w:t>
      </w:r>
      <w:r w:rsidR="007C6D37" w:rsidRPr="00F600C8">
        <w:rPr>
          <w:rFonts w:ascii="Garamond" w:hAnsi="Garamond" w:cs="Calibri Light"/>
        </w:rPr>
        <w:t>: “</w:t>
      </w:r>
      <w:r w:rsidR="00887EE5" w:rsidRPr="00F600C8">
        <w:rPr>
          <w:rFonts w:ascii="Garamond" w:hAnsi="Garamond" w:cs="Calibri Light"/>
        </w:rPr>
        <w:t>Una</w:t>
      </w:r>
      <w:proofErr w:type="gramStart"/>
      <w:r w:rsidR="00887EE5" w:rsidRPr="00F600C8">
        <w:rPr>
          <w:rFonts w:ascii="Garamond" w:hAnsi="Garamond" w:cs="Calibri Light"/>
        </w:rPr>
        <w:t>…¿</w:t>
      </w:r>
      <w:proofErr w:type="gramEnd"/>
      <w:r w:rsidR="00887EE5" w:rsidRPr="00F600C8">
        <w:rPr>
          <w:rFonts w:ascii="Garamond" w:hAnsi="Garamond" w:cs="Calibri Light"/>
        </w:rPr>
        <w:t>regidora me permite hacer? A ver, t</w:t>
      </w:r>
      <w:r w:rsidR="007C6D37" w:rsidRPr="00F600C8">
        <w:rPr>
          <w:rFonts w:ascii="Garamond" w:hAnsi="Garamond" w:cs="Calibri Light"/>
        </w:rPr>
        <w:t>ú dices</w:t>
      </w:r>
      <w:r w:rsidR="00887EE5" w:rsidRPr="00F600C8">
        <w:rPr>
          <w:rFonts w:ascii="Garamond" w:hAnsi="Garamond" w:cs="Calibri Light"/>
        </w:rPr>
        <w:t xml:space="preserve"> que es información confidencial la que tú tienes ahí, o informacion que se necesita </w:t>
      </w:r>
      <w:r w:rsidR="007C6D37" w:rsidRPr="00F600C8">
        <w:rPr>
          <w:rFonts w:ascii="Garamond" w:hAnsi="Garamond" w:cs="Calibri Light"/>
        </w:rPr>
        <w:t>solicitar</w:t>
      </w:r>
      <w:r w:rsidR="00887EE5" w:rsidRPr="00F600C8">
        <w:rPr>
          <w:rFonts w:ascii="Garamond" w:hAnsi="Garamond" w:cs="Calibri Light"/>
        </w:rPr>
        <w:t xml:space="preserve"> en transparencia o donde se tenga</w:t>
      </w:r>
      <w:r w:rsidR="007C6D37" w:rsidRPr="00F600C8">
        <w:rPr>
          <w:rFonts w:ascii="Garamond" w:hAnsi="Garamond" w:cs="Calibri Light"/>
        </w:rPr>
        <w:t xml:space="preserve">”. </w:t>
      </w:r>
      <w:r w:rsidR="00887EE5" w:rsidRPr="00F600C8">
        <w:rPr>
          <w:rFonts w:ascii="Garamond" w:hAnsi="Garamond" w:cs="Calibri Light"/>
        </w:rPr>
        <w:t>El C. Secretario General, Lic. Felipe de Jesús Rocha Reyes: “El teste</w:t>
      </w:r>
      <w:r w:rsidR="00667DA4" w:rsidRPr="00F600C8">
        <w:rPr>
          <w:rFonts w:ascii="Garamond" w:hAnsi="Garamond" w:cs="Calibri Light"/>
        </w:rPr>
        <w:t xml:space="preserve"> correspondiente</w:t>
      </w:r>
      <w:r w:rsidR="00887EE5" w:rsidRPr="00F600C8">
        <w:rPr>
          <w:rFonts w:ascii="Garamond" w:hAnsi="Garamond" w:cs="Calibri Light"/>
        </w:rPr>
        <w:t>”. El C. Regidor, Arq. Luis Ernesto Munguía González: “¿</w:t>
      </w:r>
      <w:r w:rsidR="00667DA4" w:rsidRPr="00F600C8">
        <w:rPr>
          <w:rFonts w:ascii="Garamond" w:hAnsi="Garamond" w:cs="Calibri Light"/>
        </w:rPr>
        <w:t>Cómo</w:t>
      </w:r>
      <w:r w:rsidR="00887EE5" w:rsidRPr="00F600C8">
        <w:rPr>
          <w:rFonts w:ascii="Garamond" w:hAnsi="Garamond" w:cs="Calibri Light"/>
        </w:rPr>
        <w:t xml:space="preserve"> lo conseguiste tú en una hora?</w:t>
      </w:r>
      <w:r w:rsidR="00667DA4" w:rsidRPr="00F600C8">
        <w:rPr>
          <w:rFonts w:ascii="Garamond" w:hAnsi="Garamond" w:cs="Calibri Light"/>
        </w:rPr>
        <w:t>”. El C. Secretario General, Lic. Felipe de Jesús Rocha Reyes: “Yo la conseguí porque ustedes</w:t>
      </w:r>
      <w:r w:rsidR="007C6D37" w:rsidRPr="00F600C8">
        <w:rPr>
          <w:rFonts w:ascii="Garamond" w:hAnsi="Garamond" w:cs="Calibri Light"/>
        </w:rPr>
        <w:t xml:space="preserve"> la solicitaron </w:t>
      </w:r>
      <w:r w:rsidR="00667DA4" w:rsidRPr="00F600C8">
        <w:rPr>
          <w:rFonts w:ascii="Garamond" w:hAnsi="Garamond" w:cs="Calibri Light"/>
        </w:rPr>
        <w:t xml:space="preserve">ahorita </w:t>
      </w:r>
      <w:r w:rsidR="007C6D37" w:rsidRPr="00F600C8">
        <w:rPr>
          <w:rFonts w:ascii="Garamond" w:hAnsi="Garamond" w:cs="Calibri Light"/>
        </w:rPr>
        <w:t>de manera económica y se las estoy</w:t>
      </w:r>
      <w:r w:rsidR="00667DA4" w:rsidRPr="00F600C8">
        <w:rPr>
          <w:rFonts w:ascii="Garamond" w:hAnsi="Garamond" w:cs="Calibri Light"/>
        </w:rPr>
        <w:t>…</w:t>
      </w:r>
      <w:r w:rsidR="007C6D37" w:rsidRPr="00F600C8">
        <w:rPr>
          <w:rFonts w:ascii="Garamond" w:hAnsi="Garamond" w:cs="Calibri Light"/>
        </w:rPr>
        <w:t xml:space="preserve">”. </w:t>
      </w:r>
      <w:r w:rsidR="00667DA4" w:rsidRPr="00F600C8">
        <w:rPr>
          <w:rFonts w:ascii="Garamond" w:hAnsi="Garamond" w:cs="Calibri Light"/>
        </w:rPr>
        <w:t>El C. Regidor, Arq. Luis Ernesto Munguía González: “Y la estamos solicitando…”. El C. Secretario General, Lic. Felipe de Jesús Rocha Reyes: “Permítame”. El C. Regidor, Arq. Luis Ernesto Munguía González: “…por escrito, no platicada. Danos los documentos, circula los documentos, no nos platiques los documentos, circúlalos</w:t>
      </w:r>
      <w:r w:rsidR="007C6D37" w:rsidRPr="00F600C8">
        <w:rPr>
          <w:rFonts w:ascii="Garamond" w:hAnsi="Garamond" w:cs="Calibri Light"/>
        </w:rPr>
        <w:t>”.</w:t>
      </w:r>
      <w:r w:rsidR="00667DA4" w:rsidRPr="00F600C8">
        <w:rPr>
          <w:rFonts w:ascii="Garamond" w:hAnsi="Garamond" w:cs="Calibri Light"/>
        </w:rPr>
        <w:t xml:space="preserve"> El C. Secretario General, Lic. Felipe de Jesús Rocha Reyes: “Regidor no le estoy negando”. La C. Regidora, Lic. Carla Verenice Esparza Quintero: “</w:t>
      </w:r>
      <w:r w:rsidR="00B73A9E" w:rsidRPr="00F600C8">
        <w:rPr>
          <w:rFonts w:ascii="Garamond" w:hAnsi="Garamond" w:cs="Calibri Light"/>
        </w:rPr>
        <w:t>Presidente los</w:t>
      </w:r>
      <w:r w:rsidR="00667DA4" w:rsidRPr="00F600C8">
        <w:rPr>
          <w:rFonts w:ascii="Garamond" w:hAnsi="Garamond" w:cs="Calibri Light"/>
        </w:rPr>
        <w:t xml:space="preserve"> asesores le están dañando, desde cuando le he estado diciendo, tenemos que </w:t>
      </w:r>
      <w:r w:rsidR="007C6D37" w:rsidRPr="00F600C8">
        <w:rPr>
          <w:rFonts w:ascii="Garamond" w:hAnsi="Garamond" w:cs="Calibri Light"/>
        </w:rPr>
        <w:t>resc</w:t>
      </w:r>
      <w:r w:rsidR="00667DA4" w:rsidRPr="00F600C8">
        <w:rPr>
          <w:rFonts w:ascii="Garamond" w:hAnsi="Garamond" w:cs="Calibri Light"/>
        </w:rPr>
        <w:t>a</w:t>
      </w:r>
      <w:r w:rsidR="007C6D37" w:rsidRPr="00F600C8">
        <w:rPr>
          <w:rFonts w:ascii="Garamond" w:hAnsi="Garamond" w:cs="Calibri Light"/>
        </w:rPr>
        <w:t>tar a Puerto Vallarta</w:t>
      </w:r>
      <w:r w:rsidR="00667DA4" w:rsidRPr="00F600C8">
        <w:rPr>
          <w:rFonts w:ascii="Garamond" w:hAnsi="Garamond" w:cs="Calibri Light"/>
        </w:rPr>
        <w:t xml:space="preserve"> presidente, está a tiempo. Usted representa a la cuarta transformación, d</w:t>
      </w:r>
      <w:r w:rsidR="007C6D37" w:rsidRPr="00F600C8">
        <w:rPr>
          <w:rFonts w:ascii="Garamond" w:hAnsi="Garamond" w:cs="Calibri Light"/>
        </w:rPr>
        <w:t>ebe ser honesto</w:t>
      </w:r>
      <w:r w:rsidR="00667DA4" w:rsidRPr="00F600C8">
        <w:rPr>
          <w:rFonts w:ascii="Garamond" w:hAnsi="Garamond" w:cs="Calibri Light"/>
        </w:rPr>
        <w:t xml:space="preserve"> y debe ser transparente</w:t>
      </w:r>
      <w:r w:rsidR="007C6D37" w:rsidRPr="00F600C8">
        <w:rPr>
          <w:rFonts w:ascii="Garamond" w:hAnsi="Garamond" w:cs="Calibri Light"/>
        </w:rPr>
        <w:t xml:space="preserve">”. </w:t>
      </w:r>
      <w:r w:rsidR="00667DA4" w:rsidRPr="00F600C8">
        <w:rPr>
          <w:rFonts w:ascii="Garamond" w:hAnsi="Garamond" w:cs="Calibri Light"/>
        </w:rPr>
        <w:t xml:space="preserve">El C. Presidente Municipal, L.A.E. Luis Alberto Michel Rodríguez: “No, permítame regidora”. </w:t>
      </w:r>
      <w:r w:rsidR="003E5EF7" w:rsidRPr="00F600C8">
        <w:rPr>
          <w:rFonts w:ascii="Garamond" w:hAnsi="Garamond" w:cs="Calibri Light"/>
        </w:rPr>
        <w:t>La C. Regidora, Lic. Carla Verenice Esparza Quintero: “Usted es buena persona presidente, no se deje llevar”. El C. Presidente Municipal, L.A.E. Luis Alberto Michel Rodríguez: “</w:t>
      </w:r>
      <w:r w:rsidR="00B73A9E" w:rsidRPr="00F600C8">
        <w:rPr>
          <w:rFonts w:ascii="Garamond" w:hAnsi="Garamond" w:cs="Calibri Light"/>
        </w:rPr>
        <w:t>S</w:t>
      </w:r>
      <w:r w:rsidR="003E5EF7" w:rsidRPr="00F600C8">
        <w:rPr>
          <w:rFonts w:ascii="Garamond" w:hAnsi="Garamond" w:cs="Calibri Light"/>
        </w:rPr>
        <w:t>e está extralimitando</w:t>
      </w:r>
      <w:r w:rsidR="00B73A9E" w:rsidRPr="00F600C8">
        <w:rPr>
          <w:rFonts w:ascii="Garamond" w:hAnsi="Garamond" w:cs="Calibri Light"/>
        </w:rPr>
        <w:t xml:space="preserve"> usted</w:t>
      </w:r>
      <w:r w:rsidR="003E5EF7" w:rsidRPr="00F600C8">
        <w:rPr>
          <w:rFonts w:ascii="Garamond" w:hAnsi="Garamond" w:cs="Calibri Light"/>
        </w:rPr>
        <w:t xml:space="preserve">, está metiendo como una cuestión, está metiendo ya al </w:t>
      </w:r>
      <w:r w:rsidR="007C6D37" w:rsidRPr="00F600C8">
        <w:rPr>
          <w:rFonts w:ascii="Garamond" w:hAnsi="Garamond" w:cs="Calibri Light"/>
        </w:rPr>
        <w:t>partido</w:t>
      </w:r>
      <w:r w:rsidR="003E5EF7" w:rsidRPr="00F600C8">
        <w:rPr>
          <w:rFonts w:ascii="Garamond" w:hAnsi="Garamond" w:cs="Calibri Light"/>
        </w:rPr>
        <w:t xml:space="preserve"> y eso no debe de ser</w:t>
      </w:r>
      <w:r w:rsidR="007C6D37" w:rsidRPr="00F600C8">
        <w:rPr>
          <w:rFonts w:ascii="Garamond" w:hAnsi="Garamond" w:cs="Calibri Light"/>
        </w:rPr>
        <w:t xml:space="preserve">”. </w:t>
      </w:r>
      <w:r w:rsidR="003E5EF7" w:rsidRPr="00F600C8">
        <w:rPr>
          <w:rFonts w:ascii="Garamond" w:hAnsi="Garamond" w:cs="Calibri Light"/>
        </w:rPr>
        <w:t>La C. Regidora, Lic. Carla Verenice Esparza Quintero: “No señor, yo no estoy metiendo al partido, e</w:t>
      </w:r>
      <w:r w:rsidR="007C6D37" w:rsidRPr="00F600C8">
        <w:rPr>
          <w:rFonts w:ascii="Garamond" w:hAnsi="Garamond" w:cs="Calibri Light"/>
        </w:rPr>
        <w:t>s</w:t>
      </w:r>
      <w:r w:rsidR="003E5EF7" w:rsidRPr="00F600C8">
        <w:rPr>
          <w:rFonts w:ascii="Garamond" w:hAnsi="Garamond" w:cs="Calibri Light"/>
        </w:rPr>
        <w:t>toy diciendo lo que prometimos a todos los ciudadanos cuando fuimos a pedir su voto casa por casa en la calle, prometimos un gobierno honesto</w:t>
      </w:r>
      <w:r w:rsidR="007C6D37" w:rsidRPr="00F600C8">
        <w:rPr>
          <w:rFonts w:ascii="Garamond" w:hAnsi="Garamond" w:cs="Calibri Light"/>
        </w:rPr>
        <w:t xml:space="preserve"> con tres principios, </w:t>
      </w:r>
      <w:r w:rsidR="003E5EF7" w:rsidRPr="00F600C8">
        <w:rPr>
          <w:rFonts w:ascii="Garamond" w:hAnsi="Garamond" w:cs="Calibri Light"/>
        </w:rPr>
        <w:t xml:space="preserve">y entonces le estoy pidiendo como su compañera </w:t>
      </w:r>
      <w:r w:rsidR="00B73A9E" w:rsidRPr="00F600C8">
        <w:rPr>
          <w:rFonts w:ascii="Garamond" w:hAnsi="Garamond" w:cs="Calibri Light"/>
        </w:rPr>
        <w:t>de es</w:t>
      </w:r>
      <w:r w:rsidR="007C6D37" w:rsidRPr="00F600C8">
        <w:rPr>
          <w:rFonts w:ascii="Garamond" w:hAnsi="Garamond" w:cs="Calibri Light"/>
        </w:rPr>
        <w:t>e proyecto</w:t>
      </w:r>
      <w:r w:rsidR="003E5EF7" w:rsidRPr="00F600C8">
        <w:rPr>
          <w:rFonts w:ascii="Garamond" w:hAnsi="Garamond" w:cs="Calibri Light"/>
        </w:rPr>
        <w:t xml:space="preserve"> que venimos a </w:t>
      </w:r>
      <w:r w:rsidR="003E5EF7" w:rsidRPr="00F600C8">
        <w:rPr>
          <w:rFonts w:ascii="Garamond" w:hAnsi="Garamond" w:cs="Calibri Light"/>
        </w:rPr>
        <w:lastRenderedPageBreak/>
        <w:t>transformar</w:t>
      </w:r>
      <w:r w:rsidR="007C6D37" w:rsidRPr="00F600C8">
        <w:rPr>
          <w:rFonts w:ascii="Garamond" w:hAnsi="Garamond" w:cs="Calibri Light"/>
        </w:rPr>
        <w:t>. Entonces</w:t>
      </w:r>
      <w:r w:rsidR="003E5EF7" w:rsidRPr="00F600C8">
        <w:rPr>
          <w:rFonts w:ascii="Garamond" w:hAnsi="Garamond" w:cs="Calibri Light"/>
        </w:rPr>
        <w:t xml:space="preserve"> pues si me va a escuchar si, le estoy pidiendo</w:t>
      </w:r>
      <w:r w:rsidR="007C6D37" w:rsidRPr="00F600C8">
        <w:rPr>
          <w:rFonts w:ascii="Garamond" w:hAnsi="Garamond" w:cs="Calibri Light"/>
        </w:rPr>
        <w:t xml:space="preserve"> que no se preste, es nada más un grupo </w:t>
      </w:r>
      <w:r w:rsidR="003E5EF7" w:rsidRPr="00F600C8">
        <w:rPr>
          <w:rFonts w:ascii="Garamond" w:hAnsi="Garamond" w:cs="Calibri Light"/>
        </w:rPr>
        <w:t xml:space="preserve">el que está afectando a todo Puerto Vallarta, es nada más un grupo </w:t>
      </w:r>
      <w:r w:rsidR="007C6D37" w:rsidRPr="00F600C8">
        <w:rPr>
          <w:rFonts w:ascii="Garamond" w:hAnsi="Garamond" w:cs="Calibri Light"/>
        </w:rPr>
        <w:t>que</w:t>
      </w:r>
      <w:r w:rsidR="00D74BE5" w:rsidRPr="00F600C8">
        <w:rPr>
          <w:rFonts w:ascii="Garamond" w:hAnsi="Garamond" w:cs="Calibri Light"/>
        </w:rPr>
        <w:t xml:space="preserve"> además es ajeno a Puerto Vallarta, </w:t>
      </w:r>
      <w:r w:rsidR="007C6D37" w:rsidRPr="00F600C8">
        <w:rPr>
          <w:rFonts w:ascii="Garamond" w:hAnsi="Garamond" w:cs="Calibri Light"/>
        </w:rPr>
        <w:t>usted lo sabe, n</w:t>
      </w:r>
      <w:r w:rsidR="00D74BE5" w:rsidRPr="00F600C8">
        <w:rPr>
          <w:rFonts w:ascii="Garamond" w:hAnsi="Garamond" w:cs="Calibri Light"/>
        </w:rPr>
        <w:t>i siquiera</w:t>
      </w:r>
      <w:r w:rsidR="007C6D37" w:rsidRPr="00F600C8">
        <w:rPr>
          <w:rFonts w:ascii="Garamond" w:hAnsi="Garamond" w:cs="Calibri Light"/>
        </w:rPr>
        <w:t xml:space="preserve"> son Vallartense</w:t>
      </w:r>
      <w:r w:rsidR="00D74BE5" w:rsidRPr="00F600C8">
        <w:rPr>
          <w:rFonts w:ascii="Garamond" w:hAnsi="Garamond" w:cs="Calibri Light"/>
        </w:rPr>
        <w:t>s</w:t>
      </w:r>
      <w:r w:rsidR="007C6D37" w:rsidRPr="00F600C8">
        <w:rPr>
          <w:rFonts w:ascii="Garamond" w:hAnsi="Garamond" w:cs="Calibri Light"/>
        </w:rPr>
        <w:t xml:space="preserve">, </w:t>
      </w:r>
      <w:r w:rsidR="00D74BE5" w:rsidRPr="00F600C8">
        <w:rPr>
          <w:rFonts w:ascii="Garamond" w:hAnsi="Garamond" w:cs="Calibri Light"/>
        </w:rPr>
        <w:t>es un grupo</w:t>
      </w:r>
      <w:r w:rsidR="00B73A9E" w:rsidRPr="00F600C8">
        <w:rPr>
          <w:rFonts w:ascii="Garamond" w:hAnsi="Garamond" w:cs="Calibri Light"/>
        </w:rPr>
        <w:t xml:space="preserve"> el</w:t>
      </w:r>
      <w:r w:rsidR="00D74BE5" w:rsidRPr="00F600C8">
        <w:rPr>
          <w:rFonts w:ascii="Garamond" w:hAnsi="Garamond" w:cs="Calibri Light"/>
        </w:rPr>
        <w:t xml:space="preserve"> </w:t>
      </w:r>
      <w:r w:rsidR="007C6D37" w:rsidRPr="00F600C8">
        <w:rPr>
          <w:rFonts w:ascii="Garamond" w:hAnsi="Garamond" w:cs="Calibri Light"/>
        </w:rPr>
        <w:t>que lo tiene</w:t>
      </w:r>
      <w:r w:rsidR="00D74BE5" w:rsidRPr="00F600C8">
        <w:rPr>
          <w:rFonts w:ascii="Garamond" w:hAnsi="Garamond" w:cs="Calibri Light"/>
        </w:rPr>
        <w:t xml:space="preserve"> cegado</w:t>
      </w:r>
      <w:r w:rsidR="007C6D37" w:rsidRPr="00F600C8">
        <w:rPr>
          <w:rFonts w:ascii="Garamond" w:hAnsi="Garamond" w:cs="Calibri Light"/>
        </w:rPr>
        <w:t xml:space="preserve">, </w:t>
      </w:r>
      <w:r w:rsidR="00B73A9E" w:rsidRPr="00F600C8">
        <w:rPr>
          <w:rFonts w:ascii="Garamond" w:hAnsi="Garamond" w:cs="Calibri Light"/>
        </w:rPr>
        <w:t>que lo tiene</w:t>
      </w:r>
      <w:r w:rsidR="00D74BE5" w:rsidRPr="00F600C8">
        <w:rPr>
          <w:rFonts w:ascii="Garamond" w:hAnsi="Garamond" w:cs="Calibri Light"/>
        </w:rPr>
        <w:t xml:space="preserve"> presidente sin darse cuenta, usted es…no dudo de su </w:t>
      </w:r>
      <w:r w:rsidR="007C6D37" w:rsidRPr="00F600C8">
        <w:rPr>
          <w:rFonts w:ascii="Garamond" w:hAnsi="Garamond" w:cs="Calibri Light"/>
        </w:rPr>
        <w:t>calidad moral,</w:t>
      </w:r>
      <w:r w:rsidR="00D74BE5" w:rsidRPr="00F600C8">
        <w:rPr>
          <w:rFonts w:ascii="Garamond" w:hAnsi="Garamond" w:cs="Calibri Light"/>
        </w:rPr>
        <w:t xml:space="preserve"> de verdad que no, y yo </w:t>
      </w:r>
      <w:r w:rsidR="007C6D37" w:rsidRPr="00F600C8">
        <w:rPr>
          <w:rFonts w:ascii="Garamond" w:hAnsi="Garamond" w:cs="Calibri Light"/>
        </w:rPr>
        <w:t xml:space="preserve">lo quiero </w:t>
      </w:r>
      <w:r w:rsidR="00D74BE5" w:rsidRPr="00F600C8">
        <w:rPr>
          <w:rFonts w:ascii="Garamond" w:hAnsi="Garamond" w:cs="Calibri Light"/>
        </w:rPr>
        <w:t xml:space="preserve">proteger y quiero proteger a los Vallartenses y quiero proteger… </w:t>
      </w:r>
      <w:r w:rsidR="007C6D37" w:rsidRPr="00F600C8">
        <w:rPr>
          <w:rFonts w:ascii="Garamond" w:hAnsi="Garamond" w:cs="Calibri Light"/>
        </w:rPr>
        <w:t>o sea</w:t>
      </w:r>
      <w:r w:rsidR="00B73A9E" w:rsidRPr="00F600C8">
        <w:rPr>
          <w:rFonts w:ascii="Garamond" w:hAnsi="Garamond" w:cs="Calibri Light"/>
        </w:rPr>
        <w:t>, por favor</w:t>
      </w:r>
      <w:r w:rsidR="007C6D37" w:rsidRPr="00F600C8">
        <w:rPr>
          <w:rFonts w:ascii="Garamond" w:hAnsi="Garamond" w:cs="Calibri Light"/>
        </w:rPr>
        <w:t xml:space="preserve"> </w:t>
      </w:r>
      <w:r w:rsidR="00D74BE5" w:rsidRPr="00F600C8">
        <w:rPr>
          <w:rFonts w:ascii="Garamond" w:hAnsi="Garamond" w:cs="Calibri Light"/>
        </w:rPr>
        <w:t xml:space="preserve">hagamos las cosas </w:t>
      </w:r>
      <w:r w:rsidR="007C6D37" w:rsidRPr="00F600C8">
        <w:rPr>
          <w:rFonts w:ascii="Garamond" w:hAnsi="Garamond" w:cs="Calibri Light"/>
        </w:rPr>
        <w:t xml:space="preserve">como se deben de hacer, </w:t>
      </w:r>
      <w:r w:rsidR="00D74BE5" w:rsidRPr="00F600C8">
        <w:rPr>
          <w:rFonts w:ascii="Garamond" w:hAnsi="Garamond" w:cs="Calibri Light"/>
        </w:rPr>
        <w:t xml:space="preserve">es más no nos pasen el expediente porque tiene </w:t>
      </w:r>
      <w:r w:rsidR="007C6D37" w:rsidRPr="00F600C8">
        <w:rPr>
          <w:rFonts w:ascii="Garamond" w:hAnsi="Garamond" w:cs="Calibri Light"/>
        </w:rPr>
        <w:t>datos delicados</w:t>
      </w:r>
      <w:r w:rsidR="00D74BE5" w:rsidRPr="00F600C8">
        <w:rPr>
          <w:rFonts w:ascii="Garamond" w:hAnsi="Garamond" w:cs="Calibri Light"/>
        </w:rPr>
        <w:t xml:space="preserve"> si quieren</w:t>
      </w:r>
      <w:r w:rsidR="007C6D37" w:rsidRPr="00F600C8">
        <w:rPr>
          <w:rFonts w:ascii="Garamond" w:hAnsi="Garamond" w:cs="Calibri Light"/>
        </w:rPr>
        <w:t xml:space="preserve">, </w:t>
      </w:r>
      <w:r w:rsidR="00D74BE5" w:rsidRPr="00F600C8">
        <w:rPr>
          <w:rFonts w:ascii="Garamond" w:hAnsi="Garamond" w:cs="Calibri Light"/>
        </w:rPr>
        <w:t xml:space="preserve">con que nos pasen </w:t>
      </w:r>
      <w:r w:rsidR="00B73A9E" w:rsidRPr="00F600C8">
        <w:rPr>
          <w:rFonts w:ascii="Garamond" w:hAnsi="Garamond" w:cs="Calibri Light"/>
        </w:rPr>
        <w:t xml:space="preserve">la </w:t>
      </w:r>
      <w:r w:rsidR="00D74BE5" w:rsidRPr="00F600C8">
        <w:rPr>
          <w:rFonts w:ascii="Garamond" w:hAnsi="Garamond" w:cs="Calibri Light"/>
        </w:rPr>
        <w:t xml:space="preserve">copia, digo perdón, </w:t>
      </w:r>
      <w:r w:rsidR="007C6D37" w:rsidRPr="00F600C8">
        <w:rPr>
          <w:rFonts w:ascii="Garamond" w:hAnsi="Garamond" w:cs="Calibri Light"/>
        </w:rPr>
        <w:t>el título original para verificar</w:t>
      </w:r>
      <w:r w:rsidR="00D74BE5" w:rsidRPr="00F600C8">
        <w:rPr>
          <w:rFonts w:ascii="Garamond" w:hAnsi="Garamond" w:cs="Calibri Light"/>
        </w:rPr>
        <w:t>lo</w:t>
      </w:r>
      <w:r w:rsidR="007C6D37" w:rsidRPr="00F600C8">
        <w:rPr>
          <w:rFonts w:ascii="Garamond" w:hAnsi="Garamond" w:cs="Calibri Light"/>
        </w:rPr>
        <w:t xml:space="preserve"> y la cédula</w:t>
      </w:r>
      <w:r w:rsidR="00D74BE5" w:rsidRPr="00F600C8">
        <w:rPr>
          <w:rFonts w:ascii="Garamond" w:hAnsi="Garamond" w:cs="Calibri Light"/>
        </w:rPr>
        <w:t xml:space="preserve"> es más que suficiente</w:t>
      </w:r>
      <w:r w:rsidR="007C6D37" w:rsidRPr="00F600C8">
        <w:rPr>
          <w:rFonts w:ascii="Garamond" w:hAnsi="Garamond" w:cs="Calibri Light"/>
        </w:rPr>
        <w:t xml:space="preserve">, </w:t>
      </w:r>
      <w:r w:rsidR="00D74BE5" w:rsidRPr="00F600C8">
        <w:rPr>
          <w:rFonts w:ascii="Garamond" w:hAnsi="Garamond" w:cs="Calibri Light"/>
        </w:rPr>
        <w:t xml:space="preserve">eso </w:t>
      </w:r>
      <w:r w:rsidR="007C6D37" w:rsidRPr="00F600C8">
        <w:rPr>
          <w:rFonts w:ascii="Garamond" w:hAnsi="Garamond" w:cs="Calibri Light"/>
        </w:rPr>
        <w:t>está en transparencia</w:t>
      </w:r>
      <w:r w:rsidR="00D74BE5" w:rsidRPr="00F600C8">
        <w:rPr>
          <w:rFonts w:ascii="Garamond" w:hAnsi="Garamond" w:cs="Calibri Light"/>
        </w:rPr>
        <w:t>, en la plataforma debería de estar, estoy hablando secretario</w:t>
      </w:r>
      <w:r w:rsidR="007C6D37" w:rsidRPr="00F600C8">
        <w:rPr>
          <w:rFonts w:ascii="Garamond" w:hAnsi="Garamond" w:cs="Calibri Light"/>
        </w:rPr>
        <w:t>…no me diga</w:t>
      </w:r>
      <w:r w:rsidR="00D74BE5" w:rsidRPr="00F600C8">
        <w:rPr>
          <w:rFonts w:ascii="Garamond" w:hAnsi="Garamond" w:cs="Calibri Light"/>
        </w:rPr>
        <w:t xml:space="preserve">, estoy hablando </w:t>
      </w:r>
      <w:r w:rsidR="007C6D37" w:rsidRPr="00F600C8">
        <w:rPr>
          <w:rFonts w:ascii="Garamond" w:hAnsi="Garamond" w:cs="Calibri Light"/>
        </w:rPr>
        <w:t xml:space="preserve">por favor, </w:t>
      </w:r>
      <w:r w:rsidR="00B73A9E" w:rsidRPr="00F600C8">
        <w:rPr>
          <w:rFonts w:ascii="Garamond" w:hAnsi="Garamond" w:cs="Calibri Light"/>
        </w:rPr>
        <w:t>y además el qu</w:t>
      </w:r>
      <w:r w:rsidR="00D74BE5" w:rsidRPr="00F600C8">
        <w:rPr>
          <w:rFonts w:ascii="Garamond" w:hAnsi="Garamond" w:cs="Calibri Light"/>
        </w:rPr>
        <w:t>e</w:t>
      </w:r>
      <w:r w:rsidR="00B73A9E" w:rsidRPr="00F600C8">
        <w:rPr>
          <w:rFonts w:ascii="Garamond" w:hAnsi="Garamond" w:cs="Calibri Light"/>
        </w:rPr>
        <w:t xml:space="preserve"> </w:t>
      </w:r>
      <w:r w:rsidR="00D74BE5" w:rsidRPr="00F600C8">
        <w:rPr>
          <w:rFonts w:ascii="Garamond" w:hAnsi="Garamond" w:cs="Calibri Light"/>
        </w:rPr>
        <w:t xml:space="preserve">le tiene que dar el uso de la voz, como me acaban de </w:t>
      </w:r>
      <w:r w:rsidR="007C6D37" w:rsidRPr="00F600C8">
        <w:rPr>
          <w:rFonts w:ascii="Garamond" w:hAnsi="Garamond" w:cs="Calibri Light"/>
        </w:rPr>
        <w:t>regañar</w:t>
      </w:r>
      <w:r w:rsidR="00D74BE5" w:rsidRPr="00F600C8">
        <w:rPr>
          <w:rFonts w:ascii="Garamond" w:hAnsi="Garamond" w:cs="Calibri Light"/>
        </w:rPr>
        <w:t xml:space="preserve">, es el presidente. Entonces yo </w:t>
      </w:r>
      <w:r w:rsidR="007C6D37" w:rsidRPr="00F600C8">
        <w:rPr>
          <w:rFonts w:ascii="Garamond" w:hAnsi="Garamond" w:cs="Calibri Light"/>
        </w:rPr>
        <w:t>todavía estoy hab</w:t>
      </w:r>
      <w:r w:rsidR="00D74BE5" w:rsidRPr="00F600C8">
        <w:rPr>
          <w:rFonts w:ascii="Garamond" w:hAnsi="Garamond" w:cs="Calibri Light"/>
        </w:rPr>
        <w:t xml:space="preserve">lando. Le pido presidente </w:t>
      </w:r>
      <w:r w:rsidR="007C6D37" w:rsidRPr="00F600C8">
        <w:rPr>
          <w:rFonts w:ascii="Garamond" w:hAnsi="Garamond" w:cs="Calibri Light"/>
        </w:rPr>
        <w:t>por última vez</w:t>
      </w:r>
      <w:r w:rsidR="00D74BE5" w:rsidRPr="00F600C8">
        <w:rPr>
          <w:rFonts w:ascii="Garamond" w:hAnsi="Garamond" w:cs="Calibri Light"/>
        </w:rPr>
        <w:t>,</w:t>
      </w:r>
      <w:r w:rsidR="007C6D37" w:rsidRPr="00F600C8">
        <w:rPr>
          <w:rFonts w:ascii="Garamond" w:hAnsi="Garamond" w:cs="Calibri Light"/>
        </w:rPr>
        <w:t xml:space="preserve"> </w:t>
      </w:r>
      <w:r w:rsidR="009F73D9" w:rsidRPr="00F600C8">
        <w:rPr>
          <w:rFonts w:ascii="Garamond" w:hAnsi="Garamond" w:cs="Calibri Light"/>
        </w:rPr>
        <w:t xml:space="preserve">que demuestre </w:t>
      </w:r>
      <w:r w:rsidR="007C6D37" w:rsidRPr="00F600C8">
        <w:rPr>
          <w:rFonts w:ascii="Garamond" w:hAnsi="Garamond" w:cs="Calibri Light"/>
        </w:rPr>
        <w:t>que somos un gobierno limpio</w:t>
      </w:r>
      <w:r w:rsidR="009F73D9" w:rsidRPr="00F600C8">
        <w:rPr>
          <w:rFonts w:ascii="Garamond" w:hAnsi="Garamond" w:cs="Calibri Light"/>
        </w:rPr>
        <w:t xml:space="preserve"> el que usted encabeza</w:t>
      </w:r>
      <w:r w:rsidR="007C6D37" w:rsidRPr="00F600C8">
        <w:rPr>
          <w:rFonts w:ascii="Garamond" w:hAnsi="Garamond" w:cs="Calibri Light"/>
        </w:rPr>
        <w:t>,</w:t>
      </w:r>
      <w:r w:rsidR="009F73D9" w:rsidRPr="00F600C8">
        <w:rPr>
          <w:rFonts w:ascii="Garamond" w:hAnsi="Garamond" w:cs="Calibri Light"/>
        </w:rPr>
        <w:t xml:space="preserve"> si no nos concede y nos prueba el título, nos pasa el título</w:t>
      </w:r>
      <w:r w:rsidR="007C6D37" w:rsidRPr="00F600C8">
        <w:rPr>
          <w:rFonts w:ascii="Garamond" w:hAnsi="Garamond" w:cs="Calibri Light"/>
        </w:rPr>
        <w:t xml:space="preserve"> en original y la cédula</w:t>
      </w:r>
      <w:r w:rsidR="009F73D9" w:rsidRPr="00F600C8">
        <w:rPr>
          <w:rFonts w:ascii="Garamond" w:hAnsi="Garamond" w:cs="Calibri Light"/>
        </w:rPr>
        <w:t>,</w:t>
      </w:r>
      <w:r w:rsidR="007C6D37" w:rsidRPr="00F600C8">
        <w:rPr>
          <w:rFonts w:ascii="Garamond" w:hAnsi="Garamond" w:cs="Calibri Light"/>
        </w:rPr>
        <w:t xml:space="preserve"> yo</w:t>
      </w:r>
      <w:r w:rsidR="009F73D9" w:rsidRPr="00F600C8">
        <w:rPr>
          <w:rFonts w:ascii="Garamond" w:hAnsi="Garamond" w:cs="Calibri Light"/>
        </w:rPr>
        <w:t xml:space="preserve"> definitivamente hago un llamado al p</w:t>
      </w:r>
      <w:r w:rsidR="007C6D37" w:rsidRPr="00F600C8">
        <w:rPr>
          <w:rFonts w:ascii="Garamond" w:hAnsi="Garamond" w:cs="Calibri Light"/>
        </w:rPr>
        <w:t>residente</w:t>
      </w:r>
      <w:r w:rsidR="009F73D9" w:rsidRPr="00F600C8">
        <w:rPr>
          <w:rFonts w:ascii="Garamond" w:hAnsi="Garamond" w:cs="Calibri Light"/>
        </w:rPr>
        <w:t xml:space="preserve"> de la república a que venga a tomar</w:t>
      </w:r>
      <w:r w:rsidR="007C6D37" w:rsidRPr="00F600C8">
        <w:rPr>
          <w:rFonts w:ascii="Garamond" w:hAnsi="Garamond" w:cs="Calibri Light"/>
        </w:rPr>
        <w:t xml:space="preserve"> cartas en el asunto o a quien sea necesario</w:t>
      </w:r>
      <w:r w:rsidR="009F73D9" w:rsidRPr="00F600C8">
        <w:rPr>
          <w:rFonts w:ascii="Garamond" w:hAnsi="Garamond" w:cs="Calibri Light"/>
        </w:rPr>
        <w:t xml:space="preserve">, pero además vamos a tomar </w:t>
      </w:r>
      <w:r w:rsidR="007C6D37" w:rsidRPr="00F600C8">
        <w:rPr>
          <w:rFonts w:ascii="Garamond" w:hAnsi="Garamond" w:cs="Calibri Light"/>
        </w:rPr>
        <w:t>en lo personal,</w:t>
      </w:r>
      <w:r w:rsidR="009F73D9" w:rsidRPr="00F600C8">
        <w:rPr>
          <w:rFonts w:ascii="Garamond" w:hAnsi="Garamond" w:cs="Calibri Light"/>
        </w:rPr>
        <w:t xml:space="preserve"> no en lo personal,</w:t>
      </w:r>
      <w:r w:rsidR="007C6D37" w:rsidRPr="00F600C8">
        <w:rPr>
          <w:rFonts w:ascii="Garamond" w:hAnsi="Garamond" w:cs="Calibri Light"/>
        </w:rPr>
        <w:t xml:space="preserve"> yo como regidora </w:t>
      </w:r>
      <w:r w:rsidR="009F73D9" w:rsidRPr="00F600C8">
        <w:rPr>
          <w:rFonts w:ascii="Garamond" w:hAnsi="Garamond" w:cs="Calibri Light"/>
        </w:rPr>
        <w:t xml:space="preserve">y como parte de este órgano, voy a  </w:t>
      </w:r>
      <w:r w:rsidR="007C6D37" w:rsidRPr="00F600C8">
        <w:rPr>
          <w:rFonts w:ascii="Garamond" w:hAnsi="Garamond" w:cs="Calibri Light"/>
        </w:rPr>
        <w:t xml:space="preserve">actuar de manera legal, </w:t>
      </w:r>
      <w:r w:rsidR="009F73D9" w:rsidRPr="00F600C8">
        <w:rPr>
          <w:rFonts w:ascii="Garamond" w:hAnsi="Garamond" w:cs="Calibri Light"/>
        </w:rPr>
        <w:t>con cualquiera…</w:t>
      </w:r>
      <w:r w:rsidR="007C6D37" w:rsidRPr="00F600C8">
        <w:rPr>
          <w:rFonts w:ascii="Garamond" w:hAnsi="Garamond" w:cs="Calibri Light"/>
        </w:rPr>
        <w:t xml:space="preserve">a pesar del conocimiento que tenemos </w:t>
      </w:r>
      <w:r w:rsidR="009F73D9" w:rsidRPr="00F600C8">
        <w:rPr>
          <w:rFonts w:ascii="Garamond" w:hAnsi="Garamond" w:cs="Calibri Light"/>
        </w:rPr>
        <w:t xml:space="preserve">hasta ahorita no nos han mostrado, no se ha mostrado, ni se ha probado que el ciudadano Salvador </w:t>
      </w:r>
      <w:r w:rsidR="007C6D37" w:rsidRPr="00F600C8">
        <w:rPr>
          <w:rFonts w:ascii="Garamond" w:hAnsi="Garamond" w:cs="Calibri Light"/>
        </w:rPr>
        <w:t>Llamas</w:t>
      </w:r>
      <w:r w:rsidR="009F73D9" w:rsidRPr="00F600C8">
        <w:rPr>
          <w:rFonts w:ascii="Garamond" w:hAnsi="Garamond" w:cs="Calibri Light"/>
        </w:rPr>
        <w:t xml:space="preserve"> Urbina</w:t>
      </w:r>
      <w:r w:rsidR="007C6D37" w:rsidRPr="00F600C8">
        <w:rPr>
          <w:rFonts w:ascii="Garamond" w:hAnsi="Garamond" w:cs="Calibri Light"/>
        </w:rPr>
        <w:t xml:space="preserve"> cuenta con los requisitos</w:t>
      </w:r>
      <w:r w:rsidR="009F73D9" w:rsidRPr="00F600C8">
        <w:rPr>
          <w:rFonts w:ascii="Garamond" w:hAnsi="Garamond" w:cs="Calibri Light"/>
        </w:rPr>
        <w:t xml:space="preserve"> por ley. Si seguimos o quien siga, continúe con esta</w:t>
      </w:r>
      <w:r w:rsidR="007C6D37" w:rsidRPr="00F600C8">
        <w:rPr>
          <w:rFonts w:ascii="Garamond" w:hAnsi="Garamond" w:cs="Calibri Light"/>
        </w:rPr>
        <w:t xml:space="preserve"> cortina de humo, </w:t>
      </w:r>
      <w:r w:rsidR="009F73D9" w:rsidRPr="00F600C8">
        <w:rPr>
          <w:rFonts w:ascii="Garamond" w:hAnsi="Garamond" w:cs="Calibri Light"/>
        </w:rPr>
        <w:t>o nos vayamos de aquí sin dar solución a</w:t>
      </w:r>
      <w:r w:rsidR="007C6D37" w:rsidRPr="00F600C8">
        <w:rPr>
          <w:rFonts w:ascii="Garamond" w:hAnsi="Garamond" w:cs="Calibri Light"/>
        </w:rPr>
        <w:t xml:space="preserve"> esto</w:t>
      </w:r>
      <w:r w:rsidR="009F73D9" w:rsidRPr="00F600C8">
        <w:rPr>
          <w:rFonts w:ascii="Garamond" w:hAnsi="Garamond" w:cs="Calibri Light"/>
        </w:rPr>
        <w:t xml:space="preserve">, está violando el artículo 222 del </w:t>
      </w:r>
      <w:r w:rsidR="007C6D37" w:rsidRPr="00F600C8">
        <w:rPr>
          <w:rFonts w:ascii="Garamond" w:hAnsi="Garamond" w:cs="Calibri Light"/>
        </w:rPr>
        <w:t>Código</w:t>
      </w:r>
      <w:r w:rsidR="009F73D9" w:rsidRPr="00F600C8">
        <w:rPr>
          <w:rFonts w:ascii="Garamond" w:hAnsi="Garamond" w:cs="Calibri Light"/>
        </w:rPr>
        <w:t xml:space="preserve"> Nacional de Procedimientos Penales</w:t>
      </w:r>
      <w:r w:rsidR="007C6D37" w:rsidRPr="00F600C8">
        <w:rPr>
          <w:rFonts w:ascii="Garamond" w:hAnsi="Garamond" w:cs="Calibri Light"/>
        </w:rPr>
        <w:t>,</w:t>
      </w:r>
      <w:r w:rsidR="009F73D9" w:rsidRPr="00F600C8">
        <w:rPr>
          <w:rFonts w:ascii="Garamond" w:hAnsi="Garamond" w:cs="Calibri Light"/>
        </w:rPr>
        <w:t xml:space="preserve"> incurre también en </w:t>
      </w:r>
      <w:r w:rsidR="007C6D37" w:rsidRPr="00F600C8">
        <w:rPr>
          <w:rFonts w:ascii="Garamond" w:hAnsi="Garamond" w:cs="Calibri Light"/>
        </w:rPr>
        <w:t>responsabilidad penal,</w:t>
      </w:r>
      <w:r w:rsidR="00951D1D" w:rsidRPr="00F600C8">
        <w:rPr>
          <w:rFonts w:ascii="Garamond" w:hAnsi="Garamond" w:cs="Calibri Light"/>
        </w:rPr>
        <w:t xml:space="preserve"> y se irá</w:t>
      </w:r>
      <w:r w:rsidR="009F73D9" w:rsidRPr="00F600C8">
        <w:rPr>
          <w:rFonts w:ascii="Garamond" w:hAnsi="Garamond" w:cs="Calibri Light"/>
        </w:rPr>
        <w:t xml:space="preserve"> también en el procedimiento. Yo no voy a ser</w:t>
      </w:r>
      <w:r w:rsidR="007C6D37" w:rsidRPr="00F600C8">
        <w:rPr>
          <w:rFonts w:ascii="Garamond" w:hAnsi="Garamond" w:cs="Calibri Light"/>
        </w:rPr>
        <w:t xml:space="preserve"> omisa de</w:t>
      </w:r>
      <w:r w:rsidR="009F73D9" w:rsidRPr="00F600C8">
        <w:rPr>
          <w:rFonts w:ascii="Garamond" w:hAnsi="Garamond" w:cs="Calibri Light"/>
        </w:rPr>
        <w:t xml:space="preserve"> ninguna irregularidad presidente</w:t>
      </w:r>
      <w:r w:rsidR="007C6D37" w:rsidRPr="00F600C8">
        <w:rPr>
          <w:rFonts w:ascii="Garamond" w:hAnsi="Garamond" w:cs="Calibri Light"/>
        </w:rPr>
        <w:t xml:space="preserve">”. </w:t>
      </w:r>
      <w:r w:rsidR="009F73D9" w:rsidRPr="00F600C8">
        <w:rPr>
          <w:rFonts w:ascii="Garamond" w:hAnsi="Garamond" w:cs="Calibri Light"/>
        </w:rPr>
        <w:t xml:space="preserve">El C. Presidente Municipal, L.A.E. Luis Alberto Michel Rodríguez: “Adelante secretario”. </w:t>
      </w:r>
      <w:r w:rsidR="007C6D37" w:rsidRPr="00F600C8">
        <w:rPr>
          <w:rFonts w:ascii="Garamond" w:hAnsi="Garamond" w:cs="Calibri Light"/>
        </w:rPr>
        <w:t xml:space="preserve">El </w:t>
      </w:r>
      <w:r w:rsidR="009F73D9" w:rsidRPr="00F600C8">
        <w:rPr>
          <w:rFonts w:ascii="Garamond" w:hAnsi="Garamond" w:cs="Calibri Light"/>
        </w:rPr>
        <w:t>C. R</w:t>
      </w:r>
      <w:r w:rsidR="007C6D37" w:rsidRPr="00F600C8">
        <w:rPr>
          <w:rFonts w:ascii="Garamond" w:hAnsi="Garamond" w:cs="Calibri Light"/>
        </w:rPr>
        <w:t xml:space="preserve">egidor, </w:t>
      </w:r>
      <w:r w:rsidR="009F73D9" w:rsidRPr="00F600C8">
        <w:rPr>
          <w:rFonts w:ascii="Garamond" w:hAnsi="Garamond" w:cs="Calibri Light"/>
        </w:rPr>
        <w:t xml:space="preserve">Méd. </w:t>
      </w:r>
      <w:r w:rsidR="007C6D37" w:rsidRPr="00F600C8">
        <w:rPr>
          <w:rFonts w:ascii="Garamond" w:hAnsi="Garamond" w:cs="Calibri Light"/>
        </w:rPr>
        <w:t>Francisco Sánchez</w:t>
      </w:r>
      <w:r w:rsidR="009F73D9" w:rsidRPr="00F600C8">
        <w:rPr>
          <w:rFonts w:ascii="Garamond" w:hAnsi="Garamond" w:cs="Calibri Light"/>
        </w:rPr>
        <w:t xml:space="preserve"> Gaeta</w:t>
      </w:r>
      <w:r w:rsidR="007C6D37" w:rsidRPr="00F600C8">
        <w:rPr>
          <w:rFonts w:ascii="Garamond" w:hAnsi="Garamond" w:cs="Calibri Light"/>
        </w:rPr>
        <w:t>: “</w:t>
      </w:r>
      <w:r w:rsidR="009F73D9" w:rsidRPr="00F600C8">
        <w:rPr>
          <w:rFonts w:ascii="Garamond" w:hAnsi="Garamond" w:cs="Calibri Light"/>
        </w:rPr>
        <w:t>Si, regidora</w:t>
      </w:r>
      <w:r w:rsidR="00427152" w:rsidRPr="00F600C8">
        <w:rPr>
          <w:rFonts w:ascii="Garamond" w:hAnsi="Garamond" w:cs="Calibri Light"/>
        </w:rPr>
        <w:t xml:space="preserve"> considero que…bueno, pedimos una, se solicitó una</w:t>
      </w:r>
      <w:r w:rsidR="007C6D37" w:rsidRPr="00F600C8">
        <w:rPr>
          <w:rFonts w:ascii="Garamond" w:hAnsi="Garamond" w:cs="Calibri Light"/>
        </w:rPr>
        <w:t xml:space="preserve"> </w:t>
      </w:r>
      <w:r w:rsidR="00427152" w:rsidRPr="00F600C8">
        <w:rPr>
          <w:rFonts w:ascii="Garamond" w:hAnsi="Garamond" w:cs="Calibri Light"/>
        </w:rPr>
        <w:t>por transparencia e</w:t>
      </w:r>
      <w:r w:rsidR="00B73A9E" w:rsidRPr="00F600C8">
        <w:rPr>
          <w:rFonts w:ascii="Garamond" w:hAnsi="Garamond" w:cs="Calibri Light"/>
        </w:rPr>
        <w:t>l quince de marzo</w:t>
      </w:r>
      <w:r w:rsidR="00427152" w:rsidRPr="00F600C8">
        <w:rPr>
          <w:rFonts w:ascii="Garamond" w:hAnsi="Garamond" w:cs="Calibri Light"/>
        </w:rPr>
        <w:t xml:space="preserve"> del dos mil veintidós, dice: “Solicito una copia por ambos lados del documento </w:t>
      </w:r>
      <w:r w:rsidR="007C6D37" w:rsidRPr="00F600C8">
        <w:rPr>
          <w:rFonts w:ascii="Garamond" w:hAnsi="Garamond" w:cs="Calibri Light"/>
        </w:rPr>
        <w:t>del último grado de estudios</w:t>
      </w:r>
      <w:r w:rsidR="00427152" w:rsidRPr="00F600C8">
        <w:rPr>
          <w:rFonts w:ascii="Garamond" w:hAnsi="Garamond" w:cs="Calibri Light"/>
        </w:rPr>
        <w:t xml:space="preserve"> profesional del director general Salvador Llamas Urbina ¿</w:t>
      </w:r>
      <w:proofErr w:type="spellStart"/>
      <w:r w:rsidR="00427152" w:rsidRPr="00F600C8">
        <w:rPr>
          <w:rFonts w:ascii="Garamond" w:hAnsi="Garamond" w:cs="Calibri Light"/>
        </w:rPr>
        <w:t>si</w:t>
      </w:r>
      <w:proofErr w:type="spellEnd"/>
      <w:r w:rsidR="00427152" w:rsidRPr="00F600C8">
        <w:rPr>
          <w:rFonts w:ascii="Garamond" w:hAnsi="Garamond" w:cs="Calibri Light"/>
        </w:rPr>
        <w:t>?</w:t>
      </w:r>
      <w:r w:rsidR="007C6D37" w:rsidRPr="00F600C8">
        <w:rPr>
          <w:rFonts w:ascii="Garamond" w:hAnsi="Garamond" w:cs="Calibri Light"/>
        </w:rPr>
        <w:t xml:space="preserve">, </w:t>
      </w:r>
      <w:r w:rsidR="00427152" w:rsidRPr="00F600C8">
        <w:rPr>
          <w:rFonts w:ascii="Garamond" w:hAnsi="Garamond" w:cs="Calibri Light"/>
        </w:rPr>
        <w:t xml:space="preserve">y la licenciada Yadira </w:t>
      </w:r>
      <w:r w:rsidR="002A35B5" w:rsidRPr="00F600C8">
        <w:rPr>
          <w:rFonts w:ascii="Garamond" w:hAnsi="Garamond" w:cs="Calibri Light"/>
        </w:rPr>
        <w:t>García</w:t>
      </w:r>
      <w:r w:rsidR="00427152" w:rsidRPr="00F600C8">
        <w:rPr>
          <w:rFonts w:ascii="Garamond" w:hAnsi="Garamond" w:cs="Calibri Light"/>
        </w:rPr>
        <w:t xml:space="preserve"> </w:t>
      </w:r>
      <w:proofErr w:type="spellStart"/>
      <w:r w:rsidR="002A35B5" w:rsidRPr="00F600C8">
        <w:rPr>
          <w:rFonts w:ascii="Garamond" w:hAnsi="Garamond" w:cs="Calibri Light"/>
        </w:rPr>
        <w:t>García</w:t>
      </w:r>
      <w:proofErr w:type="spellEnd"/>
      <w:r w:rsidR="007C6D37" w:rsidRPr="00F600C8">
        <w:rPr>
          <w:rFonts w:ascii="Garamond" w:hAnsi="Garamond" w:cs="Calibri Light"/>
        </w:rPr>
        <w:t xml:space="preserve"> contestó</w:t>
      </w:r>
      <w:r w:rsidR="00B73A9E" w:rsidRPr="00F600C8">
        <w:rPr>
          <w:rFonts w:ascii="Garamond" w:hAnsi="Garamond" w:cs="Calibri Light"/>
        </w:rPr>
        <w:t>: “Q</w:t>
      </w:r>
      <w:r w:rsidR="00427152" w:rsidRPr="00F600C8">
        <w:rPr>
          <w:rFonts w:ascii="Garamond" w:hAnsi="Garamond" w:cs="Calibri Light"/>
        </w:rPr>
        <w:t>ue</w:t>
      </w:r>
      <w:r w:rsidR="00B73A9E" w:rsidRPr="00F600C8">
        <w:rPr>
          <w:rFonts w:ascii="Garamond" w:hAnsi="Garamond" w:cs="Calibri Light"/>
        </w:rPr>
        <w:t xml:space="preserve"> s</w:t>
      </w:r>
      <w:r w:rsidR="00427152" w:rsidRPr="00F600C8">
        <w:rPr>
          <w:rFonts w:ascii="Garamond" w:hAnsi="Garamond" w:cs="Calibri Light"/>
        </w:rPr>
        <w:t xml:space="preserve">i bien esta área administrativa es la encargada de administrar la informacion requerida, </w:t>
      </w:r>
      <w:r w:rsidR="007C6D37" w:rsidRPr="00F600C8">
        <w:rPr>
          <w:rFonts w:ascii="Garamond" w:hAnsi="Garamond" w:cs="Calibri Light"/>
        </w:rPr>
        <w:t xml:space="preserve">se hace de su conocimiento </w:t>
      </w:r>
      <w:r w:rsidR="00427152" w:rsidRPr="00F600C8">
        <w:rPr>
          <w:rFonts w:ascii="Garamond" w:hAnsi="Garamond" w:cs="Calibri Light"/>
        </w:rPr>
        <w:t xml:space="preserve">que tal informacion está en </w:t>
      </w:r>
      <w:r w:rsidR="007C6D37" w:rsidRPr="00F600C8">
        <w:rPr>
          <w:rFonts w:ascii="Garamond" w:hAnsi="Garamond" w:cs="Calibri Light"/>
        </w:rPr>
        <w:t>proceso de su integración</w:t>
      </w:r>
      <w:r w:rsidR="00427152" w:rsidRPr="00F600C8">
        <w:rPr>
          <w:rFonts w:ascii="Garamond" w:hAnsi="Garamond" w:cs="Calibri Light"/>
        </w:rPr>
        <w:t xml:space="preserve"> al expediente</w:t>
      </w:r>
      <w:r w:rsidR="007C6D37" w:rsidRPr="00F600C8">
        <w:rPr>
          <w:rFonts w:ascii="Garamond" w:hAnsi="Garamond" w:cs="Calibri Light"/>
        </w:rPr>
        <w:t>,</w:t>
      </w:r>
      <w:r w:rsidR="00427152" w:rsidRPr="00F600C8">
        <w:rPr>
          <w:rFonts w:ascii="Garamond" w:hAnsi="Garamond" w:cs="Calibri Light"/>
        </w:rPr>
        <w:t xml:space="preserve"> por lo que el actualmente </w:t>
      </w:r>
      <w:r w:rsidR="007C6D37" w:rsidRPr="00F600C8">
        <w:rPr>
          <w:rFonts w:ascii="Garamond" w:hAnsi="Garamond" w:cs="Calibri Light"/>
        </w:rPr>
        <w:t>no se tiene en posesión</w:t>
      </w:r>
      <w:r w:rsidR="00427152" w:rsidRPr="00F600C8">
        <w:rPr>
          <w:rFonts w:ascii="Garamond" w:hAnsi="Garamond" w:cs="Calibri Light"/>
        </w:rPr>
        <w:t>. Esto con el fundamento en el artículo</w:t>
      </w:r>
      <w:r w:rsidR="007C6D37" w:rsidRPr="00F600C8">
        <w:rPr>
          <w:rFonts w:ascii="Garamond" w:hAnsi="Garamond" w:cs="Calibri Light"/>
        </w:rPr>
        <w:t xml:space="preserve"> </w:t>
      </w:r>
      <w:r w:rsidR="00427152" w:rsidRPr="00F600C8">
        <w:rPr>
          <w:rFonts w:ascii="Garamond" w:hAnsi="Garamond" w:cs="Calibri Light"/>
        </w:rPr>
        <w:t>ochenta y seis bis,</w:t>
      </w:r>
      <w:r w:rsidR="00B73A9E" w:rsidRPr="00F600C8">
        <w:rPr>
          <w:rFonts w:ascii="Garamond" w:hAnsi="Garamond" w:cs="Calibri Light"/>
        </w:rPr>
        <w:t xml:space="preserve"> numeral </w:t>
      </w:r>
      <w:r w:rsidR="00094B73" w:rsidRPr="00F600C8">
        <w:rPr>
          <w:rFonts w:ascii="Garamond" w:hAnsi="Garamond" w:cs="Calibri Light"/>
        </w:rPr>
        <w:t>número</w:t>
      </w:r>
      <w:r w:rsidR="00B73A9E" w:rsidRPr="00F600C8">
        <w:rPr>
          <w:rFonts w:ascii="Garamond" w:hAnsi="Garamond" w:cs="Calibri Light"/>
        </w:rPr>
        <w:t xml:space="preserve"> uno</w:t>
      </w:r>
      <w:r w:rsidR="00427152" w:rsidRPr="00F600C8">
        <w:rPr>
          <w:rFonts w:ascii="Garamond" w:hAnsi="Garamond" w:cs="Calibri Light"/>
        </w:rPr>
        <w:t xml:space="preserve"> </w:t>
      </w:r>
      <w:r w:rsidR="007C6D37" w:rsidRPr="00F600C8">
        <w:rPr>
          <w:rFonts w:ascii="Garamond" w:hAnsi="Garamond" w:cs="Calibri Light"/>
        </w:rPr>
        <w:t>de la Ley de Transparencia</w:t>
      </w:r>
      <w:r w:rsidR="00427152" w:rsidRPr="00F600C8">
        <w:rPr>
          <w:rFonts w:ascii="Garamond" w:hAnsi="Garamond" w:cs="Calibri Light"/>
        </w:rPr>
        <w:t xml:space="preserve"> y Acceso a la Información Pública</w:t>
      </w:r>
      <w:r w:rsidR="00B73A9E" w:rsidRPr="00F600C8">
        <w:rPr>
          <w:rFonts w:ascii="Garamond" w:hAnsi="Garamond" w:cs="Calibri Light"/>
        </w:rPr>
        <w:t>”</w:t>
      </w:r>
      <w:r w:rsidR="007C6D37" w:rsidRPr="00F600C8">
        <w:rPr>
          <w:rFonts w:ascii="Garamond" w:hAnsi="Garamond" w:cs="Calibri Light"/>
        </w:rPr>
        <w:t>. Yo creo que con esto</w:t>
      </w:r>
      <w:r w:rsidR="00427152" w:rsidRPr="00F600C8">
        <w:rPr>
          <w:rFonts w:ascii="Garamond" w:hAnsi="Garamond" w:cs="Calibri Light"/>
        </w:rPr>
        <w:t xml:space="preserve"> damos por hecho que no hay un título y yo creo que</w:t>
      </w:r>
      <w:r w:rsidR="007C6D37" w:rsidRPr="00F600C8">
        <w:rPr>
          <w:rFonts w:ascii="Garamond" w:hAnsi="Garamond" w:cs="Calibri Light"/>
        </w:rPr>
        <w:t xml:space="preserve"> siga con la iniciativa y </w:t>
      </w:r>
      <w:r w:rsidR="00427152" w:rsidRPr="00F600C8">
        <w:rPr>
          <w:rFonts w:ascii="Garamond" w:hAnsi="Garamond" w:cs="Calibri Light"/>
        </w:rPr>
        <w:t xml:space="preserve">vamosle </w:t>
      </w:r>
      <w:r w:rsidR="007C6D37" w:rsidRPr="00F600C8">
        <w:rPr>
          <w:rFonts w:ascii="Garamond" w:hAnsi="Garamond" w:cs="Calibri Light"/>
        </w:rPr>
        <w:t>da</w:t>
      </w:r>
      <w:r w:rsidR="00427152" w:rsidRPr="00F600C8">
        <w:rPr>
          <w:rFonts w:ascii="Garamond" w:hAnsi="Garamond" w:cs="Calibri Light"/>
        </w:rPr>
        <w:t>ndo</w:t>
      </w:r>
      <w:r w:rsidR="007C6D37" w:rsidRPr="00F600C8">
        <w:rPr>
          <w:rFonts w:ascii="Garamond" w:hAnsi="Garamond" w:cs="Calibri Light"/>
        </w:rPr>
        <w:t xml:space="preserve"> paso</w:t>
      </w:r>
      <w:r w:rsidR="00427152" w:rsidRPr="00F600C8">
        <w:rPr>
          <w:rFonts w:ascii="Garamond" w:hAnsi="Garamond" w:cs="Calibri Light"/>
        </w:rPr>
        <w:t>, porque realmente</w:t>
      </w:r>
      <w:r w:rsidR="007C6D37" w:rsidRPr="00F600C8">
        <w:rPr>
          <w:rFonts w:ascii="Garamond" w:hAnsi="Garamond" w:cs="Calibri Light"/>
        </w:rPr>
        <w:t xml:space="preserve"> no hay título”. </w:t>
      </w:r>
      <w:r w:rsidR="00427152" w:rsidRPr="00F600C8">
        <w:rPr>
          <w:rFonts w:ascii="Garamond" w:hAnsi="Garamond" w:cs="Calibri Light"/>
        </w:rPr>
        <w:t>La C. Regidora, Lic. Carla Verenice Esparza Quintero: “Pido la palabra presidente. Quiero continuar ya con mi iniciativa, en virtud de que ya nos dijo de que n</w:t>
      </w:r>
      <w:r w:rsidR="007C6D37" w:rsidRPr="00F600C8">
        <w:rPr>
          <w:rFonts w:ascii="Garamond" w:hAnsi="Garamond" w:cs="Calibri Light"/>
        </w:rPr>
        <w:t>o se nos va a otorgar</w:t>
      </w:r>
      <w:r w:rsidR="00427152" w:rsidRPr="00F600C8">
        <w:rPr>
          <w:rFonts w:ascii="Garamond" w:hAnsi="Garamond" w:cs="Calibri Light"/>
        </w:rPr>
        <w:t xml:space="preserve"> porque tiene…entonces, </w:t>
      </w:r>
      <w:r w:rsidR="007C6D37" w:rsidRPr="00F600C8">
        <w:rPr>
          <w:rFonts w:ascii="Garamond" w:hAnsi="Garamond" w:cs="Calibri Light"/>
        </w:rPr>
        <w:t>no nos</w:t>
      </w:r>
      <w:r w:rsidR="00427152" w:rsidRPr="00F600C8">
        <w:rPr>
          <w:rFonts w:ascii="Garamond" w:hAnsi="Garamond" w:cs="Calibri Light"/>
        </w:rPr>
        <w:t xml:space="preserve"> va a entregar, o sea, no nos </w:t>
      </w:r>
      <w:r w:rsidR="007C6D37" w:rsidRPr="00F600C8">
        <w:rPr>
          <w:rFonts w:ascii="Garamond" w:hAnsi="Garamond" w:cs="Calibri Light"/>
        </w:rPr>
        <w:t>van a pasar</w:t>
      </w:r>
      <w:r w:rsidR="00E53E21" w:rsidRPr="00F600C8">
        <w:rPr>
          <w:rFonts w:ascii="Garamond" w:hAnsi="Garamond" w:cs="Calibri Light"/>
        </w:rPr>
        <w:t>, ni nos van a mostrar</w:t>
      </w:r>
      <w:r w:rsidR="007C6D37" w:rsidRPr="00F600C8">
        <w:rPr>
          <w:rFonts w:ascii="Garamond" w:hAnsi="Garamond" w:cs="Calibri Light"/>
        </w:rPr>
        <w:t xml:space="preserve"> </w:t>
      </w:r>
      <w:r w:rsidR="00E53E21" w:rsidRPr="00F600C8">
        <w:rPr>
          <w:rFonts w:ascii="Garamond" w:hAnsi="Garamond" w:cs="Calibri Light"/>
        </w:rPr>
        <w:t>a todos los ediles el título, nada más eso quiero saber, no nos vayamos a otro lado. Estamos</w:t>
      </w:r>
      <w:r w:rsidR="007C6D37" w:rsidRPr="00F600C8">
        <w:rPr>
          <w:rFonts w:ascii="Garamond" w:hAnsi="Garamond" w:cs="Calibri Light"/>
        </w:rPr>
        <w:t xml:space="preserve"> en un punto, </w:t>
      </w:r>
      <w:r w:rsidR="00E53E21" w:rsidRPr="00F600C8">
        <w:rPr>
          <w:rFonts w:ascii="Garamond" w:hAnsi="Garamond" w:cs="Calibri Light"/>
        </w:rPr>
        <w:t xml:space="preserve">no se nos va a mostrar…tiene unos asesores que le han hecho </w:t>
      </w:r>
      <w:r w:rsidR="007C6D37" w:rsidRPr="00F600C8">
        <w:rPr>
          <w:rFonts w:ascii="Garamond" w:hAnsi="Garamond" w:cs="Calibri Light"/>
        </w:rPr>
        <w:t>tanto daño presidente y</w:t>
      </w:r>
      <w:r w:rsidR="00E53E21" w:rsidRPr="00F600C8">
        <w:rPr>
          <w:rFonts w:ascii="Garamond" w:hAnsi="Garamond" w:cs="Calibri Light"/>
        </w:rPr>
        <w:t xml:space="preserve"> se lo he dicho en todas las sesiones, es de</w:t>
      </w:r>
      <w:r w:rsidR="007C6D37" w:rsidRPr="00F600C8">
        <w:rPr>
          <w:rFonts w:ascii="Garamond" w:hAnsi="Garamond" w:cs="Calibri Light"/>
        </w:rPr>
        <w:t>l mismo grupo</w:t>
      </w:r>
      <w:r w:rsidR="00E53E21" w:rsidRPr="00F600C8">
        <w:rPr>
          <w:rFonts w:ascii="Garamond" w:hAnsi="Garamond" w:cs="Calibri Light"/>
        </w:rPr>
        <w:t xml:space="preserve"> que es externo, a</w:t>
      </w:r>
      <w:r w:rsidR="007C6D37" w:rsidRPr="00F600C8">
        <w:rPr>
          <w:rFonts w:ascii="Garamond" w:hAnsi="Garamond" w:cs="Calibri Light"/>
        </w:rPr>
        <w:t>unque</w:t>
      </w:r>
      <w:r w:rsidR="00E53E21" w:rsidRPr="00F600C8">
        <w:rPr>
          <w:rFonts w:ascii="Garamond" w:hAnsi="Garamond" w:cs="Calibri Light"/>
        </w:rPr>
        <w:t xml:space="preserve"> le dé risa, si ya trae de hecho</w:t>
      </w:r>
      <w:r w:rsidR="007C6D37" w:rsidRPr="00F600C8">
        <w:rPr>
          <w:rFonts w:ascii="Garamond" w:hAnsi="Garamond" w:cs="Calibri Light"/>
        </w:rPr>
        <w:t xml:space="preserve"> investigaciones </w:t>
      </w:r>
      <w:r w:rsidR="00E53E21" w:rsidRPr="00F600C8">
        <w:rPr>
          <w:rFonts w:ascii="Garamond" w:hAnsi="Garamond" w:cs="Calibri Light"/>
        </w:rPr>
        <w:t xml:space="preserve">en otros estados, por favor presidente abra los ojos, ellos </w:t>
      </w:r>
      <w:r w:rsidR="007C6D37" w:rsidRPr="00F600C8">
        <w:rPr>
          <w:rFonts w:ascii="Garamond" w:hAnsi="Garamond" w:cs="Calibri Light"/>
        </w:rPr>
        <w:t>no quieren a los</w:t>
      </w:r>
      <w:r w:rsidR="00E53E21" w:rsidRPr="00F600C8">
        <w:rPr>
          <w:rFonts w:ascii="Garamond" w:hAnsi="Garamond" w:cs="Calibri Light"/>
        </w:rPr>
        <w:t xml:space="preserve"> Vallartenses, usted si</w:t>
      </w:r>
      <w:r w:rsidR="007C6D37" w:rsidRPr="00F600C8">
        <w:rPr>
          <w:rFonts w:ascii="Garamond" w:hAnsi="Garamond" w:cs="Calibri Light"/>
        </w:rPr>
        <w:t xml:space="preserve">, </w:t>
      </w:r>
      <w:r w:rsidR="00E53E21" w:rsidRPr="00F600C8">
        <w:rPr>
          <w:rFonts w:ascii="Garamond" w:hAnsi="Garamond" w:cs="Calibri Light"/>
        </w:rPr>
        <w:t xml:space="preserve">nosotros </w:t>
      </w:r>
      <w:proofErr w:type="spellStart"/>
      <w:r w:rsidR="00E53E21" w:rsidRPr="00F600C8">
        <w:rPr>
          <w:rFonts w:ascii="Garamond" w:hAnsi="Garamond" w:cs="Calibri Light"/>
        </w:rPr>
        <w:t>si</w:t>
      </w:r>
      <w:proofErr w:type="spellEnd"/>
      <w:r w:rsidR="00E53E21" w:rsidRPr="00F600C8">
        <w:rPr>
          <w:rFonts w:ascii="Garamond" w:hAnsi="Garamond" w:cs="Calibri Light"/>
        </w:rPr>
        <w:t xml:space="preserve">, </w:t>
      </w:r>
      <w:r w:rsidR="007C6D37" w:rsidRPr="00F600C8">
        <w:rPr>
          <w:rFonts w:ascii="Garamond" w:hAnsi="Garamond" w:cs="Calibri Light"/>
        </w:rPr>
        <w:t>podemos rescatar</w:t>
      </w:r>
      <w:r w:rsidR="00E53E21" w:rsidRPr="00F600C8">
        <w:rPr>
          <w:rFonts w:ascii="Garamond" w:hAnsi="Garamond" w:cs="Calibri Light"/>
        </w:rPr>
        <w:t xml:space="preserve"> ahorita</w:t>
      </w:r>
      <w:r w:rsidR="007C6D37" w:rsidRPr="00F600C8">
        <w:rPr>
          <w:rFonts w:ascii="Garamond" w:hAnsi="Garamond" w:cs="Calibri Light"/>
        </w:rPr>
        <w:t xml:space="preserve">, </w:t>
      </w:r>
      <w:r w:rsidR="00E53E21" w:rsidRPr="00F600C8">
        <w:rPr>
          <w:rFonts w:ascii="Garamond" w:hAnsi="Garamond" w:cs="Calibri Light"/>
        </w:rPr>
        <w:t xml:space="preserve">está a tiempo de tomar </w:t>
      </w:r>
      <w:r w:rsidR="007C6D37" w:rsidRPr="00F600C8">
        <w:rPr>
          <w:rFonts w:ascii="Garamond" w:hAnsi="Garamond" w:cs="Calibri Light"/>
        </w:rPr>
        <w:t xml:space="preserve">una decisión y créame </w:t>
      </w:r>
      <w:r w:rsidR="00E53E21" w:rsidRPr="00F600C8">
        <w:rPr>
          <w:rFonts w:ascii="Garamond" w:hAnsi="Garamond" w:cs="Calibri Light"/>
        </w:rPr>
        <w:t>que todos los Vallartenses lo van a apoyar y le van a levantar la ma</w:t>
      </w:r>
      <w:r w:rsidR="007C6D37" w:rsidRPr="00F600C8">
        <w:rPr>
          <w:rFonts w:ascii="Garamond" w:hAnsi="Garamond" w:cs="Calibri Light"/>
        </w:rPr>
        <w:t>no</w:t>
      </w:r>
      <w:r w:rsidR="00E53E21" w:rsidRPr="00F600C8">
        <w:rPr>
          <w:rFonts w:ascii="Garamond" w:hAnsi="Garamond" w:cs="Calibri Light"/>
        </w:rPr>
        <w:t>, le van a aplaudir, no</w:t>
      </w:r>
      <w:r w:rsidR="007C6D37" w:rsidRPr="00F600C8">
        <w:rPr>
          <w:rFonts w:ascii="Garamond" w:hAnsi="Garamond" w:cs="Calibri Light"/>
        </w:rPr>
        <w:t xml:space="preserve"> nada más</w:t>
      </w:r>
      <w:r w:rsidR="00E53E21" w:rsidRPr="00F600C8">
        <w:rPr>
          <w:rFonts w:ascii="Garamond" w:hAnsi="Garamond" w:cs="Calibri Light"/>
        </w:rPr>
        <w:t xml:space="preserve"> todos los Vallartenses,</w:t>
      </w:r>
      <w:r w:rsidR="007C6D37" w:rsidRPr="00F600C8">
        <w:rPr>
          <w:rFonts w:ascii="Garamond" w:hAnsi="Garamond" w:cs="Calibri Light"/>
        </w:rPr>
        <w:t xml:space="preserve"> toda la administración</w:t>
      </w:r>
      <w:r w:rsidR="00E53E21" w:rsidRPr="00F600C8">
        <w:rPr>
          <w:rFonts w:ascii="Garamond" w:hAnsi="Garamond" w:cs="Calibri Light"/>
        </w:rPr>
        <w:t xml:space="preserve"> pública</w:t>
      </w:r>
      <w:r w:rsidR="007C6D37" w:rsidRPr="00F600C8">
        <w:rPr>
          <w:rFonts w:ascii="Garamond" w:hAnsi="Garamond" w:cs="Calibri Light"/>
        </w:rPr>
        <w:t>,</w:t>
      </w:r>
      <w:r w:rsidR="00E53E21" w:rsidRPr="00F600C8">
        <w:rPr>
          <w:rFonts w:ascii="Garamond" w:hAnsi="Garamond" w:cs="Calibri Light"/>
        </w:rPr>
        <w:t xml:space="preserve"> lo vamos a apoyar y lo vamos a </w:t>
      </w:r>
      <w:r w:rsidR="007C6D37" w:rsidRPr="00F600C8">
        <w:rPr>
          <w:rFonts w:ascii="Garamond" w:hAnsi="Garamond" w:cs="Calibri Light"/>
        </w:rPr>
        <w:t xml:space="preserve"> proteger, pero hag</w:t>
      </w:r>
      <w:r w:rsidR="00E53E21" w:rsidRPr="00F600C8">
        <w:rPr>
          <w:rFonts w:ascii="Garamond" w:hAnsi="Garamond" w:cs="Calibri Light"/>
        </w:rPr>
        <w:t>a</w:t>
      </w:r>
      <w:r w:rsidR="007C6D37" w:rsidRPr="00F600C8">
        <w:rPr>
          <w:rFonts w:ascii="Garamond" w:hAnsi="Garamond" w:cs="Calibri Light"/>
        </w:rPr>
        <w:t xml:space="preserve"> lo correcto</w:t>
      </w:r>
      <w:r w:rsidR="00E53E21" w:rsidRPr="00F600C8">
        <w:rPr>
          <w:rFonts w:ascii="Garamond" w:hAnsi="Garamond" w:cs="Calibri Light"/>
        </w:rPr>
        <w:t xml:space="preserve"> presidente</w:t>
      </w:r>
      <w:r w:rsidR="007C6D37" w:rsidRPr="00F600C8">
        <w:rPr>
          <w:rFonts w:ascii="Garamond" w:hAnsi="Garamond" w:cs="Calibri Light"/>
        </w:rPr>
        <w:t xml:space="preserve">, </w:t>
      </w:r>
      <w:r w:rsidR="00E53E21" w:rsidRPr="00F600C8">
        <w:rPr>
          <w:rFonts w:ascii="Garamond" w:hAnsi="Garamond" w:cs="Calibri Light"/>
        </w:rPr>
        <w:t>se lo digo de corazón. S</w:t>
      </w:r>
      <w:r w:rsidR="007C6D37" w:rsidRPr="00F600C8">
        <w:rPr>
          <w:rFonts w:ascii="Garamond" w:hAnsi="Garamond" w:cs="Calibri Light"/>
        </w:rPr>
        <w:t xml:space="preserve">i usted </w:t>
      </w:r>
      <w:r w:rsidR="00E53E21" w:rsidRPr="00F600C8">
        <w:rPr>
          <w:rFonts w:ascii="Garamond" w:hAnsi="Garamond" w:cs="Calibri Light"/>
        </w:rPr>
        <w:t xml:space="preserve">en este momento hace lo correcto </w:t>
      </w:r>
      <w:r w:rsidR="007C6D37" w:rsidRPr="00F600C8">
        <w:rPr>
          <w:rFonts w:ascii="Garamond" w:hAnsi="Garamond" w:cs="Calibri Light"/>
        </w:rPr>
        <w:t>por favor</w:t>
      </w:r>
      <w:r w:rsidR="00E53E21" w:rsidRPr="00F600C8">
        <w:rPr>
          <w:rFonts w:ascii="Garamond" w:hAnsi="Garamond" w:cs="Calibri Light"/>
        </w:rPr>
        <w:t xml:space="preserve">, totalmente </w:t>
      </w:r>
      <w:r w:rsidR="007C6D37" w:rsidRPr="00F600C8">
        <w:rPr>
          <w:rFonts w:ascii="Garamond" w:hAnsi="Garamond" w:cs="Calibri Light"/>
        </w:rPr>
        <w:t>va a tener mi a</w:t>
      </w:r>
      <w:r w:rsidR="00E53E21" w:rsidRPr="00F600C8">
        <w:rPr>
          <w:rFonts w:ascii="Garamond" w:hAnsi="Garamond" w:cs="Calibri Light"/>
        </w:rPr>
        <w:t xml:space="preserve">poyo siempre. Si no nos entregan a todos el título </w:t>
      </w:r>
      <w:r w:rsidR="007C6D37" w:rsidRPr="00F600C8">
        <w:rPr>
          <w:rFonts w:ascii="Garamond" w:hAnsi="Garamond" w:cs="Calibri Light"/>
        </w:rPr>
        <w:t>o la cédula original, no quer</w:t>
      </w:r>
      <w:r w:rsidR="00E53E21" w:rsidRPr="00F600C8">
        <w:rPr>
          <w:rFonts w:ascii="Garamond" w:hAnsi="Garamond" w:cs="Calibri Light"/>
        </w:rPr>
        <w:t>em</w:t>
      </w:r>
      <w:r w:rsidR="007C6D37" w:rsidRPr="00F600C8">
        <w:rPr>
          <w:rFonts w:ascii="Garamond" w:hAnsi="Garamond" w:cs="Calibri Light"/>
        </w:rPr>
        <w:t>o</w:t>
      </w:r>
      <w:r w:rsidR="00E53E21" w:rsidRPr="00F600C8">
        <w:rPr>
          <w:rFonts w:ascii="Garamond" w:hAnsi="Garamond" w:cs="Calibri Light"/>
        </w:rPr>
        <w:t>s</w:t>
      </w:r>
      <w:r w:rsidR="007C6D37" w:rsidRPr="00F600C8">
        <w:rPr>
          <w:rFonts w:ascii="Garamond" w:hAnsi="Garamond" w:cs="Calibri Light"/>
        </w:rPr>
        <w:t xml:space="preserve"> copia,</w:t>
      </w:r>
      <w:r w:rsidR="00E53E21" w:rsidRPr="00F600C8">
        <w:rPr>
          <w:rFonts w:ascii="Garamond" w:hAnsi="Garamond" w:cs="Calibri Light"/>
        </w:rPr>
        <w:t xml:space="preserve"> yo no quiero copias, yo quiero ver la original y que nos la pasen. E</w:t>
      </w:r>
      <w:r w:rsidR="007C6D37" w:rsidRPr="00F600C8">
        <w:rPr>
          <w:rFonts w:ascii="Garamond" w:hAnsi="Garamond" w:cs="Calibri Light"/>
        </w:rPr>
        <w:t xml:space="preserve">ntonces </w:t>
      </w:r>
      <w:r w:rsidR="00E53E21" w:rsidRPr="00F600C8">
        <w:rPr>
          <w:rFonts w:ascii="Garamond" w:hAnsi="Garamond" w:cs="Calibri Light"/>
        </w:rPr>
        <w:t xml:space="preserve">permítanme </w:t>
      </w:r>
      <w:r w:rsidR="007C6D37" w:rsidRPr="00F600C8">
        <w:rPr>
          <w:rFonts w:ascii="Garamond" w:hAnsi="Garamond" w:cs="Calibri Light"/>
        </w:rPr>
        <w:t>continuar</w:t>
      </w:r>
      <w:r w:rsidR="00FE0754" w:rsidRPr="00F600C8">
        <w:rPr>
          <w:rFonts w:ascii="Garamond" w:hAnsi="Garamond" w:cs="Calibri Light"/>
        </w:rPr>
        <w:t>, o sea, si no</w:t>
      </w:r>
      <w:r w:rsidR="00094B73" w:rsidRPr="00F600C8">
        <w:rPr>
          <w:rFonts w:ascii="Garamond" w:hAnsi="Garamond" w:cs="Calibri Light"/>
        </w:rPr>
        <w:t>s</w:t>
      </w:r>
      <w:r w:rsidR="00FE0754" w:rsidRPr="00F600C8">
        <w:rPr>
          <w:rFonts w:ascii="Garamond" w:hAnsi="Garamond" w:cs="Calibri Light"/>
        </w:rPr>
        <w:t xml:space="preserve"> van a decir no entonces voy a continuar con</w:t>
      </w:r>
      <w:r w:rsidR="00094B73" w:rsidRPr="00F600C8">
        <w:rPr>
          <w:rFonts w:ascii="Garamond" w:hAnsi="Garamond" w:cs="Calibri Light"/>
        </w:rPr>
        <w:t>…</w:t>
      </w:r>
      <w:r w:rsidR="00FE0754" w:rsidRPr="00F600C8">
        <w:rPr>
          <w:rFonts w:ascii="Garamond" w:hAnsi="Garamond" w:cs="Calibri Light"/>
        </w:rPr>
        <w:t>no nos van a entregar lo que</w:t>
      </w:r>
      <w:r w:rsidR="007C6D37" w:rsidRPr="00F600C8">
        <w:rPr>
          <w:rFonts w:ascii="Garamond" w:hAnsi="Garamond" w:cs="Calibri Light"/>
        </w:rPr>
        <w:t xml:space="preserve"> solicitamos </w:t>
      </w:r>
      <w:r w:rsidR="00FE0754" w:rsidRPr="00F600C8">
        <w:rPr>
          <w:rFonts w:ascii="Garamond" w:hAnsi="Garamond" w:cs="Calibri Light"/>
        </w:rPr>
        <w:t>para…me dicen cuando me puedan escuchar</w:t>
      </w:r>
      <w:r w:rsidR="007C6D37" w:rsidRPr="00F600C8">
        <w:rPr>
          <w:rFonts w:ascii="Garamond" w:hAnsi="Garamond" w:cs="Calibri Light"/>
        </w:rPr>
        <w:t>,</w:t>
      </w:r>
      <w:r w:rsidR="00FE0754" w:rsidRPr="00F600C8">
        <w:rPr>
          <w:rFonts w:ascii="Garamond" w:hAnsi="Garamond" w:cs="Calibri Light"/>
        </w:rPr>
        <w:t xml:space="preserve"> no nos van a entregar los documentos</w:t>
      </w:r>
      <w:r w:rsidR="007C6D37" w:rsidRPr="00F600C8">
        <w:rPr>
          <w:rFonts w:ascii="Garamond" w:hAnsi="Garamond" w:cs="Calibri Light"/>
        </w:rPr>
        <w:t xml:space="preserve"> que los</w:t>
      </w:r>
      <w:r w:rsidR="00FE0754" w:rsidRPr="00F600C8">
        <w:rPr>
          <w:rFonts w:ascii="Garamond" w:hAnsi="Garamond" w:cs="Calibri Light"/>
        </w:rPr>
        <w:t xml:space="preserve"> </w:t>
      </w:r>
      <w:proofErr w:type="spellStart"/>
      <w:r w:rsidR="00FE0754" w:rsidRPr="00F600C8">
        <w:rPr>
          <w:rFonts w:ascii="Garamond" w:hAnsi="Garamond" w:cs="Calibri Light"/>
        </w:rPr>
        <w:t>dieci</w:t>
      </w:r>
      <w:proofErr w:type="spellEnd"/>
      <w:r w:rsidR="00FE0754" w:rsidRPr="00F600C8">
        <w:rPr>
          <w:rFonts w:ascii="Garamond" w:hAnsi="Garamond" w:cs="Calibri Light"/>
        </w:rPr>
        <w:t>…bueno,</w:t>
      </w:r>
      <w:r w:rsidR="007C6D37" w:rsidRPr="00F600C8">
        <w:rPr>
          <w:rFonts w:ascii="Garamond" w:hAnsi="Garamond" w:cs="Calibri Light"/>
        </w:rPr>
        <w:t xml:space="preserve"> catorce ediles votamos </w:t>
      </w:r>
      <w:r w:rsidR="00FE0754" w:rsidRPr="00F600C8">
        <w:rPr>
          <w:rFonts w:ascii="Garamond" w:hAnsi="Garamond" w:cs="Calibri Light"/>
        </w:rPr>
        <w:t xml:space="preserve">para receso, excepto el presidente y el </w:t>
      </w:r>
      <w:r w:rsidR="00FE0754" w:rsidRPr="00F600C8">
        <w:rPr>
          <w:rFonts w:ascii="Garamond" w:hAnsi="Garamond" w:cs="Calibri Light"/>
        </w:rPr>
        <w:lastRenderedPageBreak/>
        <w:t>regidor Salvador…</w:t>
      </w:r>
      <w:r w:rsidR="007C6D37" w:rsidRPr="00F600C8">
        <w:rPr>
          <w:rFonts w:ascii="Garamond" w:hAnsi="Garamond" w:cs="Calibri Light"/>
        </w:rPr>
        <w:t xml:space="preserve">Rodríguez, </w:t>
      </w:r>
      <w:r w:rsidR="00094B73" w:rsidRPr="00F600C8">
        <w:rPr>
          <w:rFonts w:ascii="Garamond" w:hAnsi="Garamond" w:cs="Calibri Light"/>
        </w:rPr>
        <w:t>que votaron en contra para el receso,</w:t>
      </w:r>
      <w:r w:rsidR="00FE0754" w:rsidRPr="00F600C8">
        <w:rPr>
          <w:rFonts w:ascii="Garamond" w:hAnsi="Garamond" w:cs="Calibri Light"/>
        </w:rPr>
        <w:t xml:space="preserve"> </w:t>
      </w:r>
      <w:r w:rsidR="007C6D37" w:rsidRPr="00F600C8">
        <w:rPr>
          <w:rFonts w:ascii="Garamond" w:hAnsi="Garamond" w:cs="Calibri Light"/>
        </w:rPr>
        <w:t>no nos van a mostrar</w:t>
      </w:r>
      <w:r w:rsidR="00FE0754" w:rsidRPr="00F600C8">
        <w:rPr>
          <w:rFonts w:ascii="Garamond" w:hAnsi="Garamond" w:cs="Calibri Light"/>
        </w:rPr>
        <w:t xml:space="preserve"> el documento que se supone </w:t>
      </w:r>
      <w:r w:rsidR="00094B73" w:rsidRPr="00F600C8">
        <w:rPr>
          <w:rFonts w:ascii="Garamond" w:hAnsi="Garamond" w:cs="Calibri Light"/>
        </w:rPr>
        <w:t xml:space="preserve">que </w:t>
      </w:r>
      <w:r w:rsidR="00FE0754" w:rsidRPr="00F600C8">
        <w:rPr>
          <w:rFonts w:ascii="Garamond" w:hAnsi="Garamond" w:cs="Calibri Light"/>
        </w:rPr>
        <w:t>para eso fue el receso y usted dijo que lo vio</w:t>
      </w:r>
      <w:r w:rsidR="007C6D37" w:rsidRPr="00F600C8">
        <w:rPr>
          <w:rFonts w:ascii="Garamond" w:hAnsi="Garamond" w:cs="Calibri Light"/>
        </w:rPr>
        <w:t>,</w:t>
      </w:r>
      <w:r w:rsidR="00FE0754" w:rsidRPr="00F600C8">
        <w:rPr>
          <w:rFonts w:ascii="Garamond" w:hAnsi="Garamond" w:cs="Calibri Light"/>
        </w:rPr>
        <w:t xml:space="preserve"> si no nos lo van a mostrar por</w:t>
      </w:r>
      <w:r w:rsidR="00094B73" w:rsidRPr="00F600C8">
        <w:rPr>
          <w:rFonts w:ascii="Garamond" w:hAnsi="Garamond" w:cs="Calibri Light"/>
        </w:rPr>
        <w:t xml:space="preserve"> favor dígamelo en este momento para continuar y </w:t>
      </w:r>
      <w:r w:rsidR="00FE0754" w:rsidRPr="00F600C8">
        <w:rPr>
          <w:rFonts w:ascii="Garamond" w:hAnsi="Garamond" w:cs="Calibri Light"/>
        </w:rPr>
        <w:t>respetar</w:t>
      </w:r>
      <w:r w:rsidR="00094B73" w:rsidRPr="00F600C8">
        <w:rPr>
          <w:rFonts w:ascii="Garamond" w:hAnsi="Garamond" w:cs="Calibri Light"/>
        </w:rPr>
        <w:t xml:space="preserve"> e</w:t>
      </w:r>
      <w:r w:rsidR="007C6D37" w:rsidRPr="00F600C8">
        <w:rPr>
          <w:rFonts w:ascii="Garamond" w:hAnsi="Garamond" w:cs="Calibri Light"/>
        </w:rPr>
        <w:t>l tiempo de todos”. El Secretario General: “</w:t>
      </w:r>
      <w:r w:rsidR="00FE0754" w:rsidRPr="00F600C8">
        <w:rPr>
          <w:rFonts w:ascii="Garamond" w:hAnsi="Garamond" w:cs="Calibri Light"/>
        </w:rPr>
        <w:t xml:space="preserve">Regidora en ningún momento le estamos negando la información”. La C. Regidora, Lic. Carla Verenice Esparza Quintero: “Por eso, ¿nos la van a dar </w:t>
      </w:r>
      <w:proofErr w:type="spellStart"/>
      <w:r w:rsidR="00FE0754" w:rsidRPr="00F600C8">
        <w:rPr>
          <w:rFonts w:ascii="Garamond" w:hAnsi="Garamond" w:cs="Calibri Light"/>
        </w:rPr>
        <w:t>si</w:t>
      </w:r>
      <w:proofErr w:type="spellEnd"/>
      <w:r w:rsidR="00FE0754" w:rsidRPr="00F600C8">
        <w:rPr>
          <w:rFonts w:ascii="Garamond" w:hAnsi="Garamond" w:cs="Calibri Light"/>
        </w:rPr>
        <w:t xml:space="preserve"> o no?”. El C. Secretario General, Lic. Felipe de Jesús Rocha Reyes: “</w:t>
      </w:r>
      <w:r w:rsidR="007C6D37" w:rsidRPr="00F600C8">
        <w:rPr>
          <w:rFonts w:ascii="Garamond" w:hAnsi="Garamond" w:cs="Calibri Light"/>
        </w:rPr>
        <w:t xml:space="preserve">Solamente le estoy informando lo que </w:t>
      </w:r>
      <w:r w:rsidR="00FE0754" w:rsidRPr="00F600C8">
        <w:rPr>
          <w:rFonts w:ascii="Garamond" w:hAnsi="Garamond" w:cs="Calibri Light"/>
        </w:rPr>
        <w:t xml:space="preserve">marca </w:t>
      </w:r>
      <w:r w:rsidR="007C6D37" w:rsidRPr="00F600C8">
        <w:rPr>
          <w:rFonts w:ascii="Garamond" w:hAnsi="Garamond" w:cs="Calibri Light"/>
        </w:rPr>
        <w:t>la ley</w:t>
      </w:r>
      <w:r w:rsidR="00FE0754" w:rsidRPr="00F600C8">
        <w:rPr>
          <w:rFonts w:ascii="Garamond" w:hAnsi="Garamond" w:cs="Calibri Light"/>
        </w:rPr>
        <w:t>, nada más</w:t>
      </w:r>
      <w:r w:rsidR="007C6D37" w:rsidRPr="00F600C8">
        <w:rPr>
          <w:rFonts w:ascii="Garamond" w:hAnsi="Garamond" w:cs="Calibri Light"/>
        </w:rPr>
        <w:t xml:space="preserve">”. </w:t>
      </w:r>
      <w:r w:rsidR="00CE2999" w:rsidRPr="00F600C8">
        <w:rPr>
          <w:rFonts w:ascii="Garamond" w:hAnsi="Garamond" w:cs="Calibri Light"/>
        </w:rPr>
        <w:t>La C. Regidora, Lic. Carla Verenice Esparza Quintero: “</w:t>
      </w:r>
      <w:r w:rsidR="00FE0754" w:rsidRPr="00F600C8">
        <w:rPr>
          <w:rFonts w:ascii="Garamond" w:hAnsi="Garamond" w:cs="Calibri Light"/>
        </w:rPr>
        <w:t>¿Nos van a pasar el documento s</w:t>
      </w:r>
      <w:r w:rsidR="007C6D37" w:rsidRPr="00F600C8">
        <w:rPr>
          <w:rFonts w:ascii="Garamond" w:hAnsi="Garamond" w:cs="Calibri Light"/>
        </w:rPr>
        <w:t>í o no</w:t>
      </w:r>
      <w:r w:rsidR="00FE0754" w:rsidRPr="00F600C8">
        <w:rPr>
          <w:rFonts w:ascii="Garamond" w:hAnsi="Garamond" w:cs="Calibri Light"/>
        </w:rPr>
        <w:t>?</w:t>
      </w:r>
      <w:r w:rsidR="007C6D37" w:rsidRPr="00F600C8">
        <w:rPr>
          <w:rFonts w:ascii="Garamond" w:hAnsi="Garamond" w:cs="Calibri Light"/>
        </w:rPr>
        <w:t xml:space="preserve">”. </w:t>
      </w:r>
      <w:r w:rsidR="00CE2999" w:rsidRPr="00F600C8">
        <w:rPr>
          <w:rFonts w:ascii="Garamond" w:hAnsi="Garamond" w:cs="Calibri Light"/>
        </w:rPr>
        <w:t xml:space="preserve">El C. Secretario General, Lic. Felipe de Jesús Rocha Reyes: “Le estoy dando lectura a los documentos </w:t>
      </w:r>
      <w:r w:rsidR="007C6D37" w:rsidRPr="00F600C8">
        <w:rPr>
          <w:rFonts w:ascii="Garamond" w:hAnsi="Garamond" w:cs="Calibri Light"/>
        </w:rPr>
        <w:t>que obran</w:t>
      </w:r>
      <w:r w:rsidR="00CE2999" w:rsidRPr="00F600C8">
        <w:rPr>
          <w:rFonts w:ascii="Garamond" w:hAnsi="Garamond" w:cs="Calibri Light"/>
        </w:rPr>
        <w:t>”</w:t>
      </w:r>
      <w:r w:rsidR="007C6D37" w:rsidRPr="00F600C8">
        <w:rPr>
          <w:rFonts w:ascii="Garamond" w:hAnsi="Garamond" w:cs="Calibri Light"/>
        </w:rPr>
        <w:t>.</w:t>
      </w:r>
      <w:r w:rsidR="00CE2999" w:rsidRPr="00F600C8">
        <w:rPr>
          <w:rFonts w:ascii="Garamond" w:hAnsi="Garamond" w:cs="Calibri Light"/>
        </w:rPr>
        <w:t xml:space="preserve"> La C. Regidora, Lic. Carla Verenice Esparza Quintero: “Mi respuesta</w:t>
      </w:r>
      <w:r w:rsidR="007C6D37" w:rsidRPr="00F600C8">
        <w:rPr>
          <w:rFonts w:ascii="Garamond" w:hAnsi="Garamond" w:cs="Calibri Light"/>
        </w:rPr>
        <w:t xml:space="preserve"> es</w:t>
      </w:r>
      <w:r w:rsidR="00094B73" w:rsidRPr="00F600C8">
        <w:rPr>
          <w:rFonts w:ascii="Garamond" w:hAnsi="Garamond" w:cs="Calibri Light"/>
        </w:rPr>
        <w:t xml:space="preserve"> (Sic),</w:t>
      </w:r>
      <w:r w:rsidR="00CE2999" w:rsidRPr="00F600C8">
        <w:rPr>
          <w:rFonts w:ascii="Garamond" w:hAnsi="Garamond" w:cs="Calibri Light"/>
        </w:rPr>
        <w:t xml:space="preserve"> ¿Nos van a pasar el </w:t>
      </w:r>
      <w:r w:rsidR="002A35B5" w:rsidRPr="00F600C8">
        <w:rPr>
          <w:rFonts w:ascii="Garamond" w:hAnsi="Garamond" w:cs="Calibri Light"/>
        </w:rPr>
        <w:t>título</w:t>
      </w:r>
      <w:r w:rsidR="005A1FCC" w:rsidRPr="00F600C8">
        <w:rPr>
          <w:rFonts w:ascii="Garamond" w:hAnsi="Garamond" w:cs="Calibri Light"/>
        </w:rPr>
        <w:t xml:space="preserve"> o la cé</w:t>
      </w:r>
      <w:r w:rsidR="00CE2999" w:rsidRPr="00F600C8">
        <w:rPr>
          <w:rFonts w:ascii="Garamond" w:hAnsi="Garamond" w:cs="Calibri Light"/>
        </w:rPr>
        <w:t>dula profesional</w:t>
      </w:r>
      <w:r w:rsidR="007C6D37" w:rsidRPr="00F600C8">
        <w:rPr>
          <w:rFonts w:ascii="Garamond" w:hAnsi="Garamond" w:cs="Calibri Light"/>
        </w:rPr>
        <w:t xml:space="preserve"> sí o no</w:t>
      </w:r>
      <w:r w:rsidR="00CE2999" w:rsidRPr="00F600C8">
        <w:rPr>
          <w:rFonts w:ascii="Garamond" w:hAnsi="Garamond" w:cs="Calibri Light"/>
        </w:rPr>
        <w:t>?</w:t>
      </w:r>
      <w:r w:rsidR="002A35B5" w:rsidRPr="00F600C8">
        <w:rPr>
          <w:rFonts w:ascii="Garamond" w:hAnsi="Garamond" w:cs="Calibri Light"/>
        </w:rPr>
        <w:t>, es</w:t>
      </w:r>
      <w:r w:rsidR="00CE2999" w:rsidRPr="00F600C8">
        <w:rPr>
          <w:rFonts w:ascii="Garamond" w:hAnsi="Garamond" w:cs="Calibri Light"/>
        </w:rPr>
        <w:t xml:space="preserve"> bien sencilla, no perdamos tiempo, basta de simulaciones”. El C. Secretario General, Lic. Felipe de Jesús Rocha Reyes: “No son simulaciones”. La C. Regidora, Lic. Carla Verenice Esparza Quintero: “Entonces dígame, ¿nos va a entregar si o no?, </w:t>
      </w:r>
      <w:r w:rsidR="007C6D37" w:rsidRPr="00F600C8">
        <w:rPr>
          <w:rFonts w:ascii="Garamond" w:hAnsi="Garamond" w:cs="Calibri Light"/>
        </w:rPr>
        <w:t>para continuar</w:t>
      </w:r>
      <w:r w:rsidR="00CE2999" w:rsidRPr="00F600C8">
        <w:rPr>
          <w:rFonts w:ascii="Garamond" w:hAnsi="Garamond" w:cs="Calibri Light"/>
        </w:rPr>
        <w:t xml:space="preserve"> con</w:t>
      </w:r>
      <w:r w:rsidR="00094B73" w:rsidRPr="00F600C8">
        <w:rPr>
          <w:rFonts w:ascii="Garamond" w:hAnsi="Garamond" w:cs="Calibri Light"/>
        </w:rPr>
        <w:t xml:space="preserve"> mi</w:t>
      </w:r>
      <w:r w:rsidR="00CE2999" w:rsidRPr="00F600C8">
        <w:rPr>
          <w:rFonts w:ascii="Garamond" w:hAnsi="Garamond" w:cs="Calibri Light"/>
        </w:rPr>
        <w:t xml:space="preserve">…ya tenemos mucho tiempo, es más ni hemos comido la mayoría </w:t>
      </w:r>
      <w:r w:rsidR="007C6D37" w:rsidRPr="00F600C8">
        <w:rPr>
          <w:rFonts w:ascii="Garamond" w:hAnsi="Garamond" w:cs="Calibri Light"/>
        </w:rPr>
        <w:t>y todavía faltan otros compañeros</w:t>
      </w:r>
      <w:r w:rsidR="00CE2999" w:rsidRPr="00F600C8">
        <w:rPr>
          <w:rFonts w:ascii="Garamond" w:hAnsi="Garamond" w:cs="Calibri Light"/>
        </w:rPr>
        <w:t xml:space="preserve"> que quieren presentar una iniciativa</w:t>
      </w:r>
      <w:r w:rsidR="00094B73" w:rsidRPr="00F600C8">
        <w:rPr>
          <w:rFonts w:ascii="Garamond" w:hAnsi="Garamond" w:cs="Calibri Light"/>
        </w:rPr>
        <w:t>”</w:t>
      </w:r>
      <w:r w:rsidR="00CE2999" w:rsidRPr="00F600C8">
        <w:rPr>
          <w:rFonts w:ascii="Garamond" w:hAnsi="Garamond" w:cs="Calibri Light"/>
        </w:rPr>
        <w:t>.</w:t>
      </w:r>
      <w:r w:rsidR="00094B73" w:rsidRPr="00F600C8">
        <w:rPr>
          <w:rFonts w:ascii="Garamond" w:hAnsi="Garamond" w:cs="Calibri Light"/>
        </w:rPr>
        <w:t xml:space="preserve"> El C. Secretario General, Lic. Felipe de Jesús Rocha Reyes: “Regidora”. La C. Regidora, Lic. Carla Verenice Esparza Quintero: “</w:t>
      </w:r>
      <w:r w:rsidR="00CE2999" w:rsidRPr="00F600C8">
        <w:rPr>
          <w:rFonts w:ascii="Garamond" w:hAnsi="Garamond" w:cs="Calibri Light"/>
        </w:rPr>
        <w:t xml:space="preserve">Nada más </w:t>
      </w:r>
      <w:r w:rsidR="002A35B5" w:rsidRPr="00F600C8">
        <w:rPr>
          <w:rFonts w:ascii="Garamond" w:hAnsi="Garamond" w:cs="Calibri Light"/>
        </w:rPr>
        <w:t>dígame</w:t>
      </w:r>
      <w:r w:rsidR="00CE2999" w:rsidRPr="00F600C8">
        <w:rPr>
          <w:rFonts w:ascii="Garamond" w:hAnsi="Garamond" w:cs="Calibri Light"/>
        </w:rPr>
        <w:t xml:space="preserve"> porque </w:t>
      </w:r>
      <w:r w:rsidR="007C6D37" w:rsidRPr="00F600C8">
        <w:rPr>
          <w:rFonts w:ascii="Garamond" w:hAnsi="Garamond" w:cs="Calibri Light"/>
        </w:rPr>
        <w:t>necesito continuar</w:t>
      </w:r>
      <w:r w:rsidR="00CE2999" w:rsidRPr="00F600C8">
        <w:rPr>
          <w:rFonts w:ascii="Garamond" w:hAnsi="Garamond" w:cs="Calibri Light"/>
        </w:rPr>
        <w:t xml:space="preserve">. ¿Nos la va a presentar </w:t>
      </w:r>
      <w:proofErr w:type="spellStart"/>
      <w:r w:rsidR="00CE2999" w:rsidRPr="00F600C8">
        <w:rPr>
          <w:rFonts w:ascii="Garamond" w:hAnsi="Garamond" w:cs="Calibri Light"/>
        </w:rPr>
        <w:t>si</w:t>
      </w:r>
      <w:proofErr w:type="spellEnd"/>
      <w:r w:rsidR="00CE2999" w:rsidRPr="00F600C8">
        <w:rPr>
          <w:rFonts w:ascii="Garamond" w:hAnsi="Garamond" w:cs="Calibri Light"/>
        </w:rPr>
        <w:t xml:space="preserve"> o no?</w:t>
      </w:r>
      <w:r w:rsidR="007C6D37" w:rsidRPr="00F600C8">
        <w:rPr>
          <w:rFonts w:ascii="Garamond" w:hAnsi="Garamond" w:cs="Calibri Light"/>
        </w:rPr>
        <w:t xml:space="preserve">”. </w:t>
      </w:r>
      <w:r w:rsidR="00CE2999" w:rsidRPr="00F600C8">
        <w:rPr>
          <w:rFonts w:ascii="Garamond" w:hAnsi="Garamond" w:cs="Calibri Light"/>
        </w:rPr>
        <w:t>El C. Secretario General, Lic. Felipe de Jesús Rocha Reyes: “</w:t>
      </w:r>
      <w:r w:rsidR="007C6D37" w:rsidRPr="00F600C8">
        <w:rPr>
          <w:rFonts w:ascii="Garamond" w:hAnsi="Garamond" w:cs="Calibri Light"/>
        </w:rPr>
        <w:t>Siempre y cuando se ajuste al marco legal</w:t>
      </w:r>
      <w:r w:rsidR="00CE2999" w:rsidRPr="00F600C8">
        <w:rPr>
          <w:rFonts w:ascii="Garamond" w:hAnsi="Garamond" w:cs="Calibri Light"/>
        </w:rPr>
        <w:t xml:space="preserve"> correspondiente</w:t>
      </w:r>
      <w:r w:rsidR="007C6D37" w:rsidRPr="00F600C8">
        <w:rPr>
          <w:rFonts w:ascii="Garamond" w:hAnsi="Garamond" w:cs="Calibri Light"/>
        </w:rPr>
        <w:t xml:space="preserve">”. </w:t>
      </w:r>
      <w:r w:rsidR="00CE2999" w:rsidRPr="00F600C8">
        <w:rPr>
          <w:rFonts w:ascii="Garamond" w:hAnsi="Garamond" w:cs="Calibri Light"/>
        </w:rPr>
        <w:t>La C. Regidora, Lic. Carla Verenice Esparza Quintero: “Entones, ¿no nos la va a entregar?”. El C. Secretario General, Lic. Felipe de Jesús Rocha Reyes: “Siempre y cuando se ajuste al marco legal”. La C. Regidora, Lic. Carla Verenice Esparza Quintero: “Presidente, ¿no nos la va a entregar?”. El C. Presidente Municipal, L.A.E. Luis Alberto Michel Rodríguez: “</w:t>
      </w:r>
      <w:r w:rsidR="007C6D37" w:rsidRPr="00F600C8">
        <w:rPr>
          <w:rFonts w:ascii="Garamond" w:hAnsi="Garamond" w:cs="Calibri Light"/>
        </w:rPr>
        <w:t xml:space="preserve">Ya lo dijo </w:t>
      </w:r>
      <w:r w:rsidR="00CE2999" w:rsidRPr="00F600C8">
        <w:rPr>
          <w:rFonts w:ascii="Garamond" w:hAnsi="Garamond" w:cs="Calibri Light"/>
        </w:rPr>
        <w:t>e</w:t>
      </w:r>
      <w:r w:rsidR="007C6D37" w:rsidRPr="00F600C8">
        <w:rPr>
          <w:rFonts w:ascii="Garamond" w:hAnsi="Garamond" w:cs="Calibri Light"/>
        </w:rPr>
        <w:t>l secretario</w:t>
      </w:r>
      <w:r w:rsidR="00CE2999" w:rsidRPr="00F600C8">
        <w:rPr>
          <w:rFonts w:ascii="Garamond" w:hAnsi="Garamond" w:cs="Calibri Light"/>
        </w:rPr>
        <w:t xml:space="preserve">”. </w:t>
      </w:r>
      <w:r w:rsidR="007C6D37" w:rsidRPr="00F600C8">
        <w:rPr>
          <w:rFonts w:ascii="Garamond" w:hAnsi="Garamond" w:cs="Calibri Light"/>
        </w:rPr>
        <w:t xml:space="preserve"> </w:t>
      </w:r>
      <w:r w:rsidR="00CE2999" w:rsidRPr="00F600C8">
        <w:rPr>
          <w:rFonts w:ascii="Garamond" w:hAnsi="Garamond" w:cs="Calibri Light"/>
        </w:rPr>
        <w:t>La C. Regidora, Lic. Carla Verenice Esparza Quintero: “No</w:t>
      </w:r>
      <w:r w:rsidR="002A35B5" w:rsidRPr="00F600C8">
        <w:rPr>
          <w:rFonts w:ascii="Garamond" w:hAnsi="Garamond" w:cs="Calibri Light"/>
        </w:rPr>
        <w:t>,</w:t>
      </w:r>
      <w:r w:rsidR="00CE2999" w:rsidRPr="00F600C8">
        <w:rPr>
          <w:rFonts w:ascii="Garamond" w:hAnsi="Garamond" w:cs="Calibri Light"/>
        </w:rPr>
        <w:t xml:space="preserve"> </w:t>
      </w:r>
      <w:r w:rsidR="002A35B5" w:rsidRPr="00F600C8">
        <w:rPr>
          <w:rFonts w:ascii="Garamond" w:hAnsi="Garamond" w:cs="Calibri Light"/>
        </w:rPr>
        <w:t xml:space="preserve">yo </w:t>
      </w:r>
      <w:r w:rsidR="00CE2999" w:rsidRPr="00F600C8">
        <w:rPr>
          <w:rFonts w:ascii="Garamond" w:hAnsi="Garamond" w:cs="Calibri Light"/>
        </w:rPr>
        <w:t xml:space="preserve">le estoy preguntando a usted no al secretario”. </w:t>
      </w:r>
      <w:r w:rsidR="002A35B5" w:rsidRPr="00F600C8">
        <w:rPr>
          <w:rFonts w:ascii="Garamond" w:hAnsi="Garamond" w:cs="Calibri Light"/>
        </w:rPr>
        <w:t>El C. Presidente Municipal, L.A.E. Luis Alberto Michel Rodríguez: “Nada más ajustándose a derecho”. La C. Regidora, Lic. Carla Verenice Esparza Quintero: “</w:t>
      </w:r>
      <w:r w:rsidR="007E5314" w:rsidRPr="00F600C8">
        <w:rPr>
          <w:rFonts w:ascii="Garamond" w:hAnsi="Garamond" w:cs="Calibri Light"/>
        </w:rPr>
        <w:t>¿</w:t>
      </w:r>
      <w:r w:rsidR="002A35B5" w:rsidRPr="00F600C8">
        <w:rPr>
          <w:rFonts w:ascii="Garamond" w:hAnsi="Garamond" w:cs="Calibri Light"/>
        </w:rPr>
        <w:t xml:space="preserve">Y esto no </w:t>
      </w:r>
      <w:r w:rsidR="007E5314" w:rsidRPr="00F600C8">
        <w:rPr>
          <w:rFonts w:ascii="Garamond" w:hAnsi="Garamond" w:cs="Calibri Light"/>
        </w:rPr>
        <w:t>está?</w:t>
      </w:r>
      <w:r w:rsidR="002A35B5" w:rsidRPr="00F600C8">
        <w:rPr>
          <w:rFonts w:ascii="Garamond" w:hAnsi="Garamond" w:cs="Calibri Light"/>
        </w:rPr>
        <w:t>, ¿está violando?”. El C. Presidente Municipal, L.A.E. Luis Alberto Michel Rodríguez: “</w:t>
      </w:r>
      <w:r w:rsidR="007E5314" w:rsidRPr="00F600C8">
        <w:rPr>
          <w:rFonts w:ascii="Garamond" w:hAnsi="Garamond" w:cs="Calibri Light"/>
        </w:rPr>
        <w:t>Usted v</w:t>
      </w:r>
      <w:r w:rsidR="002A35B5" w:rsidRPr="00F600C8">
        <w:rPr>
          <w:rFonts w:ascii="Garamond" w:hAnsi="Garamond" w:cs="Calibri Light"/>
        </w:rPr>
        <w:t xml:space="preserve">aya </w:t>
      </w:r>
      <w:r w:rsidR="007E5314" w:rsidRPr="00F600C8">
        <w:rPr>
          <w:rFonts w:ascii="Garamond" w:hAnsi="Garamond" w:cs="Calibri Light"/>
        </w:rPr>
        <w:t>y</w:t>
      </w:r>
      <w:r w:rsidR="002A35B5" w:rsidRPr="00F600C8">
        <w:rPr>
          <w:rFonts w:ascii="Garamond" w:hAnsi="Garamond" w:cs="Calibri Light"/>
        </w:rPr>
        <w:t xml:space="preserve"> pida</w:t>
      </w:r>
      <w:r w:rsidR="007E5314" w:rsidRPr="00F600C8">
        <w:rPr>
          <w:rFonts w:ascii="Garamond" w:hAnsi="Garamond" w:cs="Calibri Light"/>
        </w:rPr>
        <w:t xml:space="preserve">”. La C. Regidora, Lic. Carla Verenice Esparza Quintero: “Ya la pedimos”. El C. Presidente Municipal, L.A.E. Luis Alberto Michel Rodríguez: “Porque </w:t>
      </w:r>
      <w:r w:rsidR="007C6D37" w:rsidRPr="00F600C8">
        <w:rPr>
          <w:rFonts w:ascii="Garamond" w:hAnsi="Garamond" w:cs="Calibri Light"/>
        </w:rPr>
        <w:t xml:space="preserve">cómo es posible </w:t>
      </w:r>
      <w:r w:rsidR="007E5314" w:rsidRPr="00F600C8">
        <w:rPr>
          <w:rFonts w:ascii="Garamond" w:hAnsi="Garamond" w:cs="Calibri Light"/>
        </w:rPr>
        <w:t xml:space="preserve">que me pida </w:t>
      </w:r>
      <w:r w:rsidR="007C6D37" w:rsidRPr="00F600C8">
        <w:rPr>
          <w:rFonts w:ascii="Garamond" w:hAnsi="Garamond" w:cs="Calibri Light"/>
        </w:rPr>
        <w:t>un título original</w:t>
      </w:r>
      <w:r w:rsidR="007E5314" w:rsidRPr="00F600C8">
        <w:rPr>
          <w:rFonts w:ascii="Garamond" w:hAnsi="Garamond" w:cs="Calibri Light"/>
        </w:rPr>
        <w:t>, por favor, esa a lo mejor lo tiene por allá en su casa.</w:t>
      </w:r>
      <w:r w:rsidR="00785269" w:rsidRPr="00F600C8">
        <w:rPr>
          <w:rFonts w:ascii="Garamond" w:hAnsi="Garamond" w:cs="Calibri Light"/>
        </w:rPr>
        <w:t xml:space="preserve"> La C. Regidora, Lic. Carla Verenice Esparza Quintero: “Perfecto. Gracias</w:t>
      </w:r>
      <w:r w:rsidR="007E5314" w:rsidRPr="00F600C8">
        <w:rPr>
          <w:rFonts w:ascii="Garamond" w:hAnsi="Garamond" w:cs="Calibri Light"/>
        </w:rPr>
        <w:t xml:space="preserve"> </w:t>
      </w:r>
      <w:r w:rsidR="00785269" w:rsidRPr="00F600C8">
        <w:rPr>
          <w:rFonts w:ascii="Garamond" w:hAnsi="Garamond" w:cs="Calibri Light"/>
        </w:rPr>
        <w:t>presidente”. El C. Presidente Municipal, L.A.E. Luis Alberto Michel Rodríguez: “L</w:t>
      </w:r>
      <w:r w:rsidR="005A1FCC" w:rsidRPr="00F600C8">
        <w:rPr>
          <w:rFonts w:ascii="Garamond" w:hAnsi="Garamond" w:cs="Calibri Light"/>
        </w:rPr>
        <w:t>a cé</w:t>
      </w:r>
      <w:r w:rsidR="007E5314" w:rsidRPr="00F600C8">
        <w:rPr>
          <w:rFonts w:ascii="Garamond" w:hAnsi="Garamond" w:cs="Calibri Light"/>
        </w:rPr>
        <w:t>dula la tiene no sé dónde, por favor</w:t>
      </w:r>
      <w:r w:rsidR="007C6D37" w:rsidRPr="00F600C8">
        <w:rPr>
          <w:rFonts w:ascii="Garamond" w:hAnsi="Garamond" w:cs="Calibri Light"/>
        </w:rPr>
        <w:t xml:space="preserve">”. </w:t>
      </w:r>
      <w:r w:rsidR="007E5314" w:rsidRPr="00F600C8">
        <w:rPr>
          <w:rFonts w:ascii="Garamond" w:hAnsi="Garamond" w:cs="Calibri Light"/>
        </w:rPr>
        <w:t>La C. Regidora, Lic. Carla Verenice Esparza Quintero: “</w:t>
      </w:r>
      <w:r w:rsidR="007C6D37" w:rsidRPr="00F600C8">
        <w:rPr>
          <w:rFonts w:ascii="Garamond" w:hAnsi="Garamond" w:cs="Calibri Light"/>
        </w:rPr>
        <w:t>Gracias presidente</w:t>
      </w:r>
      <w:r w:rsidR="007E5314" w:rsidRPr="00F600C8">
        <w:rPr>
          <w:rFonts w:ascii="Garamond" w:hAnsi="Garamond" w:cs="Calibri Light"/>
        </w:rPr>
        <w:t>. Permítame entonces continuar</w:t>
      </w:r>
      <w:r w:rsidR="00785269" w:rsidRPr="00F600C8">
        <w:rPr>
          <w:rFonts w:ascii="Garamond" w:hAnsi="Garamond" w:cs="Calibri Light"/>
        </w:rPr>
        <w:t xml:space="preserve"> con mi iniciativa</w:t>
      </w:r>
      <w:r w:rsidR="007C6D37" w:rsidRPr="00F600C8">
        <w:rPr>
          <w:rFonts w:ascii="Garamond" w:hAnsi="Garamond" w:cs="Calibri Light"/>
        </w:rPr>
        <w:t xml:space="preserve">”. El </w:t>
      </w:r>
      <w:r w:rsidR="00785269" w:rsidRPr="00F600C8">
        <w:rPr>
          <w:rFonts w:ascii="Garamond" w:hAnsi="Garamond" w:cs="Calibri Light"/>
        </w:rPr>
        <w:t>C. R</w:t>
      </w:r>
      <w:r w:rsidR="007C6D37" w:rsidRPr="00F600C8">
        <w:rPr>
          <w:rFonts w:ascii="Garamond" w:hAnsi="Garamond" w:cs="Calibri Light"/>
        </w:rPr>
        <w:t xml:space="preserve">egidor </w:t>
      </w:r>
      <w:r w:rsidR="00785269" w:rsidRPr="00F600C8">
        <w:rPr>
          <w:rFonts w:ascii="Garamond" w:hAnsi="Garamond" w:cs="Calibri Light"/>
        </w:rPr>
        <w:t xml:space="preserve">Méd. </w:t>
      </w:r>
      <w:r w:rsidR="007C6D37" w:rsidRPr="00F600C8">
        <w:rPr>
          <w:rFonts w:ascii="Garamond" w:hAnsi="Garamond" w:cs="Calibri Light"/>
        </w:rPr>
        <w:t>Francisco</w:t>
      </w:r>
      <w:r w:rsidR="00785269" w:rsidRPr="00F600C8">
        <w:rPr>
          <w:rFonts w:ascii="Garamond" w:hAnsi="Garamond" w:cs="Calibri Light"/>
        </w:rPr>
        <w:t xml:space="preserve"> Sánchez Gaeta</w:t>
      </w:r>
      <w:r w:rsidR="007C6D37" w:rsidRPr="00F600C8">
        <w:rPr>
          <w:rFonts w:ascii="Garamond" w:hAnsi="Garamond" w:cs="Calibri Light"/>
        </w:rPr>
        <w:t>: “</w:t>
      </w:r>
      <w:r w:rsidR="00785269" w:rsidRPr="00F600C8">
        <w:rPr>
          <w:rFonts w:ascii="Garamond" w:hAnsi="Garamond" w:cs="Calibri Light"/>
        </w:rPr>
        <w:t>Para a</w:t>
      </w:r>
      <w:r w:rsidR="005A1FCC" w:rsidRPr="00F600C8">
        <w:rPr>
          <w:rFonts w:ascii="Garamond" w:hAnsi="Garamond" w:cs="Calibri Light"/>
        </w:rPr>
        <w:t>ntes. Estamos revisando en la cé</w:t>
      </w:r>
      <w:r w:rsidR="00785269" w:rsidRPr="00F600C8">
        <w:rPr>
          <w:rFonts w:ascii="Garamond" w:hAnsi="Garamond" w:cs="Calibri Light"/>
        </w:rPr>
        <w:t xml:space="preserve">dula del </w:t>
      </w:r>
      <w:r w:rsidR="005A1FCC" w:rsidRPr="00F600C8">
        <w:rPr>
          <w:rFonts w:ascii="Garamond" w:hAnsi="Garamond" w:cs="Calibri Light"/>
        </w:rPr>
        <w:t>gobierno y realmente no tiene cé</w:t>
      </w:r>
      <w:r w:rsidR="00785269" w:rsidRPr="00F600C8">
        <w:rPr>
          <w:rFonts w:ascii="Garamond" w:hAnsi="Garamond" w:cs="Calibri Light"/>
        </w:rPr>
        <w:t>dula el Salvador Llamas”. La C. Regidora, Lic. Carla Verenice Esparza Quintero: “Ya nos dijo compañero”. El C. Regidor Méd. Francisco Sánchez Gaeta: “Y q</w:t>
      </w:r>
      <w:r w:rsidR="007C6D37" w:rsidRPr="00F600C8">
        <w:rPr>
          <w:rFonts w:ascii="Garamond" w:hAnsi="Garamond" w:cs="Calibri Light"/>
        </w:rPr>
        <w:t>uiero comentarles que en la Ley del Gobierno</w:t>
      </w:r>
      <w:r w:rsidR="00785269" w:rsidRPr="00F600C8">
        <w:rPr>
          <w:rFonts w:ascii="Garamond" w:hAnsi="Garamond" w:cs="Calibri Light"/>
        </w:rPr>
        <w:t xml:space="preserve"> y la Administración Pública del Municipio del Estado de Jalisco</w:t>
      </w:r>
      <w:r w:rsidR="007C6D37" w:rsidRPr="00F600C8">
        <w:rPr>
          <w:rFonts w:ascii="Garamond" w:hAnsi="Garamond" w:cs="Calibri Light"/>
        </w:rPr>
        <w:t xml:space="preserve">, </w:t>
      </w:r>
      <w:r w:rsidR="00785269" w:rsidRPr="00F600C8">
        <w:rPr>
          <w:rFonts w:ascii="Garamond" w:hAnsi="Garamond" w:cs="Calibri Light"/>
        </w:rPr>
        <w:t xml:space="preserve">los derechos de los regidores son, ahí se equivoca secretario, es </w:t>
      </w:r>
      <w:r w:rsidR="007C6D37" w:rsidRPr="00F600C8">
        <w:rPr>
          <w:rFonts w:ascii="Garamond" w:hAnsi="Garamond" w:cs="Calibri Light"/>
        </w:rPr>
        <w:t xml:space="preserve">solicitar </w:t>
      </w:r>
      <w:r w:rsidR="00785269" w:rsidRPr="00F600C8">
        <w:rPr>
          <w:rFonts w:ascii="Garamond" w:hAnsi="Garamond" w:cs="Calibri Light"/>
        </w:rPr>
        <w:t xml:space="preserve">al presidente municipal información sobre los </w:t>
      </w:r>
      <w:r w:rsidR="007C6D37" w:rsidRPr="00F600C8">
        <w:rPr>
          <w:rFonts w:ascii="Garamond" w:hAnsi="Garamond" w:cs="Calibri Light"/>
        </w:rPr>
        <w:t xml:space="preserve">trabajos de las dependencias </w:t>
      </w:r>
      <w:r w:rsidR="00785269" w:rsidRPr="00F600C8">
        <w:rPr>
          <w:rFonts w:ascii="Garamond" w:hAnsi="Garamond" w:cs="Calibri Light"/>
        </w:rPr>
        <w:t xml:space="preserve">o entidades municipales, funcionarios públicos, </w:t>
      </w:r>
      <w:r w:rsidR="007C6D37" w:rsidRPr="00F600C8">
        <w:rPr>
          <w:rFonts w:ascii="Garamond" w:hAnsi="Garamond" w:cs="Calibri Light"/>
        </w:rPr>
        <w:t>prestaciones de servicios</w:t>
      </w:r>
      <w:r w:rsidR="00785269" w:rsidRPr="00F600C8">
        <w:rPr>
          <w:rFonts w:ascii="Garamond" w:hAnsi="Garamond" w:cs="Calibri Light"/>
        </w:rPr>
        <w:t xml:space="preserve"> públicos municipales</w:t>
      </w:r>
      <w:r w:rsidR="00094B73" w:rsidRPr="00F600C8">
        <w:rPr>
          <w:rFonts w:ascii="Garamond" w:hAnsi="Garamond" w:cs="Calibri Light"/>
        </w:rPr>
        <w:t>…”. La C. Regidora, Lic. Carla Verenice Esparza Quintero: “Artículo veinte”. El C. Regidor Méd. Francisco Sánchez Gaeta: “…</w:t>
      </w:r>
      <w:r w:rsidR="00785269" w:rsidRPr="00F600C8">
        <w:rPr>
          <w:rFonts w:ascii="Garamond" w:hAnsi="Garamond" w:cs="Calibri Light"/>
        </w:rPr>
        <w:t xml:space="preserve">o del estado financiero </w:t>
      </w:r>
      <w:r w:rsidR="007C6D37" w:rsidRPr="00F600C8">
        <w:rPr>
          <w:rFonts w:ascii="Garamond" w:hAnsi="Garamond" w:cs="Calibri Light"/>
        </w:rPr>
        <w:t xml:space="preserve">y patrimonial del municipio, </w:t>
      </w:r>
      <w:r w:rsidR="00785269" w:rsidRPr="00F600C8">
        <w:rPr>
          <w:rFonts w:ascii="Garamond" w:hAnsi="Garamond" w:cs="Calibri Light"/>
        </w:rPr>
        <w:t xml:space="preserve">así como obtener copias certificadas de los mismos, también te he solicitado copias y </w:t>
      </w:r>
      <w:r w:rsidR="007C6D37" w:rsidRPr="00F600C8">
        <w:rPr>
          <w:rFonts w:ascii="Garamond" w:hAnsi="Garamond" w:cs="Calibri Light"/>
        </w:rPr>
        <w:t>no me las haz dado</w:t>
      </w:r>
      <w:r w:rsidR="00005224" w:rsidRPr="00F600C8">
        <w:rPr>
          <w:rFonts w:ascii="Garamond" w:hAnsi="Garamond" w:cs="Calibri Light"/>
        </w:rPr>
        <w:t>…”. La C. Regidora, Lic. Carla Verenice Esparza Quintero: “Es lo que le estoy diciendo</w:t>
      </w:r>
      <w:r w:rsidR="007C6D37" w:rsidRPr="00F600C8">
        <w:rPr>
          <w:rFonts w:ascii="Garamond" w:hAnsi="Garamond" w:cs="Calibri Light"/>
        </w:rPr>
        <w:t xml:space="preserve">, </w:t>
      </w:r>
      <w:r w:rsidR="00005224" w:rsidRPr="00F600C8">
        <w:rPr>
          <w:rFonts w:ascii="Garamond" w:hAnsi="Garamond" w:cs="Calibri Light"/>
        </w:rPr>
        <w:t>es lo que le estoy diciendo compañero”. El C. Regidor Méd. Francisco Sánchez Gaeta: “…</w:t>
      </w:r>
      <w:r w:rsidR="00785269" w:rsidRPr="00F600C8">
        <w:rPr>
          <w:rFonts w:ascii="Garamond" w:hAnsi="Garamond" w:cs="Calibri Light"/>
        </w:rPr>
        <w:t xml:space="preserve">solicitar y obtener copias certificadas </w:t>
      </w:r>
      <w:r w:rsidR="007C6D37" w:rsidRPr="00F600C8">
        <w:rPr>
          <w:rFonts w:ascii="Garamond" w:hAnsi="Garamond" w:cs="Calibri Light"/>
        </w:rPr>
        <w:t>de las actas</w:t>
      </w:r>
      <w:r w:rsidR="00226753" w:rsidRPr="00F600C8">
        <w:rPr>
          <w:rFonts w:ascii="Garamond" w:hAnsi="Garamond" w:cs="Calibri Light"/>
        </w:rPr>
        <w:t>, así es</w:t>
      </w:r>
      <w:r w:rsidR="007C6D37" w:rsidRPr="00F600C8">
        <w:rPr>
          <w:rFonts w:ascii="Garamond" w:hAnsi="Garamond" w:cs="Calibri Light"/>
        </w:rPr>
        <w:t xml:space="preserve">”. </w:t>
      </w:r>
      <w:r w:rsidR="00226753" w:rsidRPr="00F600C8">
        <w:rPr>
          <w:rFonts w:ascii="Garamond" w:hAnsi="Garamond" w:cs="Calibri Light"/>
        </w:rPr>
        <w:t>La C. Regidora, Lic. Carla Verenice Esparza Quintero: “Artículo veinte, es lo que le he estado diciendo desde un principio, p</w:t>
      </w:r>
      <w:r w:rsidR="007C6D37" w:rsidRPr="00F600C8">
        <w:rPr>
          <w:rFonts w:ascii="Garamond" w:hAnsi="Garamond" w:cs="Calibri Light"/>
        </w:rPr>
        <w:t xml:space="preserve">or supuesto </w:t>
      </w:r>
      <w:r w:rsidR="00226753" w:rsidRPr="00F600C8">
        <w:rPr>
          <w:rFonts w:ascii="Garamond" w:hAnsi="Garamond" w:cs="Calibri Light"/>
        </w:rPr>
        <w:t xml:space="preserve">que tiene la obligación usted de entregar la información que solicito </w:t>
      </w:r>
      <w:r w:rsidR="007C6D37" w:rsidRPr="00F600C8">
        <w:rPr>
          <w:rFonts w:ascii="Garamond" w:hAnsi="Garamond" w:cs="Calibri Light"/>
        </w:rPr>
        <w:t xml:space="preserve">y el presidente </w:t>
      </w:r>
      <w:r w:rsidR="00226753" w:rsidRPr="00F600C8">
        <w:rPr>
          <w:rFonts w:ascii="Garamond" w:hAnsi="Garamond" w:cs="Calibri Light"/>
        </w:rPr>
        <w:t xml:space="preserve">y cualquier servidor público </w:t>
      </w:r>
      <w:r w:rsidR="007C6D37" w:rsidRPr="00F600C8">
        <w:rPr>
          <w:rFonts w:ascii="Garamond" w:hAnsi="Garamond" w:cs="Calibri Light"/>
        </w:rPr>
        <w:t xml:space="preserve">de darnos, </w:t>
      </w:r>
      <w:r w:rsidR="00226753" w:rsidRPr="00F600C8">
        <w:rPr>
          <w:rFonts w:ascii="Garamond" w:hAnsi="Garamond" w:cs="Calibri Light"/>
        </w:rPr>
        <w:t xml:space="preserve">nosotros </w:t>
      </w:r>
      <w:r w:rsidR="007C6D37" w:rsidRPr="00F600C8">
        <w:rPr>
          <w:rFonts w:ascii="Garamond" w:hAnsi="Garamond" w:cs="Calibri Light"/>
        </w:rPr>
        <w:t xml:space="preserve">es nuestra </w:t>
      </w:r>
      <w:r w:rsidR="007C6D37" w:rsidRPr="00F600C8">
        <w:rPr>
          <w:rFonts w:ascii="Garamond" w:hAnsi="Garamond" w:cs="Calibri Light"/>
        </w:rPr>
        <w:lastRenderedPageBreak/>
        <w:t xml:space="preserve">función, </w:t>
      </w:r>
      <w:r w:rsidR="00226753" w:rsidRPr="00F600C8">
        <w:rPr>
          <w:rFonts w:ascii="Garamond" w:hAnsi="Garamond" w:cs="Calibri Light"/>
        </w:rPr>
        <w:t xml:space="preserve">es nuestro trabajo, nos están pagando para eso, </w:t>
      </w:r>
      <w:r w:rsidR="007C6D37" w:rsidRPr="00F600C8">
        <w:rPr>
          <w:rFonts w:ascii="Garamond" w:hAnsi="Garamond" w:cs="Calibri Light"/>
        </w:rPr>
        <w:t>estamos cuidando el bienestar</w:t>
      </w:r>
      <w:r w:rsidR="00226753" w:rsidRPr="00F600C8">
        <w:rPr>
          <w:rFonts w:ascii="Garamond" w:hAnsi="Garamond" w:cs="Calibri Light"/>
        </w:rPr>
        <w:t xml:space="preserve"> de los Vallartenses</w:t>
      </w:r>
      <w:r w:rsidR="007C6D37" w:rsidRPr="00F600C8">
        <w:rPr>
          <w:rFonts w:ascii="Garamond" w:hAnsi="Garamond" w:cs="Calibri Light"/>
        </w:rPr>
        <w:t>, no venimos</w:t>
      </w:r>
      <w:r w:rsidR="00226753" w:rsidRPr="00F600C8">
        <w:rPr>
          <w:rFonts w:ascii="Garamond" w:hAnsi="Garamond" w:cs="Calibri Light"/>
        </w:rPr>
        <w:t xml:space="preserve"> a hacer…o sea, po</w:t>
      </w:r>
      <w:r w:rsidR="007C6D37" w:rsidRPr="00F600C8">
        <w:rPr>
          <w:rFonts w:ascii="Garamond" w:hAnsi="Garamond" w:cs="Calibri Light"/>
        </w:rPr>
        <w:t xml:space="preserve">r favor”. </w:t>
      </w:r>
      <w:r w:rsidR="00226753" w:rsidRPr="00F600C8">
        <w:rPr>
          <w:rFonts w:ascii="Garamond" w:hAnsi="Garamond" w:cs="Calibri Light"/>
        </w:rPr>
        <w:t xml:space="preserve">El C. Regidor Méd. Francisco Sánchez Gaeta: “¿Presidente </w:t>
      </w:r>
      <w:r w:rsidR="007C6D37" w:rsidRPr="00F600C8">
        <w:rPr>
          <w:rFonts w:ascii="Garamond" w:hAnsi="Garamond" w:cs="Calibri Light"/>
        </w:rPr>
        <w:t>tiene título</w:t>
      </w:r>
      <w:r w:rsidR="00226753" w:rsidRPr="00F600C8">
        <w:rPr>
          <w:rFonts w:ascii="Garamond" w:hAnsi="Garamond" w:cs="Calibri Light"/>
        </w:rPr>
        <w:t>?, ¿tiene el título de Salvador Llamas?</w:t>
      </w:r>
      <w:r w:rsidR="007C6D37" w:rsidRPr="00F600C8">
        <w:rPr>
          <w:rFonts w:ascii="Garamond" w:hAnsi="Garamond" w:cs="Calibri Light"/>
        </w:rPr>
        <w:t xml:space="preserve">”. </w:t>
      </w:r>
      <w:r w:rsidR="00226753" w:rsidRPr="00F600C8">
        <w:rPr>
          <w:rFonts w:ascii="Garamond" w:hAnsi="Garamond" w:cs="Calibri Light"/>
        </w:rPr>
        <w:t>La C. Regidora, Lic. Carla Verenice Esparza Quintero: “Tiene que mostrarnos lo que estamos solicitando, porque estamos en una sesión de cabildo y dentro de nuestras facultades como regidores tenemos esa facultad de solicitar y que se nos demuestre, usted dijo que si lo vio y votamos por un receso para que lo trajeran. Entonces bien sencillo, n</w:t>
      </w:r>
      <w:r w:rsidR="007C6D37" w:rsidRPr="00F600C8">
        <w:rPr>
          <w:rFonts w:ascii="Garamond" w:hAnsi="Garamond" w:cs="Calibri Light"/>
        </w:rPr>
        <w:t xml:space="preserve">ecesito </w:t>
      </w:r>
      <w:r w:rsidR="00226753" w:rsidRPr="00F600C8">
        <w:rPr>
          <w:rFonts w:ascii="Garamond" w:hAnsi="Garamond" w:cs="Calibri Light"/>
        </w:rPr>
        <w:t xml:space="preserve">terminar, </w:t>
      </w:r>
      <w:r w:rsidR="007C6D37" w:rsidRPr="00F600C8">
        <w:rPr>
          <w:rFonts w:ascii="Garamond" w:hAnsi="Garamond" w:cs="Calibri Light"/>
        </w:rPr>
        <w:t>continuar</w:t>
      </w:r>
      <w:r w:rsidR="00226753" w:rsidRPr="00F600C8">
        <w:rPr>
          <w:rFonts w:ascii="Garamond" w:hAnsi="Garamond" w:cs="Calibri Light"/>
        </w:rPr>
        <w:t xml:space="preserve"> y terminar</w:t>
      </w:r>
      <w:r w:rsidR="007C6D37" w:rsidRPr="00F600C8">
        <w:rPr>
          <w:rFonts w:ascii="Garamond" w:hAnsi="Garamond" w:cs="Calibri Light"/>
        </w:rPr>
        <w:t>,</w:t>
      </w:r>
      <w:r w:rsidR="00226753" w:rsidRPr="00F600C8">
        <w:rPr>
          <w:rFonts w:ascii="Garamond" w:hAnsi="Garamond" w:cs="Calibri Light"/>
        </w:rPr>
        <w:t xml:space="preserve"> porque hay más compañeros y hay que respetar por favor. No nos van a dar, ¿Tiene título Salvador Llamas Urbina</w:t>
      </w:r>
      <w:r w:rsidR="007C6D37" w:rsidRPr="00F600C8">
        <w:rPr>
          <w:rFonts w:ascii="Garamond" w:hAnsi="Garamond" w:cs="Calibri Light"/>
        </w:rPr>
        <w:t xml:space="preserve"> sí o no</w:t>
      </w:r>
      <w:proofErr w:type="gramStart"/>
      <w:r w:rsidR="00226753" w:rsidRPr="00F600C8">
        <w:rPr>
          <w:rFonts w:ascii="Garamond" w:hAnsi="Garamond" w:cs="Calibri Light"/>
        </w:rPr>
        <w:t>?</w:t>
      </w:r>
      <w:r w:rsidR="007C6D37" w:rsidRPr="00F600C8">
        <w:rPr>
          <w:rFonts w:ascii="Garamond" w:hAnsi="Garamond" w:cs="Calibri Light"/>
        </w:rPr>
        <w:t>.</w:t>
      </w:r>
      <w:proofErr w:type="gramEnd"/>
      <w:r w:rsidR="007C6D37" w:rsidRPr="00F600C8">
        <w:rPr>
          <w:rFonts w:ascii="Garamond" w:hAnsi="Garamond" w:cs="Calibri Light"/>
        </w:rPr>
        <w:t xml:space="preserve"> Presidente”. </w:t>
      </w:r>
      <w:r w:rsidR="0030617C" w:rsidRPr="00F600C8">
        <w:rPr>
          <w:rFonts w:ascii="Garamond" w:hAnsi="Garamond" w:cs="Calibri Light"/>
        </w:rPr>
        <w:t>El C. Secretario General, Lic. Felipe de Jesús Rocha Reyes: “A ver…”. El C. Presidente Municipal, L.A.E. Luis Alberto Michel Rodríguez: “Lo que le puedo decir es de que yo vi e</w:t>
      </w:r>
      <w:r w:rsidR="007C6D37" w:rsidRPr="00F600C8">
        <w:rPr>
          <w:rFonts w:ascii="Garamond" w:hAnsi="Garamond" w:cs="Calibri Light"/>
        </w:rPr>
        <w:t>l legajo de su expediente</w:t>
      </w:r>
      <w:r w:rsidR="0030617C" w:rsidRPr="00F600C8">
        <w:rPr>
          <w:rFonts w:ascii="Garamond" w:hAnsi="Garamond" w:cs="Calibri Light"/>
        </w:rPr>
        <w:t xml:space="preserve"> laboral, </w:t>
      </w:r>
      <w:r w:rsidR="007C6D37" w:rsidRPr="00F600C8">
        <w:rPr>
          <w:rFonts w:ascii="Garamond" w:hAnsi="Garamond" w:cs="Calibri Light"/>
        </w:rPr>
        <w:t>necesito checarlo</w:t>
      </w:r>
      <w:r w:rsidR="0030617C" w:rsidRPr="00F600C8">
        <w:rPr>
          <w:rFonts w:ascii="Garamond" w:hAnsi="Garamond" w:cs="Calibri Light"/>
        </w:rPr>
        <w:t xml:space="preserve"> </w:t>
      </w:r>
      <w:r w:rsidR="00944378" w:rsidRPr="00F600C8">
        <w:rPr>
          <w:rFonts w:ascii="Garamond" w:hAnsi="Garamond" w:cs="Calibri Light"/>
        </w:rPr>
        <w:t xml:space="preserve">a </w:t>
      </w:r>
      <w:r w:rsidR="0030617C" w:rsidRPr="00F600C8">
        <w:rPr>
          <w:rFonts w:ascii="Garamond" w:hAnsi="Garamond" w:cs="Calibri Light"/>
        </w:rPr>
        <w:t>fondo</w:t>
      </w:r>
      <w:r w:rsidR="00944378" w:rsidRPr="00F600C8">
        <w:rPr>
          <w:rFonts w:ascii="Garamond" w:hAnsi="Garamond" w:cs="Calibri Light"/>
        </w:rPr>
        <w:t xml:space="preserve"> más</w:t>
      </w:r>
      <w:r w:rsidR="0030617C" w:rsidRPr="00F600C8">
        <w:rPr>
          <w:rFonts w:ascii="Garamond" w:hAnsi="Garamond" w:cs="Calibri Light"/>
        </w:rPr>
        <w:t>, verdad</w:t>
      </w:r>
      <w:r w:rsidR="000B2732" w:rsidRPr="00F600C8">
        <w:rPr>
          <w:rFonts w:ascii="Garamond" w:hAnsi="Garamond" w:cs="Calibri Light"/>
        </w:rPr>
        <w:t>, pero…</w:t>
      </w:r>
      <w:r w:rsidR="007C6D37" w:rsidRPr="00F600C8">
        <w:rPr>
          <w:rFonts w:ascii="Garamond" w:hAnsi="Garamond" w:cs="Calibri Light"/>
        </w:rPr>
        <w:t xml:space="preserve">”. </w:t>
      </w:r>
      <w:r w:rsidR="0030617C" w:rsidRPr="00F600C8">
        <w:rPr>
          <w:rFonts w:ascii="Garamond" w:hAnsi="Garamond" w:cs="Calibri Light"/>
        </w:rPr>
        <w:t>La C. Regidora, Lic. Carla Verenice Esparza Quintero: “¿Entonces no tiene?</w:t>
      </w:r>
      <w:r w:rsidR="00944378" w:rsidRPr="00F600C8">
        <w:rPr>
          <w:rFonts w:ascii="Garamond" w:hAnsi="Garamond" w:cs="Calibri Light"/>
        </w:rPr>
        <w:t>”. El C. Presidente Municipal, L.A.E. Luis Alberto Michel Rodríguez: “</w:t>
      </w:r>
      <w:r w:rsidR="007C6D37" w:rsidRPr="00F600C8">
        <w:rPr>
          <w:rFonts w:ascii="Garamond" w:hAnsi="Garamond" w:cs="Calibri Light"/>
        </w:rPr>
        <w:t xml:space="preserve">Necesito </w:t>
      </w:r>
      <w:r w:rsidR="00944378" w:rsidRPr="00F600C8">
        <w:rPr>
          <w:rFonts w:ascii="Garamond" w:hAnsi="Garamond" w:cs="Calibri Light"/>
        </w:rPr>
        <w:t xml:space="preserve">checar los expedientes”. La C. Regidora, Lic. Carla Verenice Esparza Quintero: “A no, perdóneme, </w:t>
      </w:r>
      <w:r w:rsidR="000B2732" w:rsidRPr="00F600C8">
        <w:rPr>
          <w:rFonts w:ascii="Garamond" w:hAnsi="Garamond" w:cs="Calibri Light"/>
        </w:rPr>
        <w:t xml:space="preserve">usted tenía antes de tomar nombramiento, voy a continuar, ¿no tiene nombramiento?”. El C. Presidente Municipal, L.A.E. Luis Alberto Michel Rodríguez: “Continúe con su iniciativa”. La C. </w:t>
      </w:r>
      <w:r w:rsidR="000B2732" w:rsidRPr="007E7A9D">
        <w:rPr>
          <w:rFonts w:ascii="Garamond" w:hAnsi="Garamond" w:cs="Calibri Light"/>
        </w:rPr>
        <w:t xml:space="preserve">Regidora, Lic. Carla Verenice Esparza Quintero: “No, necesito que me responda. Usted debía saber, usted debía saber que </w:t>
      </w:r>
      <w:r w:rsidR="00321467" w:rsidRPr="007E7A9D">
        <w:rPr>
          <w:rFonts w:ascii="Garamond" w:hAnsi="Garamond" w:cs="Calibri Light"/>
        </w:rPr>
        <w:t>sí</w:t>
      </w:r>
      <w:r w:rsidR="000B2732" w:rsidRPr="007E7A9D">
        <w:rPr>
          <w:rFonts w:ascii="Garamond" w:hAnsi="Garamond" w:cs="Calibri Light"/>
        </w:rPr>
        <w:t xml:space="preserve"> cumplía con los req</w:t>
      </w:r>
      <w:r w:rsidR="00005224" w:rsidRPr="007E7A9D">
        <w:rPr>
          <w:rFonts w:ascii="Garamond" w:hAnsi="Garamond" w:cs="Calibri Light"/>
        </w:rPr>
        <w:t>uisitos para antes de tomarle</w:t>
      </w:r>
      <w:r w:rsidR="000B2732" w:rsidRPr="007E7A9D">
        <w:rPr>
          <w:rFonts w:ascii="Garamond" w:hAnsi="Garamond" w:cs="Calibri Light"/>
        </w:rPr>
        <w:t xml:space="preserve"> protesta. Ay sus asesores, dios mío. Este…”.</w:t>
      </w:r>
      <w:r w:rsidR="000B2732" w:rsidRPr="00F600C8">
        <w:rPr>
          <w:rFonts w:ascii="Garamond" w:hAnsi="Garamond" w:cs="Calibri Light"/>
        </w:rPr>
        <w:t xml:space="preserve"> El C. Secretario General, Lic. Felipe de Jesús Rocha Reyes: “Regidora”. La C. Regidora, Lic. Carla Verenice Esparza Quintero: “Voy a continuar. No</w:t>
      </w:r>
      <w:r w:rsidR="00005224" w:rsidRPr="00F600C8">
        <w:rPr>
          <w:rFonts w:ascii="Garamond" w:hAnsi="Garamond" w:cs="Calibri Light"/>
        </w:rPr>
        <w:t xml:space="preserve"> tiene verdad”. </w:t>
      </w:r>
      <w:r w:rsidR="00005224" w:rsidRPr="00F600C8">
        <w:rPr>
          <w:rFonts w:ascii="Garamond" w:hAnsi="Garamond"/>
        </w:rPr>
        <w:t>El C. Regidor, Arq. Luis Ernesto Munguía González: “Regidora me permite un...”.</w:t>
      </w:r>
      <w:r w:rsidR="00005224" w:rsidRPr="00F600C8">
        <w:rPr>
          <w:rFonts w:ascii="Garamond" w:hAnsi="Garamond" w:cs="Calibri Light"/>
        </w:rPr>
        <w:t xml:space="preserve"> La C. Regidora, Lic. Carla Verenice Esparza Quintero: “N</w:t>
      </w:r>
      <w:r w:rsidR="000B2732" w:rsidRPr="00F600C8">
        <w:rPr>
          <w:rFonts w:ascii="Garamond" w:hAnsi="Garamond" w:cs="Calibri Light"/>
        </w:rPr>
        <w:t xml:space="preserve">o me entregaron lo que solicité, no me entregaron lo que solicité”. El C. Secretario General, Lic. Felipe de Jesús Rocha Reyes: “Regidora </w:t>
      </w:r>
      <w:r w:rsidR="00C72ED6" w:rsidRPr="00F600C8">
        <w:rPr>
          <w:rFonts w:ascii="Garamond" w:hAnsi="Garamond" w:cs="Calibri Light"/>
        </w:rPr>
        <w:t xml:space="preserve">le estamos informando lo que obra en el expediente”. </w:t>
      </w:r>
      <w:r w:rsidR="00C72ED6" w:rsidRPr="00F600C8">
        <w:rPr>
          <w:rFonts w:ascii="Garamond" w:hAnsi="Garamond"/>
        </w:rPr>
        <w:t>El C. Regidor, Arq. Luis Ernesto Munguía González: “</w:t>
      </w:r>
      <w:r w:rsidR="00005224" w:rsidRPr="00F600C8">
        <w:rPr>
          <w:rFonts w:ascii="Garamond" w:hAnsi="Garamond"/>
        </w:rPr>
        <w:t>Regidora, ¿m</w:t>
      </w:r>
      <w:r w:rsidR="00C72ED6" w:rsidRPr="00F600C8">
        <w:rPr>
          <w:rFonts w:ascii="Garamond" w:hAnsi="Garamond"/>
        </w:rPr>
        <w:t>e permite un segundo nada más para aportar</w:t>
      </w:r>
      <w:proofErr w:type="gramStart"/>
      <w:r w:rsidR="00C72ED6" w:rsidRPr="00F600C8">
        <w:rPr>
          <w:rFonts w:ascii="Garamond" w:hAnsi="Garamond"/>
        </w:rPr>
        <w:t>?.</w:t>
      </w:r>
      <w:proofErr w:type="gramEnd"/>
      <w:r w:rsidR="00C72ED6" w:rsidRPr="00F600C8">
        <w:rPr>
          <w:rFonts w:ascii="Garamond" w:hAnsi="Garamond"/>
        </w:rPr>
        <w:t xml:space="preserve"> Miren es bien sencillo, cuando hay una situación de esta talla pues se requiere tener claridad en las cosas, no </w:t>
      </w:r>
      <w:r w:rsidR="007C6D37" w:rsidRPr="00F600C8">
        <w:rPr>
          <w:rFonts w:ascii="Garamond" w:hAnsi="Garamond" w:cs="Calibri Light"/>
        </w:rPr>
        <w:t xml:space="preserve">divagar. Si yo les pregunto </w:t>
      </w:r>
      <w:r w:rsidR="00C72ED6" w:rsidRPr="00F600C8">
        <w:rPr>
          <w:rFonts w:ascii="Garamond" w:hAnsi="Garamond" w:cs="Calibri Light"/>
        </w:rPr>
        <w:t>que el l</w:t>
      </w:r>
      <w:r w:rsidR="007C6D37" w:rsidRPr="00F600C8">
        <w:rPr>
          <w:rFonts w:ascii="Garamond" w:hAnsi="Garamond" w:cs="Calibri Light"/>
        </w:rPr>
        <w:t>icenciado Juan Carlos</w:t>
      </w:r>
      <w:r w:rsidR="005A1FCC" w:rsidRPr="00F600C8">
        <w:rPr>
          <w:rFonts w:ascii="Garamond" w:hAnsi="Garamond" w:cs="Calibri Light"/>
        </w:rPr>
        <w:t xml:space="preserve"> tiene título y tiene cé</w:t>
      </w:r>
      <w:r w:rsidR="00C72ED6" w:rsidRPr="00F600C8">
        <w:rPr>
          <w:rFonts w:ascii="Garamond" w:hAnsi="Garamond" w:cs="Calibri Light"/>
        </w:rPr>
        <w:t>dula porque es el síndico</w:t>
      </w:r>
      <w:r w:rsidR="007C6D37" w:rsidRPr="00F600C8">
        <w:rPr>
          <w:rFonts w:ascii="Garamond" w:hAnsi="Garamond" w:cs="Calibri Light"/>
        </w:rPr>
        <w:t>,</w:t>
      </w:r>
      <w:r w:rsidR="00C72ED6" w:rsidRPr="00F600C8">
        <w:rPr>
          <w:rFonts w:ascii="Garamond" w:hAnsi="Garamond" w:cs="Calibri Light"/>
        </w:rPr>
        <w:t xml:space="preserve"> pues hay </w:t>
      </w:r>
      <w:r w:rsidR="007C6D37" w:rsidRPr="00F600C8">
        <w:rPr>
          <w:rFonts w:ascii="Garamond" w:hAnsi="Garamond" w:cs="Calibri Light"/>
        </w:rPr>
        <w:t>una respuesta</w:t>
      </w:r>
      <w:r w:rsidR="00C72ED6" w:rsidRPr="00F600C8">
        <w:rPr>
          <w:rFonts w:ascii="Garamond" w:hAnsi="Garamond" w:cs="Calibri Light"/>
        </w:rPr>
        <w:t xml:space="preserve"> de sí o no. Yo le pregunto, ¿tiene título?”. </w:t>
      </w:r>
      <w:r w:rsidR="00C72ED6" w:rsidRPr="00F600C8">
        <w:rPr>
          <w:rFonts w:ascii="Garamond" w:hAnsi="Garamond" w:cs="Calibri"/>
          <w:color w:val="000000"/>
        </w:rPr>
        <w:t xml:space="preserve">El </w:t>
      </w:r>
      <w:r w:rsidR="00C72ED6" w:rsidRPr="00F600C8">
        <w:rPr>
          <w:rFonts w:ascii="Garamond" w:hAnsi="Garamond" w:cs="Calibri"/>
          <w:color w:val="000000"/>
          <w:shd w:val="clear" w:color="auto" w:fill="FFFFFF"/>
          <w:lang w:val="es-ES"/>
        </w:rPr>
        <w:t xml:space="preserve">C. </w:t>
      </w:r>
      <w:r w:rsidR="00C72ED6" w:rsidRPr="00F600C8">
        <w:rPr>
          <w:rFonts w:ascii="Garamond" w:hAnsi="Garamond" w:cs="Calibri"/>
          <w:color w:val="000000"/>
        </w:rPr>
        <w:t xml:space="preserve">Síndico Municipal, Mtro. Juan Carlos Hernández Salazar: “Seguro”. </w:t>
      </w:r>
      <w:r w:rsidR="00C72ED6" w:rsidRPr="00F600C8">
        <w:rPr>
          <w:rFonts w:ascii="Garamond" w:hAnsi="Garamond"/>
        </w:rPr>
        <w:t xml:space="preserve">El C. Regidor, Arq. Luis Ernesto Munguía González: “¿Si tiene?”. </w:t>
      </w:r>
      <w:r w:rsidR="00C72ED6" w:rsidRPr="00F600C8">
        <w:rPr>
          <w:rFonts w:ascii="Garamond" w:hAnsi="Garamond" w:cs="Calibri"/>
          <w:color w:val="000000"/>
        </w:rPr>
        <w:t xml:space="preserve">El </w:t>
      </w:r>
      <w:r w:rsidR="00C72ED6" w:rsidRPr="00F600C8">
        <w:rPr>
          <w:rFonts w:ascii="Garamond" w:hAnsi="Garamond" w:cs="Calibri"/>
          <w:color w:val="000000"/>
          <w:shd w:val="clear" w:color="auto" w:fill="FFFFFF"/>
          <w:lang w:val="es-ES"/>
        </w:rPr>
        <w:t xml:space="preserve">C. </w:t>
      </w:r>
      <w:r w:rsidR="00C72ED6" w:rsidRPr="00F600C8">
        <w:rPr>
          <w:rFonts w:ascii="Garamond" w:hAnsi="Garamond" w:cs="Calibri"/>
          <w:color w:val="000000"/>
        </w:rPr>
        <w:t xml:space="preserve">Síndico Municipal, Mtro. Juan Carlos Hernández Salazar: “Sí”. </w:t>
      </w:r>
      <w:r w:rsidR="00C72ED6" w:rsidRPr="00F600C8">
        <w:rPr>
          <w:rFonts w:ascii="Garamond" w:hAnsi="Garamond"/>
        </w:rPr>
        <w:t xml:space="preserve">El C. Regidor, Arq. Luis Ernesto Munguía González: “Así es tan sencilla una respuesta cuando le preguntan sobre alguien, verdad”. </w:t>
      </w:r>
      <w:r w:rsidR="00C72ED6" w:rsidRPr="00F600C8">
        <w:rPr>
          <w:rFonts w:ascii="Garamond" w:hAnsi="Garamond" w:cs="Calibri Light"/>
        </w:rPr>
        <w:t xml:space="preserve">La C. Regidora, Lic. Carla Verenice Esparza Quintero: “Permítame regidor, ya para continuar con mi iniciativa y darle respeto a los demás. Presidente, síndico, el </w:t>
      </w:r>
      <w:r w:rsidR="00652E80" w:rsidRPr="00F600C8">
        <w:rPr>
          <w:rFonts w:ascii="Garamond" w:hAnsi="Garamond" w:cs="Calibri Light"/>
        </w:rPr>
        <w:t>ciudadano Salvador Llamas…tiene conocimiento de que el ciudadano Salvador</w:t>
      </w:r>
      <w:r w:rsidR="005A1FCC" w:rsidRPr="00F600C8">
        <w:rPr>
          <w:rFonts w:ascii="Garamond" w:hAnsi="Garamond" w:cs="Calibri Light"/>
        </w:rPr>
        <w:t xml:space="preserve"> Llamas Urbina tiene título o cé</w:t>
      </w:r>
      <w:r w:rsidR="00652E80" w:rsidRPr="00F600C8">
        <w:rPr>
          <w:rFonts w:ascii="Garamond" w:hAnsi="Garamond" w:cs="Calibri Light"/>
        </w:rPr>
        <w:t xml:space="preserve">dula profesional </w:t>
      </w:r>
      <w:r w:rsidR="00005224" w:rsidRPr="00F600C8">
        <w:rPr>
          <w:rFonts w:ascii="Garamond" w:hAnsi="Garamond" w:cs="Calibri Light"/>
        </w:rPr>
        <w:t>¿</w:t>
      </w:r>
      <w:proofErr w:type="spellStart"/>
      <w:r w:rsidR="00652E80" w:rsidRPr="00F600C8">
        <w:rPr>
          <w:rFonts w:ascii="Garamond" w:hAnsi="Garamond" w:cs="Calibri Light"/>
        </w:rPr>
        <w:t>si</w:t>
      </w:r>
      <w:proofErr w:type="spellEnd"/>
      <w:r w:rsidR="00652E80" w:rsidRPr="00F600C8">
        <w:rPr>
          <w:rFonts w:ascii="Garamond" w:hAnsi="Garamond" w:cs="Calibri Light"/>
        </w:rPr>
        <w:t xml:space="preserve"> o no?”. </w:t>
      </w:r>
      <w:r w:rsidR="00652E80" w:rsidRPr="00F600C8">
        <w:rPr>
          <w:rFonts w:ascii="Garamond" w:hAnsi="Garamond" w:cs="Calibri"/>
          <w:color w:val="000000"/>
        </w:rPr>
        <w:t xml:space="preserve">El </w:t>
      </w:r>
      <w:r w:rsidR="00652E80" w:rsidRPr="00F600C8">
        <w:rPr>
          <w:rFonts w:ascii="Garamond" w:hAnsi="Garamond" w:cs="Calibri"/>
          <w:color w:val="000000"/>
          <w:shd w:val="clear" w:color="auto" w:fill="FFFFFF"/>
          <w:lang w:val="es-ES"/>
        </w:rPr>
        <w:t xml:space="preserve">C. </w:t>
      </w:r>
      <w:r w:rsidR="00652E80" w:rsidRPr="00F600C8">
        <w:rPr>
          <w:rFonts w:ascii="Garamond" w:hAnsi="Garamond" w:cs="Calibri"/>
          <w:color w:val="000000"/>
        </w:rPr>
        <w:t xml:space="preserve">Síndico Municipal, Mtro. Juan Carlos Hernández Salazar: “¿La pregunta es no únicamente para el alcalde sino para su servidor?”. </w:t>
      </w:r>
      <w:r w:rsidR="00652E80" w:rsidRPr="00F600C8">
        <w:rPr>
          <w:rFonts w:ascii="Garamond" w:hAnsi="Garamond" w:cs="Calibri Light"/>
        </w:rPr>
        <w:t xml:space="preserve">La C. Regidora, Lic. Carla Verenice Esparza Quintero: “Para los dos”. </w:t>
      </w:r>
      <w:r w:rsidR="00652E80" w:rsidRPr="00F600C8">
        <w:rPr>
          <w:rFonts w:ascii="Garamond" w:hAnsi="Garamond" w:cs="Calibri"/>
          <w:color w:val="000000"/>
        </w:rPr>
        <w:t xml:space="preserve">El </w:t>
      </w:r>
      <w:r w:rsidR="00652E80" w:rsidRPr="00F600C8">
        <w:rPr>
          <w:rFonts w:ascii="Garamond" w:hAnsi="Garamond" w:cs="Calibri"/>
          <w:color w:val="000000"/>
          <w:shd w:val="clear" w:color="auto" w:fill="FFFFFF"/>
          <w:lang w:val="es-ES"/>
        </w:rPr>
        <w:t xml:space="preserve">C. </w:t>
      </w:r>
      <w:r w:rsidR="00652E80" w:rsidRPr="00F600C8">
        <w:rPr>
          <w:rFonts w:ascii="Garamond" w:hAnsi="Garamond" w:cs="Calibri"/>
          <w:color w:val="000000"/>
        </w:rPr>
        <w:t>Síndico Municipal, Mtro. Juan Carlos Hernández Salazar: “Yo n</w:t>
      </w:r>
      <w:r w:rsidR="00652E80" w:rsidRPr="00F600C8">
        <w:rPr>
          <w:rFonts w:ascii="Garamond" w:hAnsi="Garamond" w:cs="Calibri Light"/>
        </w:rPr>
        <w:t xml:space="preserve">o tengo conocimiento, no he visto una cédula que lo autorice para </w:t>
      </w:r>
      <w:r w:rsidR="00444CAD" w:rsidRPr="00F600C8">
        <w:rPr>
          <w:rFonts w:ascii="Garamond" w:hAnsi="Garamond" w:cs="Calibri Light"/>
        </w:rPr>
        <w:t>fungir como</w:t>
      </w:r>
      <w:r w:rsidR="00652E80" w:rsidRPr="00F600C8">
        <w:rPr>
          <w:rFonts w:ascii="Garamond" w:hAnsi="Garamond" w:cs="Calibri Light"/>
        </w:rPr>
        <w:t xml:space="preserve"> profesionista. No la he visto, ignoro si existe, pero no la he visto”. La C. Regidora, Lic. Carla Verenice Esparza Quintero: “¿Ni un título?”. </w:t>
      </w:r>
      <w:r w:rsidR="00652E80" w:rsidRPr="00F600C8">
        <w:rPr>
          <w:rFonts w:ascii="Garamond" w:hAnsi="Garamond" w:cs="Calibri"/>
          <w:color w:val="000000"/>
        </w:rPr>
        <w:t xml:space="preserve">El </w:t>
      </w:r>
      <w:r w:rsidR="00652E80" w:rsidRPr="00F600C8">
        <w:rPr>
          <w:rFonts w:ascii="Garamond" w:hAnsi="Garamond" w:cs="Calibri"/>
          <w:color w:val="000000"/>
          <w:shd w:val="clear" w:color="auto" w:fill="FFFFFF"/>
          <w:lang w:val="es-ES"/>
        </w:rPr>
        <w:t xml:space="preserve">C. </w:t>
      </w:r>
      <w:r w:rsidR="00652E80" w:rsidRPr="00F600C8">
        <w:rPr>
          <w:rFonts w:ascii="Garamond" w:hAnsi="Garamond" w:cs="Calibri"/>
          <w:color w:val="000000"/>
        </w:rPr>
        <w:t xml:space="preserve">Síndico Municipal, Mtro. Juan Carlos Hernández Salazar: “No, no he visto un título”. </w:t>
      </w:r>
      <w:r w:rsidR="00652E80" w:rsidRPr="00F600C8">
        <w:rPr>
          <w:rFonts w:ascii="Garamond" w:hAnsi="Garamond" w:cs="Calibri Light"/>
        </w:rPr>
        <w:t>La C. Regidora, Lic. Carla Verenice Esparza Quintero: “</w:t>
      </w:r>
      <w:r w:rsidR="00005224" w:rsidRPr="00F600C8">
        <w:rPr>
          <w:rFonts w:ascii="Garamond" w:hAnsi="Garamond" w:cs="Calibri Light"/>
        </w:rPr>
        <w:t xml:space="preserve">Perfecto. </w:t>
      </w:r>
      <w:r w:rsidR="00652E80" w:rsidRPr="00F600C8">
        <w:rPr>
          <w:rFonts w:ascii="Garamond" w:hAnsi="Garamond" w:cs="Calibri Light"/>
        </w:rPr>
        <w:t>Gracias síndico. Muchas gracias, tan sencillo. Presidente, no, quiero hablar con el presidente</w:t>
      </w:r>
      <w:r w:rsidR="00444CAD" w:rsidRPr="00F600C8">
        <w:rPr>
          <w:rFonts w:ascii="Garamond" w:hAnsi="Garamond" w:cs="Calibri Light"/>
        </w:rPr>
        <w:t>, por favor permítanle hablar al presidente, a todos se los digo en general, a</w:t>
      </w:r>
      <w:r w:rsidR="00652E80" w:rsidRPr="00F600C8">
        <w:rPr>
          <w:rFonts w:ascii="Garamond" w:hAnsi="Garamond" w:cs="Calibri Light"/>
        </w:rPr>
        <w:t>sesores, coordinadores,</w:t>
      </w:r>
      <w:r w:rsidR="00444CAD" w:rsidRPr="00F600C8">
        <w:rPr>
          <w:rFonts w:ascii="Garamond" w:hAnsi="Garamond" w:cs="Calibri Light"/>
        </w:rPr>
        <w:t xml:space="preserve"> voceros…”. El C. Secretario General, Lic. Felipe de Jesús Rocha Reyes: “Para antes”. La C. Regidora, Lic. Carla Verenice Esparza Quintero: “No por favor, mi pregunta es al presidente, </w:t>
      </w:r>
      <w:r w:rsidR="00652E80" w:rsidRPr="00F600C8">
        <w:rPr>
          <w:rFonts w:ascii="Garamond" w:hAnsi="Garamond" w:cs="Calibri Light"/>
        </w:rPr>
        <w:t>no</w:t>
      </w:r>
      <w:r w:rsidR="00444CAD" w:rsidRPr="00F600C8">
        <w:rPr>
          <w:rFonts w:ascii="Garamond" w:hAnsi="Garamond" w:cs="Calibri Light"/>
        </w:rPr>
        <w:t xml:space="preserve"> secretario</w:t>
      </w:r>
      <w:r w:rsidR="00652E80" w:rsidRPr="00F600C8">
        <w:rPr>
          <w:rFonts w:ascii="Garamond" w:hAnsi="Garamond" w:cs="Calibri Light"/>
        </w:rPr>
        <w:t>…</w:t>
      </w:r>
      <w:r w:rsidR="00444CAD" w:rsidRPr="00F600C8">
        <w:rPr>
          <w:rFonts w:ascii="Garamond" w:hAnsi="Garamond" w:cs="Calibri Light"/>
        </w:rPr>
        <w:t xml:space="preserve">”. El C. Secretario General, Lic. Felipe de Jesús Rocha Reyes: “Pero me está dando la voz el presidente, regidora”. La C. Regidora, Lic. Carla Verenice Esparza Quintero: “Yo estoy preguntándole al </w:t>
      </w:r>
      <w:r w:rsidR="00444CAD" w:rsidRPr="00F600C8">
        <w:rPr>
          <w:rFonts w:ascii="Garamond" w:hAnsi="Garamond" w:cs="Calibri Light"/>
        </w:rPr>
        <w:lastRenderedPageBreak/>
        <w:t xml:space="preserve">presidente, yo soy regidora, </w:t>
      </w:r>
      <w:r w:rsidR="00652E80" w:rsidRPr="00F600C8">
        <w:rPr>
          <w:rFonts w:ascii="Garamond" w:hAnsi="Garamond" w:cs="Calibri Light"/>
        </w:rPr>
        <w:t>yo soy edil</w:t>
      </w:r>
      <w:r w:rsidR="00444CAD" w:rsidRPr="00F600C8">
        <w:rPr>
          <w:rFonts w:ascii="Garamond" w:hAnsi="Garamond" w:cs="Calibri Light"/>
        </w:rPr>
        <w:t xml:space="preserve"> secretario</w:t>
      </w:r>
      <w:r w:rsidR="00652E80" w:rsidRPr="00F600C8">
        <w:rPr>
          <w:rFonts w:ascii="Garamond" w:hAnsi="Garamond" w:cs="Calibri Light"/>
        </w:rPr>
        <w:t>,</w:t>
      </w:r>
      <w:r w:rsidR="00444CAD" w:rsidRPr="00F600C8">
        <w:rPr>
          <w:rFonts w:ascii="Garamond" w:hAnsi="Garamond" w:cs="Calibri Light"/>
        </w:rPr>
        <w:t xml:space="preserve"> no se confunda”. El C. Secretario General, Lic. Felipe de Jesús Rocha Reyes: “No me confundo, pero él me está dando la voz”. La C. Regidora, Lic. Carla Verenice Esparza Quintero: “P</w:t>
      </w:r>
      <w:r w:rsidR="00652E80" w:rsidRPr="00F600C8">
        <w:rPr>
          <w:rFonts w:ascii="Garamond" w:hAnsi="Garamond" w:cs="Calibri Light"/>
        </w:rPr>
        <w:t>ermítanlo</w:t>
      </w:r>
      <w:r w:rsidR="00444CAD" w:rsidRPr="00F600C8">
        <w:rPr>
          <w:rFonts w:ascii="Garamond" w:hAnsi="Garamond" w:cs="Calibri Light"/>
        </w:rPr>
        <w:t xml:space="preserve"> hablar, si lo dejaran a él </w:t>
      </w:r>
      <w:r w:rsidR="00652E80" w:rsidRPr="00F600C8">
        <w:rPr>
          <w:rFonts w:ascii="Garamond" w:hAnsi="Garamond" w:cs="Calibri Light"/>
        </w:rPr>
        <w:t>gobernar</w:t>
      </w:r>
      <w:r w:rsidR="00444CAD" w:rsidRPr="00F600C8">
        <w:rPr>
          <w:rFonts w:ascii="Garamond" w:hAnsi="Garamond" w:cs="Calibri Light"/>
        </w:rPr>
        <w:t xml:space="preserve"> de verdad que Puerto Vallarta</w:t>
      </w:r>
      <w:r w:rsidR="00652E80" w:rsidRPr="00F600C8">
        <w:rPr>
          <w:rFonts w:ascii="Garamond" w:hAnsi="Garamond" w:cs="Calibri Light"/>
        </w:rPr>
        <w:t xml:space="preserve"> ahorita sería otro, el profesor tiene calidad moral, </w:t>
      </w:r>
      <w:r w:rsidR="007177AE">
        <w:rPr>
          <w:rFonts w:ascii="Garamond" w:hAnsi="Garamond" w:cs="Calibri Light"/>
        </w:rPr>
        <w:t>él puede só</w:t>
      </w:r>
      <w:r w:rsidR="00444CAD" w:rsidRPr="00F600C8">
        <w:rPr>
          <w:rFonts w:ascii="Garamond" w:hAnsi="Garamond" w:cs="Calibri Light"/>
        </w:rPr>
        <w:t xml:space="preserve">lo, </w:t>
      </w:r>
      <w:r w:rsidR="00652E80" w:rsidRPr="00F600C8">
        <w:rPr>
          <w:rFonts w:ascii="Garamond" w:hAnsi="Garamond" w:cs="Calibri Light"/>
        </w:rPr>
        <w:t>déjenlo gobernar”.</w:t>
      </w:r>
      <w:r w:rsidR="00444CAD" w:rsidRPr="00F600C8">
        <w:rPr>
          <w:rFonts w:ascii="Garamond" w:hAnsi="Garamond" w:cs="Calibri Light"/>
        </w:rPr>
        <w:t xml:space="preserve"> El C. Presidente Municipal, L.A.E. Luis Alberto Michel Rodríguez: “Mire regidora, usted se está extralimitando</w:t>
      </w:r>
      <w:r w:rsidR="008926AB" w:rsidRPr="00F600C8">
        <w:rPr>
          <w:rFonts w:ascii="Garamond" w:hAnsi="Garamond" w:cs="Calibri Light"/>
        </w:rPr>
        <w:t xml:space="preserve">, </w:t>
      </w:r>
      <w:r w:rsidR="00444CAD" w:rsidRPr="00F600C8">
        <w:rPr>
          <w:rFonts w:ascii="Garamond" w:hAnsi="Garamond" w:cs="Calibri Light"/>
        </w:rPr>
        <w:t>yo tengo preparación, yo no crea que vengo de arriba, vengo de abajo y le puedo mostrar lo que he hecho en mi carrera de la vida, trabajando con honestidad, no crea que ando engañando a alguien para lograr un puesto,</w:t>
      </w:r>
      <w:r w:rsidR="00F415DA" w:rsidRPr="00F600C8">
        <w:rPr>
          <w:rFonts w:ascii="Garamond" w:hAnsi="Garamond" w:cs="Calibri Light"/>
        </w:rPr>
        <w:t xml:space="preserve"> no,</w:t>
      </w:r>
      <w:r w:rsidR="00444CAD" w:rsidRPr="00F600C8">
        <w:rPr>
          <w:rFonts w:ascii="Garamond" w:hAnsi="Garamond" w:cs="Calibri Light"/>
        </w:rPr>
        <w:t xml:space="preserve"> la preparación es la que me ha mantenido, porque yo me vendo con mi trabajo, con mi preparación</w:t>
      </w:r>
      <w:r w:rsidR="00F415DA" w:rsidRPr="00F600C8">
        <w:rPr>
          <w:rFonts w:ascii="Garamond" w:hAnsi="Garamond" w:cs="Calibri Light"/>
        </w:rPr>
        <w:t>, entiéndame”. La C. Regidora, Lic. Carla Verenice Esparza Quintero: “Y no lo dudo”. El C. Presidente Municipal, L.A.E. Luis Alberto Michel Rodríguez: “Entonces no diga que yo no puedo, yo puedo y tengo actividades empresariales</w:t>
      </w:r>
      <w:r w:rsidR="00444CAD" w:rsidRPr="00F600C8">
        <w:rPr>
          <w:rFonts w:ascii="Garamond" w:hAnsi="Garamond" w:cs="Calibri Light"/>
        </w:rPr>
        <w:t xml:space="preserve">, </w:t>
      </w:r>
      <w:r w:rsidR="00F415DA" w:rsidRPr="00F600C8">
        <w:rPr>
          <w:rFonts w:ascii="Garamond" w:hAnsi="Garamond" w:cs="Calibri Light"/>
        </w:rPr>
        <w:t>no de ahorita”. La C. Regidora, Lic. Carla Verenice Esparza Quintero: “Al contrario presidente, usted puede”. El C. Presidente Municipal, L.A.E. Luis Alberto Michel Rodríguez: “S</w:t>
      </w:r>
      <w:r w:rsidR="00444CAD" w:rsidRPr="00F600C8">
        <w:rPr>
          <w:rFonts w:ascii="Garamond" w:hAnsi="Garamond" w:cs="Calibri Light"/>
        </w:rPr>
        <w:t>oy asesor</w:t>
      </w:r>
      <w:r w:rsidR="00F415DA" w:rsidRPr="00F600C8">
        <w:rPr>
          <w:rFonts w:ascii="Garamond" w:hAnsi="Garamond" w:cs="Calibri Light"/>
        </w:rPr>
        <w:t xml:space="preserve"> de empresas y usted cree que yo no pueda con este puesto, po</w:t>
      </w:r>
      <w:r w:rsidR="00444CAD" w:rsidRPr="00F600C8">
        <w:rPr>
          <w:rFonts w:ascii="Garamond" w:hAnsi="Garamond" w:cs="Calibri Light"/>
        </w:rPr>
        <w:t>r favor,</w:t>
      </w:r>
      <w:r w:rsidR="00F415DA" w:rsidRPr="00F600C8">
        <w:rPr>
          <w:rFonts w:ascii="Garamond" w:hAnsi="Garamond" w:cs="Calibri Light"/>
        </w:rPr>
        <w:t xml:space="preserve"> usted</w:t>
      </w:r>
      <w:r w:rsidR="00444CAD" w:rsidRPr="00F600C8">
        <w:rPr>
          <w:rFonts w:ascii="Garamond" w:hAnsi="Garamond" w:cs="Calibri Light"/>
        </w:rPr>
        <w:t xml:space="preserve"> me está menospreciando</w:t>
      </w:r>
      <w:r w:rsidR="00F415DA" w:rsidRPr="00F600C8">
        <w:rPr>
          <w:rFonts w:ascii="Garamond" w:hAnsi="Garamond" w:cs="Calibri Light"/>
        </w:rPr>
        <w:t>”</w:t>
      </w:r>
      <w:r w:rsidR="00444CAD" w:rsidRPr="00F600C8">
        <w:rPr>
          <w:rFonts w:ascii="Garamond" w:hAnsi="Garamond" w:cs="Calibri Light"/>
        </w:rPr>
        <w:t xml:space="preserve">. </w:t>
      </w:r>
      <w:r w:rsidR="00F415DA" w:rsidRPr="00F600C8">
        <w:rPr>
          <w:rFonts w:ascii="Garamond" w:hAnsi="Garamond" w:cs="Calibri Light"/>
        </w:rPr>
        <w:t>La C. Regidora, Lic. Carla Verenice Esparza Quintero: “</w:t>
      </w:r>
      <w:r w:rsidR="00710E4C" w:rsidRPr="00F600C8">
        <w:rPr>
          <w:rFonts w:ascii="Garamond" w:hAnsi="Garamond" w:cs="Calibri Light"/>
        </w:rPr>
        <w:t>Presidente, ¿p</w:t>
      </w:r>
      <w:r w:rsidR="00F415DA" w:rsidRPr="00F600C8">
        <w:rPr>
          <w:rFonts w:ascii="Garamond" w:hAnsi="Garamond" w:cs="Calibri Light"/>
        </w:rPr>
        <w:t>uedo continuar?”. El C. Presidente Municipal, L.A.E. Luis Alberto Michel Rodríguez: “</w:t>
      </w:r>
      <w:r w:rsidR="00710E4C" w:rsidRPr="00F600C8">
        <w:rPr>
          <w:rFonts w:ascii="Garamond" w:hAnsi="Garamond" w:cs="Calibri Light"/>
        </w:rPr>
        <w:t>No es cierto eso, n</w:t>
      </w:r>
      <w:r w:rsidR="00F415DA" w:rsidRPr="00F600C8">
        <w:rPr>
          <w:rFonts w:ascii="Garamond" w:hAnsi="Garamond" w:cs="Calibri Light"/>
        </w:rPr>
        <w:t>o confunda las cosas”. La C. Regidora, Lic. Carla Verenice Esparza Quintero: “¿Puedo continuar con mi…?”. El C. Presidente Municipal, L.A.E. Luis Alberto Michel Rodríguez: “</w:t>
      </w:r>
      <w:r w:rsidR="00444CAD" w:rsidRPr="00F600C8">
        <w:rPr>
          <w:rFonts w:ascii="Garamond" w:hAnsi="Garamond" w:cs="Calibri Light"/>
        </w:rPr>
        <w:t xml:space="preserve">Adelante”. </w:t>
      </w:r>
      <w:r w:rsidR="00F415DA" w:rsidRPr="00F600C8">
        <w:rPr>
          <w:rFonts w:ascii="Garamond" w:hAnsi="Garamond" w:cs="Calibri Light"/>
        </w:rPr>
        <w:t>La C. Regidora, Lic. Carla Verenice Esparza Quintero: “Ya ten</w:t>
      </w:r>
      <w:r w:rsidR="00710E4C" w:rsidRPr="00F600C8">
        <w:rPr>
          <w:rFonts w:ascii="Garamond" w:hAnsi="Garamond" w:cs="Calibri Light"/>
        </w:rPr>
        <w:t>emos mucho tiempo perdido. Nada</w:t>
      </w:r>
      <w:r w:rsidR="00F415DA" w:rsidRPr="00F600C8">
        <w:rPr>
          <w:rFonts w:ascii="Garamond" w:hAnsi="Garamond" w:cs="Calibri Light"/>
        </w:rPr>
        <w:t xml:space="preserve"> más quiero </w:t>
      </w:r>
      <w:r w:rsidR="00700BA6" w:rsidRPr="00F600C8">
        <w:rPr>
          <w:rFonts w:ascii="Garamond" w:hAnsi="Garamond" w:cs="Calibri Light"/>
        </w:rPr>
        <w:t>aclararle que a lo mejor escuchó</w:t>
      </w:r>
      <w:r w:rsidR="00F415DA" w:rsidRPr="00F600C8">
        <w:rPr>
          <w:rFonts w:ascii="Garamond" w:hAnsi="Garamond" w:cs="Calibri Light"/>
        </w:rPr>
        <w:t xml:space="preserve"> mal, lo que le dije precisamente e</w:t>
      </w:r>
      <w:r w:rsidR="00444CAD" w:rsidRPr="00F600C8">
        <w:rPr>
          <w:rFonts w:ascii="Garamond" w:hAnsi="Garamond" w:cs="Calibri Light"/>
        </w:rPr>
        <w:t>s que usted</w:t>
      </w:r>
      <w:r w:rsidR="00F415DA" w:rsidRPr="00F600C8">
        <w:rPr>
          <w:rFonts w:ascii="Garamond" w:hAnsi="Garamond" w:cs="Calibri Light"/>
        </w:rPr>
        <w:t xml:space="preserve"> puede gobernar sólo</w:t>
      </w:r>
      <w:r w:rsidR="00444CAD" w:rsidRPr="00F600C8">
        <w:rPr>
          <w:rFonts w:ascii="Garamond" w:hAnsi="Garamond" w:cs="Calibri Light"/>
        </w:rPr>
        <w:t>, yo no estoy dudando</w:t>
      </w:r>
      <w:r w:rsidR="00F415DA" w:rsidRPr="00F600C8">
        <w:rPr>
          <w:rFonts w:ascii="Garamond" w:hAnsi="Garamond" w:cs="Calibri Light"/>
        </w:rPr>
        <w:t xml:space="preserve"> de</w:t>
      </w:r>
      <w:r w:rsidR="00700BA6" w:rsidRPr="00F600C8">
        <w:rPr>
          <w:rFonts w:ascii="Garamond" w:hAnsi="Garamond" w:cs="Calibri Light"/>
        </w:rPr>
        <w:t xml:space="preserve"> sus capacidades, si me escuchó</w:t>
      </w:r>
      <w:r w:rsidR="00F415DA" w:rsidRPr="00F600C8">
        <w:rPr>
          <w:rFonts w:ascii="Garamond" w:hAnsi="Garamond" w:cs="Calibri Light"/>
        </w:rPr>
        <w:t xml:space="preserve"> le dije: “usted puede, </w:t>
      </w:r>
      <w:r w:rsidR="00E34213" w:rsidRPr="00F600C8">
        <w:rPr>
          <w:rFonts w:ascii="Garamond" w:hAnsi="Garamond" w:cs="Calibri Light"/>
        </w:rPr>
        <w:t>él</w:t>
      </w:r>
      <w:r w:rsidR="00F415DA" w:rsidRPr="00F600C8">
        <w:rPr>
          <w:rFonts w:ascii="Garamond" w:hAnsi="Garamond" w:cs="Calibri Light"/>
        </w:rPr>
        <w:t xml:space="preserve"> puede hacerlo sólo”. Yo de usted </w:t>
      </w:r>
      <w:r w:rsidR="00E34213" w:rsidRPr="00F600C8">
        <w:rPr>
          <w:rFonts w:ascii="Garamond" w:hAnsi="Garamond" w:cs="Calibri Light"/>
        </w:rPr>
        <w:t xml:space="preserve">nunca, no tengo duda de </w:t>
      </w:r>
      <w:r w:rsidR="00444CAD" w:rsidRPr="00F600C8">
        <w:rPr>
          <w:rFonts w:ascii="Garamond" w:hAnsi="Garamond" w:cs="Calibri Light"/>
        </w:rPr>
        <w:t>que</w:t>
      </w:r>
      <w:r w:rsidR="00E34213" w:rsidRPr="00F600C8">
        <w:rPr>
          <w:rFonts w:ascii="Garamond" w:hAnsi="Garamond" w:cs="Calibri Light"/>
        </w:rPr>
        <w:t xml:space="preserve"> tiene capacidad y que </w:t>
      </w:r>
      <w:r w:rsidR="00444CAD" w:rsidRPr="00F600C8">
        <w:rPr>
          <w:rFonts w:ascii="Garamond" w:hAnsi="Garamond" w:cs="Calibri Light"/>
        </w:rPr>
        <w:t>es un hombre honorable</w:t>
      </w:r>
      <w:r w:rsidR="00E34213" w:rsidRPr="00F600C8">
        <w:rPr>
          <w:rFonts w:ascii="Garamond" w:hAnsi="Garamond" w:cs="Calibri Light"/>
        </w:rPr>
        <w:t xml:space="preserve"> y con valores</w:t>
      </w:r>
      <w:r w:rsidR="00444CAD" w:rsidRPr="00F600C8">
        <w:rPr>
          <w:rFonts w:ascii="Garamond" w:hAnsi="Garamond" w:cs="Calibri Light"/>
        </w:rPr>
        <w:t xml:space="preserve">. Pero lo que </w:t>
      </w:r>
      <w:r w:rsidR="00E34213" w:rsidRPr="00F600C8">
        <w:rPr>
          <w:rFonts w:ascii="Garamond" w:hAnsi="Garamond" w:cs="Calibri Light"/>
        </w:rPr>
        <w:t>si estoy viendo y se lo he dicho muchas veces</w:t>
      </w:r>
      <w:r w:rsidR="007E7A9D">
        <w:rPr>
          <w:rFonts w:ascii="Garamond" w:hAnsi="Garamond" w:cs="Calibri Light"/>
        </w:rPr>
        <w:t>,</w:t>
      </w:r>
      <w:r w:rsidR="00E34213" w:rsidRPr="00F600C8">
        <w:rPr>
          <w:rFonts w:ascii="Garamond" w:hAnsi="Garamond" w:cs="Calibri Light"/>
        </w:rPr>
        <w:t xml:space="preserve"> </w:t>
      </w:r>
      <w:r w:rsidR="00444CAD" w:rsidRPr="00F600C8">
        <w:rPr>
          <w:rFonts w:ascii="Garamond" w:hAnsi="Garamond" w:cs="Calibri Light"/>
        </w:rPr>
        <w:t xml:space="preserve">muchas veces, </w:t>
      </w:r>
      <w:r w:rsidR="00E34213" w:rsidRPr="00F600C8">
        <w:rPr>
          <w:rFonts w:ascii="Garamond" w:hAnsi="Garamond" w:cs="Calibri Light"/>
        </w:rPr>
        <w:t xml:space="preserve">es que lo tienen </w:t>
      </w:r>
      <w:r w:rsidR="00444CAD" w:rsidRPr="00F600C8">
        <w:rPr>
          <w:rFonts w:ascii="Garamond" w:hAnsi="Garamond" w:cs="Calibri Light"/>
        </w:rPr>
        <w:t>bloqueado</w:t>
      </w:r>
      <w:r w:rsidR="00E34213" w:rsidRPr="00F600C8">
        <w:rPr>
          <w:rFonts w:ascii="Garamond" w:hAnsi="Garamond" w:cs="Calibri Light"/>
        </w:rPr>
        <w:t xml:space="preserve"> y lo tienen muy mal</w:t>
      </w:r>
      <w:r w:rsidR="00444CAD" w:rsidRPr="00F600C8">
        <w:rPr>
          <w:rFonts w:ascii="Garamond" w:hAnsi="Garamond" w:cs="Calibri Light"/>
        </w:rPr>
        <w:t xml:space="preserve"> asesor</w:t>
      </w:r>
      <w:r w:rsidR="00E34213" w:rsidRPr="00F600C8">
        <w:rPr>
          <w:rFonts w:ascii="Garamond" w:hAnsi="Garamond" w:cs="Calibri Light"/>
        </w:rPr>
        <w:t>ado</w:t>
      </w:r>
      <w:r w:rsidR="00444CAD" w:rsidRPr="00F600C8">
        <w:rPr>
          <w:rFonts w:ascii="Garamond" w:hAnsi="Garamond" w:cs="Calibri Light"/>
        </w:rPr>
        <w:t xml:space="preserve">, </w:t>
      </w:r>
      <w:r w:rsidR="00E34213" w:rsidRPr="00F600C8">
        <w:rPr>
          <w:rFonts w:ascii="Garamond" w:hAnsi="Garamond" w:cs="Calibri Light"/>
        </w:rPr>
        <w:t xml:space="preserve">y puede ver en los antecedentes de sus asesores, yo antes de tener un asesor </w:t>
      </w:r>
      <w:r w:rsidR="00444CAD" w:rsidRPr="00F600C8">
        <w:rPr>
          <w:rFonts w:ascii="Garamond" w:hAnsi="Garamond" w:cs="Calibri Light"/>
        </w:rPr>
        <w:t>vería su trayectoria</w:t>
      </w:r>
      <w:r w:rsidR="00E34213" w:rsidRPr="00F600C8">
        <w:rPr>
          <w:rFonts w:ascii="Garamond" w:hAnsi="Garamond" w:cs="Calibri Light"/>
        </w:rPr>
        <w:t xml:space="preserve"> laboral anterior</w:t>
      </w:r>
      <w:r w:rsidR="00444CAD" w:rsidRPr="00F600C8">
        <w:rPr>
          <w:rFonts w:ascii="Garamond" w:hAnsi="Garamond" w:cs="Calibri Light"/>
        </w:rPr>
        <w:t xml:space="preserve">, </w:t>
      </w:r>
      <w:r w:rsidR="00E34213" w:rsidRPr="00F600C8">
        <w:rPr>
          <w:rFonts w:ascii="Garamond" w:hAnsi="Garamond" w:cs="Calibri Light"/>
        </w:rPr>
        <w:t xml:space="preserve">si tiene denuncias o </w:t>
      </w:r>
      <w:r w:rsidR="00710E4C" w:rsidRPr="00F600C8">
        <w:rPr>
          <w:rFonts w:ascii="Garamond" w:hAnsi="Garamond" w:cs="Calibri Light"/>
        </w:rPr>
        <w:t>investigaciones</w:t>
      </w:r>
      <w:r w:rsidR="000D5087" w:rsidRPr="00F600C8">
        <w:rPr>
          <w:rFonts w:ascii="Garamond" w:hAnsi="Garamond" w:cs="Calibri Light"/>
        </w:rPr>
        <w:t xml:space="preserve"> </w:t>
      </w:r>
      <w:r w:rsidR="00444CAD" w:rsidRPr="00F600C8">
        <w:rPr>
          <w:rFonts w:ascii="Garamond" w:hAnsi="Garamond" w:cs="Calibri Light"/>
        </w:rPr>
        <w:t xml:space="preserve">dudaría </w:t>
      </w:r>
      <w:r w:rsidR="001546F6" w:rsidRPr="00F600C8">
        <w:rPr>
          <w:rFonts w:ascii="Garamond" w:hAnsi="Garamond" w:cs="Calibri Light"/>
        </w:rPr>
        <w:t xml:space="preserve">de su asesoría, pero bueno, eso ya es </w:t>
      </w:r>
      <w:r w:rsidR="00710E4C" w:rsidRPr="00F600C8">
        <w:rPr>
          <w:rFonts w:ascii="Garamond" w:hAnsi="Garamond" w:cs="Calibri Light"/>
        </w:rPr>
        <w:t xml:space="preserve">cuestión </w:t>
      </w:r>
      <w:r w:rsidR="001546F6" w:rsidRPr="00F600C8">
        <w:rPr>
          <w:rFonts w:ascii="Garamond" w:hAnsi="Garamond" w:cs="Calibri Light"/>
        </w:rPr>
        <w:t xml:space="preserve">de usted, </w:t>
      </w:r>
      <w:r w:rsidR="00444CAD" w:rsidRPr="00F600C8">
        <w:rPr>
          <w:rFonts w:ascii="Garamond" w:hAnsi="Garamond" w:cs="Calibri Light"/>
        </w:rPr>
        <w:t>aunque no tanto</w:t>
      </w:r>
      <w:r w:rsidR="001546F6" w:rsidRPr="00F600C8">
        <w:rPr>
          <w:rFonts w:ascii="Garamond" w:hAnsi="Garamond" w:cs="Calibri Light"/>
        </w:rPr>
        <w:t xml:space="preserve"> porque se supone que</w:t>
      </w:r>
      <w:r w:rsidR="00444CAD" w:rsidRPr="00F600C8">
        <w:rPr>
          <w:rFonts w:ascii="Garamond" w:hAnsi="Garamond" w:cs="Calibri Light"/>
        </w:rPr>
        <w:t xml:space="preserve"> es asesor de todos los ediles, </w:t>
      </w:r>
      <w:r w:rsidR="001546F6" w:rsidRPr="00F600C8">
        <w:rPr>
          <w:rFonts w:ascii="Garamond" w:hAnsi="Garamond" w:cs="Calibri Light"/>
        </w:rPr>
        <w:t xml:space="preserve">los asesores se </w:t>
      </w:r>
      <w:r w:rsidR="00444CAD" w:rsidRPr="00F600C8">
        <w:rPr>
          <w:rFonts w:ascii="Garamond" w:hAnsi="Garamond" w:cs="Calibri Light"/>
        </w:rPr>
        <w:t>supone que</w:t>
      </w:r>
      <w:r w:rsidR="001546F6" w:rsidRPr="00F600C8">
        <w:rPr>
          <w:rFonts w:ascii="Garamond" w:hAnsi="Garamond" w:cs="Calibri Light"/>
        </w:rPr>
        <w:t xml:space="preserve"> asesoran a todos los ediles. Entonces, digo se supone porque nunca hemos tenido asesoría, bueno, yo no. Pero voy a continuar, entonces nada más me puede responder presidente, ya me respondió el síndico bien sencillo y bien limpio y bien honesto. Usted tiene conocimiento, usted ha visto o puede afirmar que el ciudadano Salvador Llamas Urbina tiene título y/o cédula, </w:t>
      </w:r>
      <w:r w:rsidR="00A572F9">
        <w:rPr>
          <w:rFonts w:ascii="Garamond" w:hAnsi="Garamond" w:cs="Calibri Light"/>
        </w:rPr>
        <w:t>¿</w:t>
      </w:r>
      <w:r w:rsidR="001546F6" w:rsidRPr="00F600C8">
        <w:rPr>
          <w:rFonts w:ascii="Garamond" w:hAnsi="Garamond" w:cs="Calibri Light"/>
        </w:rPr>
        <w:t xml:space="preserve">presidente </w:t>
      </w:r>
      <w:proofErr w:type="spellStart"/>
      <w:r w:rsidR="001546F6" w:rsidRPr="00F600C8">
        <w:rPr>
          <w:rFonts w:ascii="Garamond" w:hAnsi="Garamond" w:cs="Calibri Light"/>
        </w:rPr>
        <w:t>si</w:t>
      </w:r>
      <w:proofErr w:type="spellEnd"/>
      <w:r w:rsidR="001546F6" w:rsidRPr="00F600C8">
        <w:rPr>
          <w:rFonts w:ascii="Garamond" w:hAnsi="Garamond" w:cs="Calibri Light"/>
        </w:rPr>
        <w:t xml:space="preserve"> o no?</w:t>
      </w:r>
      <w:r w:rsidR="000A4E3A" w:rsidRPr="00F600C8">
        <w:rPr>
          <w:rFonts w:ascii="Garamond" w:hAnsi="Garamond" w:cs="Calibri Light"/>
        </w:rPr>
        <w:t xml:space="preserve"> Nada más por favor</w:t>
      </w:r>
      <w:r w:rsidR="001546F6" w:rsidRPr="00F600C8">
        <w:rPr>
          <w:rFonts w:ascii="Garamond" w:hAnsi="Garamond" w:cs="Calibri Light"/>
        </w:rPr>
        <w:t>”. El C. Presidente Municipal, L.A.E. Luis Alberto Michel Rodríguez: “</w:t>
      </w:r>
      <w:r w:rsidR="000A4E3A" w:rsidRPr="00F600C8">
        <w:rPr>
          <w:rFonts w:ascii="Garamond" w:hAnsi="Garamond" w:cs="Calibri Light"/>
        </w:rPr>
        <w:t>Voy a verificar su expediente más a fondo, e</w:t>
      </w:r>
      <w:r w:rsidR="001546F6" w:rsidRPr="00F600C8">
        <w:rPr>
          <w:rFonts w:ascii="Garamond" w:hAnsi="Garamond" w:cs="Calibri Light"/>
        </w:rPr>
        <w:t>ntiéndame</w:t>
      </w:r>
      <w:r w:rsidR="000A4E3A" w:rsidRPr="00F600C8">
        <w:rPr>
          <w:rFonts w:ascii="Garamond" w:hAnsi="Garamond" w:cs="Calibri Light"/>
        </w:rPr>
        <w:t xml:space="preserve"> por favor</w:t>
      </w:r>
      <w:r w:rsidR="001546F6" w:rsidRPr="00F600C8">
        <w:rPr>
          <w:rFonts w:ascii="Garamond" w:hAnsi="Garamond" w:cs="Calibri Light"/>
        </w:rPr>
        <w:t>,</w:t>
      </w:r>
      <w:r w:rsidR="000A4E3A" w:rsidRPr="00F600C8">
        <w:rPr>
          <w:rFonts w:ascii="Garamond" w:hAnsi="Garamond" w:cs="Calibri Light"/>
        </w:rPr>
        <w:t xml:space="preserve"> yo no lo voy a traer…”. La C. Regidora, Lic. Carla Verenice Esparza Quintero: “Perfecto, hasta ahorita no, hasta ahorita no lo ha visto”. El C. Presidente Municipal, L.A.E. Luis Alberto Michel Rodríguez: “Mire, </w:t>
      </w:r>
      <w:r w:rsidR="00710E4C" w:rsidRPr="00F600C8">
        <w:rPr>
          <w:rFonts w:ascii="Garamond" w:hAnsi="Garamond" w:cs="Calibri Light"/>
        </w:rPr>
        <w:t>yo firmo documentos de buena fe</w:t>
      </w:r>
      <w:r w:rsidR="000A4E3A" w:rsidRPr="00F600C8">
        <w:rPr>
          <w:rFonts w:ascii="Garamond" w:hAnsi="Garamond" w:cs="Calibri Light"/>
        </w:rPr>
        <w:t>”. La C. Regidora, Lic. Carla Verenice Esparza Quintero: “No lo haga”. El C. Presidente Municipal, L.A.E. Luis Alberto Michel Rodríguez: “</w:t>
      </w:r>
      <w:r w:rsidR="00710E4C" w:rsidRPr="00F600C8">
        <w:rPr>
          <w:rFonts w:ascii="Garamond" w:hAnsi="Garamond" w:cs="Calibri Light"/>
        </w:rPr>
        <w:t xml:space="preserve">Pero le corresponde al oficial mayor </w:t>
      </w:r>
      <w:r w:rsidR="000A4E3A" w:rsidRPr="00F600C8">
        <w:rPr>
          <w:rFonts w:ascii="Garamond" w:hAnsi="Garamond" w:cs="Calibri Light"/>
        </w:rPr>
        <w:t xml:space="preserve">verificar todo eso, no crea que yo voy a hacer todo, imagínese que yo voy a investigar, voy a checar documento por documento, si tenemos cuatro mil trabajadores aquí, no por favor”. La C. Regidora, Lic. Carla Verenice Esparza Quintero: “Claro. Perfecto, no se me entregó, ya lo pedí, no se me entregó. Ahora le digo, le quiero pedir de favor porque ya lo hemos vivido, yo como regidora, si yo lo he vivido como regidora, que me niegan informacion, </w:t>
      </w:r>
      <w:r w:rsidR="00710E4C" w:rsidRPr="00F600C8">
        <w:rPr>
          <w:rFonts w:ascii="Garamond" w:hAnsi="Garamond" w:cs="Calibri Light"/>
        </w:rPr>
        <w:t xml:space="preserve">que </w:t>
      </w:r>
      <w:r w:rsidR="000A4E3A" w:rsidRPr="00F600C8">
        <w:rPr>
          <w:rFonts w:ascii="Garamond" w:hAnsi="Garamond" w:cs="Calibri Light"/>
        </w:rPr>
        <w:t>se me ha aislado, se ha cometido violencia política desde el inicio de la administración en mi contra y lo tengo fundamenta</w:t>
      </w:r>
      <w:r w:rsidR="00710E4C" w:rsidRPr="00F600C8">
        <w:rPr>
          <w:rFonts w:ascii="Garamond" w:hAnsi="Garamond" w:cs="Calibri Light"/>
        </w:rPr>
        <w:t xml:space="preserve">do y lo tengo en la mano, no </w:t>
      </w:r>
      <w:r w:rsidR="000A4E3A" w:rsidRPr="00F600C8">
        <w:rPr>
          <w:rFonts w:ascii="Garamond" w:hAnsi="Garamond" w:cs="Calibri Light"/>
        </w:rPr>
        <w:t>he querid</w:t>
      </w:r>
      <w:r w:rsidR="00710E4C" w:rsidRPr="00F600C8">
        <w:rPr>
          <w:rFonts w:ascii="Garamond" w:hAnsi="Garamond" w:cs="Calibri Light"/>
        </w:rPr>
        <w:t xml:space="preserve">o meter la denuncia porque no </w:t>
      </w:r>
      <w:r w:rsidR="000A4E3A" w:rsidRPr="00F600C8">
        <w:rPr>
          <w:rFonts w:ascii="Garamond" w:hAnsi="Garamond" w:cs="Calibri Light"/>
        </w:rPr>
        <w:t>qu</w:t>
      </w:r>
      <w:r w:rsidR="00710E4C" w:rsidRPr="00F600C8">
        <w:rPr>
          <w:rFonts w:ascii="Garamond" w:hAnsi="Garamond" w:cs="Calibri Light"/>
        </w:rPr>
        <w:t>iero dañar a</w:t>
      </w:r>
      <w:r w:rsidR="000A4E3A" w:rsidRPr="00F600C8">
        <w:rPr>
          <w:rFonts w:ascii="Garamond" w:hAnsi="Garamond" w:cs="Calibri Light"/>
        </w:rPr>
        <w:t>l gobierno, pero vaya, si ustedes están diciendo…ahora respons</w:t>
      </w:r>
      <w:r w:rsidR="0057466E" w:rsidRPr="00F600C8">
        <w:rPr>
          <w:rFonts w:ascii="Garamond" w:hAnsi="Garamond" w:cs="Calibri Light"/>
        </w:rPr>
        <w:t>abiliz</w:t>
      </w:r>
      <w:r w:rsidR="00710E4C" w:rsidRPr="00F600C8">
        <w:rPr>
          <w:rFonts w:ascii="Garamond" w:hAnsi="Garamond" w:cs="Calibri Light"/>
        </w:rPr>
        <w:t xml:space="preserve">o, </w:t>
      </w:r>
      <w:r w:rsidR="0057466E" w:rsidRPr="00F600C8">
        <w:rPr>
          <w:rFonts w:ascii="Garamond" w:hAnsi="Garamond" w:cs="Calibri Light"/>
        </w:rPr>
        <w:t xml:space="preserve">voy a decirles porque ahora esto, </w:t>
      </w:r>
      <w:r w:rsidR="00710E4C" w:rsidRPr="00F600C8">
        <w:rPr>
          <w:rFonts w:ascii="Garamond" w:hAnsi="Garamond" w:cs="Calibri Light"/>
        </w:rPr>
        <w:t xml:space="preserve">ahora </w:t>
      </w:r>
      <w:r w:rsidR="0057466E" w:rsidRPr="00F600C8">
        <w:rPr>
          <w:rFonts w:ascii="Garamond" w:hAnsi="Garamond" w:cs="Calibri Light"/>
        </w:rPr>
        <w:t xml:space="preserve">quieren sacar un chivo expiatorio, al oficial mayor administrativo, parece ser que quieren aventarle algo. Hace rato ustedes dijeron que no competía, o sea, ¿al oficial mayor no le </w:t>
      </w:r>
      <w:r w:rsidR="0057466E" w:rsidRPr="00F600C8">
        <w:rPr>
          <w:rFonts w:ascii="Garamond" w:hAnsi="Garamond" w:cs="Calibri Light"/>
        </w:rPr>
        <w:lastRenderedPageBreak/>
        <w:t>compete ver el título de SEAPAL? ¿</w:t>
      </w:r>
      <w:proofErr w:type="gramStart"/>
      <w:r w:rsidR="0057466E" w:rsidRPr="00F600C8">
        <w:rPr>
          <w:rFonts w:ascii="Garamond" w:hAnsi="Garamond" w:cs="Calibri Light"/>
        </w:rPr>
        <w:t>no</w:t>
      </w:r>
      <w:proofErr w:type="gramEnd"/>
      <w:r w:rsidR="0057466E" w:rsidRPr="00F600C8">
        <w:rPr>
          <w:rFonts w:ascii="Garamond" w:hAnsi="Garamond" w:cs="Calibri Light"/>
        </w:rPr>
        <w:t>? ustedes lo dijeron, que tiene que ver el oficial mayor. Tengo que dar seguimiento, la verdad por re</w:t>
      </w:r>
      <w:r w:rsidR="00710E4C" w:rsidRPr="00F600C8">
        <w:rPr>
          <w:rFonts w:ascii="Garamond" w:hAnsi="Garamond" w:cs="Calibri Light"/>
        </w:rPr>
        <w:t>speto a todos ya basta con esto. ¿E</w:t>
      </w:r>
      <w:r w:rsidR="0057466E" w:rsidRPr="00F600C8">
        <w:rPr>
          <w:rFonts w:ascii="Garamond" w:hAnsi="Garamond" w:cs="Calibri Light"/>
        </w:rPr>
        <w:t>ntonces no tiene conocimiento</w:t>
      </w:r>
      <w:r w:rsidR="00710E4C" w:rsidRPr="00F600C8">
        <w:rPr>
          <w:rFonts w:ascii="Garamond" w:hAnsi="Garamond" w:cs="Calibri Light"/>
        </w:rPr>
        <w:t>?”</w:t>
      </w:r>
      <w:r w:rsidR="0057466E" w:rsidRPr="00F600C8">
        <w:rPr>
          <w:rFonts w:ascii="Garamond" w:hAnsi="Garamond" w:cs="Calibri Light"/>
        </w:rPr>
        <w:t>. El C. Secretario General, Lic. Felipe de Jesús Rocha Reyes: “Regidora</w:t>
      </w:r>
      <w:r w:rsidR="00710E4C" w:rsidRPr="00F600C8">
        <w:rPr>
          <w:rFonts w:ascii="Garamond" w:hAnsi="Garamond" w:cs="Calibri Light"/>
        </w:rPr>
        <w:t>”</w:t>
      </w:r>
      <w:r w:rsidR="0057466E" w:rsidRPr="00F600C8">
        <w:rPr>
          <w:rFonts w:ascii="Garamond" w:hAnsi="Garamond" w:cs="Calibri Light"/>
        </w:rPr>
        <w:t>. La C. Regidora, Lic. Carla Verenice Esparza Quintero: “</w:t>
      </w:r>
      <w:r w:rsidR="00710E4C" w:rsidRPr="00F600C8">
        <w:rPr>
          <w:rFonts w:ascii="Garamond" w:hAnsi="Garamond" w:cs="Calibri Light"/>
        </w:rPr>
        <w:t>No secretario</w:t>
      </w:r>
      <w:r w:rsidR="008E4FA1" w:rsidRPr="00F600C8">
        <w:rPr>
          <w:rFonts w:ascii="Garamond" w:hAnsi="Garamond" w:cs="Calibri Light"/>
        </w:rPr>
        <w:t>, permítame</w:t>
      </w:r>
      <w:r w:rsidR="0057466E" w:rsidRPr="00F600C8">
        <w:rPr>
          <w:rFonts w:ascii="Garamond" w:hAnsi="Garamond" w:cs="Calibri Light"/>
        </w:rPr>
        <w:t>”. El C. Secretario General, Lic. Felipe de Jesús Rocha Reyes: “</w:t>
      </w:r>
      <w:r w:rsidR="008E4FA1" w:rsidRPr="00F600C8">
        <w:rPr>
          <w:rFonts w:ascii="Garamond" w:hAnsi="Garamond" w:cs="Calibri Light"/>
        </w:rPr>
        <w:t xml:space="preserve">Yo nada más quiero hacer uso de la voz”. </w:t>
      </w:r>
      <w:r w:rsidR="0057466E" w:rsidRPr="00F600C8">
        <w:rPr>
          <w:rFonts w:ascii="Garamond" w:hAnsi="Garamond" w:cs="Calibri Light"/>
        </w:rPr>
        <w:t>La C. Regidora, Lic. Carla Verenice Esparza Quintero: “No secretario”. El C. Secretario General, Lic. Felipe de Jesús Rocha Reyes: “Me la dio el presidente. ¿Porque no</w:t>
      </w:r>
      <w:r w:rsidR="008E4FA1" w:rsidRPr="00F600C8">
        <w:rPr>
          <w:rFonts w:ascii="Garamond" w:hAnsi="Garamond" w:cs="Calibri Light"/>
        </w:rPr>
        <w:t xml:space="preserve"> voy a hacer…</w:t>
      </w:r>
      <w:r w:rsidR="0057466E" w:rsidRPr="00F600C8">
        <w:rPr>
          <w:rFonts w:ascii="Garamond" w:hAnsi="Garamond" w:cs="Calibri Light"/>
        </w:rPr>
        <w:t>?”.  La C. Regidora, Lic. Carla Verenice Esparza Quintero: “</w:t>
      </w:r>
      <w:r w:rsidR="008E4FA1" w:rsidRPr="00F600C8">
        <w:rPr>
          <w:rFonts w:ascii="Garamond" w:hAnsi="Garamond" w:cs="Calibri Light"/>
        </w:rPr>
        <w:t>¿</w:t>
      </w:r>
      <w:r w:rsidR="0057466E" w:rsidRPr="00F600C8">
        <w:rPr>
          <w:rFonts w:ascii="Garamond" w:hAnsi="Garamond" w:cs="Calibri Light"/>
        </w:rPr>
        <w:t>No tiene conocimiento</w:t>
      </w:r>
      <w:r w:rsidR="008E4FA1" w:rsidRPr="00F600C8">
        <w:rPr>
          <w:rFonts w:ascii="Garamond" w:hAnsi="Garamond" w:cs="Calibri Light"/>
        </w:rPr>
        <w:t>?</w:t>
      </w:r>
      <w:r w:rsidR="0057466E" w:rsidRPr="00F600C8">
        <w:rPr>
          <w:rFonts w:ascii="Garamond" w:hAnsi="Garamond" w:cs="Calibri Light"/>
        </w:rPr>
        <w:t xml:space="preserve">”. El C. Presidente Municipal, L.A.E. Luis Alberto Michel Rodríguez: “Adelante regidora”. La C. Regidora, Lic. Carla Verenice Esparza Quintero: “Ignorándome nuevamente”. </w:t>
      </w:r>
      <w:r w:rsidR="004F0006" w:rsidRPr="00F600C8">
        <w:rPr>
          <w:rFonts w:ascii="Garamond" w:hAnsi="Garamond" w:cs="Calibri"/>
          <w:color w:val="000000"/>
        </w:rPr>
        <w:t>La C. Regidora Ing. Eva Griselda González Castellanos: “</w:t>
      </w:r>
      <w:r w:rsidR="004F0006" w:rsidRPr="00F600C8">
        <w:rPr>
          <w:rFonts w:ascii="Garamond" w:hAnsi="Garamond" w:cs="Calibri Light"/>
        </w:rPr>
        <w:t xml:space="preserve">Muchas gracias profesor, con todo el respeto, el cariño que le tengo, necesito saber si en su expediente hay un título del ciudadano Salvador Llamas Urbina. Es cuánto. Si o no”. El C. Secretario General, Lic. Felipe de Jesús Rocha Reyes: “Bien, miren, este es el expediente del curriculum que nos mandaron del organismo público descentralizado, en el vamos a poder encontrar que el ingeniero cumple con lo que se refiere al artículo veintinueve para ser director”. </w:t>
      </w:r>
      <w:r w:rsidR="004F0006" w:rsidRPr="00F600C8">
        <w:rPr>
          <w:rFonts w:ascii="Garamond" w:hAnsi="Garamond" w:cs="Calibri"/>
          <w:color w:val="000000"/>
        </w:rPr>
        <w:t>La C. Regidora Ing. Eva Griselda González Castell</w:t>
      </w:r>
      <w:r w:rsidR="00A572F9">
        <w:rPr>
          <w:rFonts w:ascii="Garamond" w:hAnsi="Garamond" w:cs="Calibri"/>
          <w:color w:val="000000"/>
        </w:rPr>
        <w:t>anos: “Felipe, mi pregunta es:</w:t>
      </w:r>
      <w:r w:rsidR="00FE65F3">
        <w:rPr>
          <w:rFonts w:ascii="Garamond" w:hAnsi="Garamond" w:cs="Calibri"/>
          <w:color w:val="000000"/>
        </w:rPr>
        <w:t xml:space="preserve"> ¿e</w:t>
      </w:r>
      <w:r w:rsidR="005A1FCC" w:rsidRPr="00F600C8">
        <w:rPr>
          <w:rFonts w:ascii="Garamond" w:hAnsi="Garamond" w:cs="Calibri"/>
          <w:color w:val="000000"/>
        </w:rPr>
        <w:t>n ese expediente hay título y cé</w:t>
      </w:r>
      <w:r w:rsidR="004F0006" w:rsidRPr="00F600C8">
        <w:rPr>
          <w:rFonts w:ascii="Garamond" w:hAnsi="Garamond" w:cs="Calibri"/>
          <w:color w:val="000000"/>
        </w:rPr>
        <w:t>dula del ciudadano Salvador Llamas Urbina,</w:t>
      </w:r>
      <w:r w:rsidR="00A572F9">
        <w:rPr>
          <w:rFonts w:ascii="Garamond" w:hAnsi="Garamond" w:cs="Calibri"/>
          <w:color w:val="000000"/>
        </w:rPr>
        <w:t xml:space="preserve"> </w:t>
      </w:r>
      <w:proofErr w:type="spellStart"/>
      <w:r w:rsidR="004F0006" w:rsidRPr="00F600C8">
        <w:rPr>
          <w:rFonts w:ascii="Garamond" w:hAnsi="Garamond" w:cs="Calibri"/>
          <w:color w:val="000000"/>
        </w:rPr>
        <w:t>si</w:t>
      </w:r>
      <w:proofErr w:type="spellEnd"/>
      <w:r w:rsidR="004F0006" w:rsidRPr="00F600C8">
        <w:rPr>
          <w:rFonts w:ascii="Garamond" w:hAnsi="Garamond" w:cs="Calibri"/>
          <w:color w:val="000000"/>
        </w:rPr>
        <w:t xml:space="preserve"> o no?”. </w:t>
      </w:r>
      <w:r w:rsidR="004F0006" w:rsidRPr="00F600C8">
        <w:rPr>
          <w:rFonts w:ascii="Garamond" w:hAnsi="Garamond" w:cs="Calibri Light"/>
        </w:rPr>
        <w:t xml:space="preserve">El C. Secretario General, Lic. Felipe de Jesús Rocha Reyes: “¿Me permiten continuar con el expediente?”. La C. Regidora, Lic. Carla Verenice Esparza Quintero: “No por favor”. </w:t>
      </w:r>
      <w:r w:rsidR="004F0006" w:rsidRPr="00F600C8">
        <w:rPr>
          <w:rFonts w:ascii="Garamond" w:hAnsi="Garamond" w:cs="Calibri"/>
          <w:color w:val="000000"/>
        </w:rPr>
        <w:t>La C. Regidora Ing. Eva Griselda González Castellanos:</w:t>
      </w:r>
      <w:r w:rsidR="00FE65F3">
        <w:rPr>
          <w:rFonts w:ascii="Garamond" w:hAnsi="Garamond" w:cs="Calibri"/>
          <w:color w:val="000000"/>
        </w:rPr>
        <w:t xml:space="preserve"> “Mi pregunta es muy directa, ¿h</w:t>
      </w:r>
      <w:r w:rsidR="004F0006" w:rsidRPr="00F600C8">
        <w:rPr>
          <w:rFonts w:ascii="Garamond" w:hAnsi="Garamond" w:cs="Calibri"/>
          <w:color w:val="000000"/>
        </w:rPr>
        <w:t xml:space="preserve">ay o no hay título? Yo creo que le estamos dando vueltas demasiado a un asunto que es </w:t>
      </w:r>
      <w:r w:rsidR="00FE65F3" w:rsidRPr="00F600C8">
        <w:rPr>
          <w:rFonts w:ascii="Garamond" w:hAnsi="Garamond" w:cs="Calibri"/>
          <w:color w:val="000000"/>
        </w:rPr>
        <w:t>sí</w:t>
      </w:r>
      <w:r w:rsidR="004F0006" w:rsidRPr="00F600C8">
        <w:rPr>
          <w:rFonts w:ascii="Garamond" w:hAnsi="Garamond" w:cs="Calibri"/>
          <w:color w:val="000000"/>
        </w:rPr>
        <w:t xml:space="preserve"> o no, no hay más”. El C. Regidor Profr. Pablo Ruperto Gómez Andrade: </w:t>
      </w:r>
      <w:r w:rsidR="00EF5ECE" w:rsidRPr="00F600C8">
        <w:rPr>
          <w:rFonts w:ascii="Garamond" w:hAnsi="Garamond" w:cs="Calibri"/>
          <w:color w:val="000000"/>
        </w:rPr>
        <w:t xml:space="preserve">“Nomás para reafirmar”. </w:t>
      </w:r>
      <w:r w:rsidR="00EF5ECE" w:rsidRPr="00F600C8">
        <w:rPr>
          <w:rFonts w:ascii="Garamond" w:hAnsi="Garamond" w:cs="Calibri Light"/>
        </w:rPr>
        <w:t xml:space="preserve">La C. Regidora, Lic. Carla Verenice Esparza Quintero: “Por favor, necesito terminar mi iniciativa”. </w:t>
      </w:r>
      <w:r w:rsidR="00EF5ECE" w:rsidRPr="00F600C8">
        <w:rPr>
          <w:rFonts w:ascii="Garamond" w:hAnsi="Garamond" w:cs="Calibri"/>
          <w:color w:val="000000"/>
        </w:rPr>
        <w:t xml:space="preserve">El C. Regidor Profr. Pablo Ruperto Gómez Andrade: “Exacto, si”. </w:t>
      </w:r>
      <w:r w:rsidR="00EF5ECE" w:rsidRPr="00F600C8">
        <w:rPr>
          <w:rFonts w:ascii="Garamond" w:hAnsi="Garamond" w:cs="Calibri Light"/>
        </w:rPr>
        <w:t xml:space="preserve">La C. Regidora, Lic. Carla Verenice Esparza Quintero: “Ay, perdón compañero, adelante, perdón compañero”. </w:t>
      </w:r>
      <w:r w:rsidR="00EF5ECE" w:rsidRPr="00F600C8">
        <w:rPr>
          <w:rFonts w:ascii="Garamond" w:hAnsi="Garamond" w:cs="Calibri"/>
          <w:color w:val="000000"/>
        </w:rPr>
        <w:t xml:space="preserve">El C. Regidor Profr. Pablo Ruperto Gómez Andrade: “De hecho es en torno a ello. Yo creo que ella ya puede </w:t>
      </w:r>
      <w:r w:rsidR="00EF5ECE" w:rsidRPr="00F600C8">
        <w:rPr>
          <w:rFonts w:ascii="Garamond" w:hAnsi="Garamond" w:cs="Calibri Light"/>
        </w:rPr>
        <w:t xml:space="preserve">continuar con los puntos de acuerdo, nomás que aquí hay algo muy importante, el multimencionado director de SEAPAL ha firmado como Ingeniero”. La C. Regidora, Lic. Carla Verenice Esparza Quintero: “Así es, para allá voy compañero”. </w:t>
      </w:r>
      <w:r w:rsidR="00EF5ECE" w:rsidRPr="00F600C8">
        <w:rPr>
          <w:rFonts w:ascii="Garamond" w:hAnsi="Garamond" w:cs="Calibri"/>
          <w:color w:val="000000"/>
        </w:rPr>
        <w:t>El C. Regidor Profr. Pablo Ruperto Gómez Andrade: “Y ese es el detalle, por eso si se requeriría que presentara un documento que lo avale como tal. Pero si exhorto a la regidora para que avancemos con la propuesta, están los puntos de acuerdo muy claros. Podemos continuar</w:t>
      </w:r>
      <w:r w:rsidR="00EF5ECE" w:rsidRPr="00F600C8">
        <w:rPr>
          <w:rFonts w:ascii="Garamond" w:hAnsi="Garamond" w:cs="Calibri Light"/>
        </w:rPr>
        <w:t xml:space="preserve">. Muchas gracias”. La C. Regidora, Lic. Carla Verenice Esparza Quintero: “¿Puedo hacer uso de la voz presidente?”. El C. Presidente Municipal, L.A.E. Luis Alberto Michel Rodríguez: “Adelante”. La C. Regidora, Lic. Carla Verenice Esparza Quintero: “Muchas gracias compañeros. Si, efectivamente estoy de acuerdo con el regidor, tenemos que tener respeto por el tiempo de todos, voy a continuar. Entonces </w:t>
      </w:r>
      <w:r w:rsidR="006A4BC6" w:rsidRPr="00F600C8">
        <w:rPr>
          <w:rFonts w:ascii="Garamond" w:hAnsi="Garamond" w:cs="Calibri Light"/>
        </w:rPr>
        <w:t xml:space="preserve">ahorita, </w:t>
      </w:r>
      <w:r w:rsidR="00EF5ECE" w:rsidRPr="00F600C8">
        <w:rPr>
          <w:rFonts w:ascii="Garamond" w:hAnsi="Garamond" w:cs="Calibri Light"/>
        </w:rPr>
        <w:t>hasta ahorita no se entregó, ni se probó que se cumplía</w:t>
      </w:r>
      <w:r w:rsidR="006A4BC6" w:rsidRPr="00F600C8">
        <w:rPr>
          <w:rFonts w:ascii="Garamond" w:hAnsi="Garamond" w:cs="Calibri Light"/>
        </w:rPr>
        <w:t>n</w:t>
      </w:r>
      <w:r w:rsidR="00EF5ECE" w:rsidRPr="00F600C8">
        <w:rPr>
          <w:rFonts w:ascii="Garamond" w:hAnsi="Garamond" w:cs="Calibri Light"/>
        </w:rPr>
        <w:t xml:space="preserve"> con los requisitos para dicho cargo</w:t>
      </w:r>
      <w:r w:rsidR="006A4BC6" w:rsidRPr="00F600C8">
        <w:rPr>
          <w:rFonts w:ascii="Garamond" w:hAnsi="Garamond" w:cs="Calibri Light"/>
        </w:rPr>
        <w:t xml:space="preserve"> al ciudadano Salvador Llamas Urbina</w:t>
      </w:r>
      <w:r w:rsidR="00EF5ECE" w:rsidRPr="00F600C8">
        <w:rPr>
          <w:rFonts w:ascii="Garamond" w:hAnsi="Garamond" w:cs="Calibri Light"/>
        </w:rPr>
        <w:t xml:space="preserve">. </w:t>
      </w:r>
      <w:r w:rsidR="006A4BC6" w:rsidRPr="00F600C8">
        <w:rPr>
          <w:rFonts w:ascii="Garamond" w:hAnsi="Garamond" w:cs="Calibri Light"/>
        </w:rPr>
        <w:t xml:space="preserve">Bueno. </w:t>
      </w:r>
      <w:r w:rsidR="00EF5ECE" w:rsidRPr="00F600C8">
        <w:rPr>
          <w:rFonts w:ascii="Garamond" w:hAnsi="Garamond" w:cs="Calibri Light"/>
        </w:rPr>
        <w:t xml:space="preserve">Punto número cinco. </w:t>
      </w:r>
      <w:r w:rsidR="00C15179" w:rsidRPr="00F600C8">
        <w:rPr>
          <w:rFonts w:ascii="Garamond" w:hAnsi="Garamond" w:cs="Calibri Light"/>
        </w:rPr>
        <w:t>Si bien es cierto</w:t>
      </w:r>
      <w:r w:rsidR="006A4BC6" w:rsidRPr="00F600C8">
        <w:rPr>
          <w:rFonts w:ascii="Garamond" w:hAnsi="Garamond" w:cs="Calibri Light"/>
        </w:rPr>
        <w:t xml:space="preserve"> que en dicho curr</w:t>
      </w:r>
      <w:r w:rsidR="00C15179" w:rsidRPr="00F600C8">
        <w:rPr>
          <w:rFonts w:ascii="Garamond" w:hAnsi="Garamond" w:cs="Calibri Light"/>
        </w:rPr>
        <w:t>iculum vitae, se señala que el c</w:t>
      </w:r>
      <w:r w:rsidR="006A4BC6" w:rsidRPr="00F600C8">
        <w:rPr>
          <w:rFonts w:ascii="Garamond" w:hAnsi="Garamond" w:cs="Calibri Light"/>
        </w:rPr>
        <w:t xml:space="preserve">iudadano Salvador Llamas Urbina, cuenta con el grado máximo de estudios en la ingeniería en agronomía por el </w:t>
      </w:r>
      <w:r w:rsidR="00EF5ECE" w:rsidRPr="00F600C8">
        <w:rPr>
          <w:rFonts w:ascii="Garamond" w:hAnsi="Garamond" w:cs="Calibri Light"/>
        </w:rPr>
        <w:t>Inst</w:t>
      </w:r>
      <w:r w:rsidR="006A4BC6" w:rsidRPr="00F600C8">
        <w:rPr>
          <w:rFonts w:ascii="Garamond" w:hAnsi="Garamond" w:cs="Calibri Light"/>
        </w:rPr>
        <w:t xml:space="preserve">ituto Tecnológico </w:t>
      </w:r>
      <w:r w:rsidR="00C15179" w:rsidRPr="00F600C8">
        <w:rPr>
          <w:rFonts w:ascii="Garamond" w:hAnsi="Garamond" w:cs="Calibri Light"/>
        </w:rPr>
        <w:t xml:space="preserve">Superior </w:t>
      </w:r>
      <w:r w:rsidR="006A4BC6" w:rsidRPr="00F600C8">
        <w:rPr>
          <w:rFonts w:ascii="Garamond" w:hAnsi="Garamond" w:cs="Calibri Light"/>
        </w:rPr>
        <w:t xml:space="preserve">de Monterrey, se reitera que los documentos idóneos para acreditar el grado </w:t>
      </w:r>
      <w:r w:rsidR="00C15179" w:rsidRPr="00F600C8">
        <w:rPr>
          <w:rFonts w:ascii="Garamond" w:hAnsi="Garamond" w:cs="Calibri Light"/>
        </w:rPr>
        <w:t>mínimo</w:t>
      </w:r>
      <w:r w:rsidR="006A4BC6" w:rsidRPr="00F600C8">
        <w:rPr>
          <w:rFonts w:ascii="Garamond" w:hAnsi="Garamond" w:cs="Calibri Light"/>
        </w:rPr>
        <w:t xml:space="preserve"> de estudios requerido para poder </w:t>
      </w:r>
      <w:r w:rsidR="00EF5ECE" w:rsidRPr="00F600C8">
        <w:rPr>
          <w:rFonts w:ascii="Garamond" w:hAnsi="Garamond" w:cs="Calibri Light"/>
        </w:rPr>
        <w:t xml:space="preserve">desempeñar el cargo </w:t>
      </w:r>
      <w:r w:rsidR="006A4BC6" w:rsidRPr="00F600C8">
        <w:rPr>
          <w:rFonts w:ascii="Garamond" w:hAnsi="Garamond" w:cs="Calibri Light"/>
        </w:rPr>
        <w:t xml:space="preserve">de director general del </w:t>
      </w:r>
      <w:r w:rsidR="00C15179" w:rsidRPr="00F600C8">
        <w:rPr>
          <w:rFonts w:ascii="Garamond" w:hAnsi="Garamond" w:cs="Calibri Light"/>
        </w:rPr>
        <w:t>Sistema</w:t>
      </w:r>
      <w:r w:rsidR="006A4BC6" w:rsidRPr="00F600C8">
        <w:rPr>
          <w:rFonts w:ascii="Garamond" w:hAnsi="Garamond" w:cs="Calibri Light"/>
        </w:rPr>
        <w:t xml:space="preserve"> de los </w:t>
      </w:r>
      <w:r w:rsidR="00C15179" w:rsidRPr="00F600C8">
        <w:rPr>
          <w:rFonts w:ascii="Garamond" w:hAnsi="Garamond" w:cs="Calibri Light"/>
        </w:rPr>
        <w:t>Servicios</w:t>
      </w:r>
      <w:r w:rsidR="006A4BC6" w:rsidRPr="00F600C8">
        <w:rPr>
          <w:rFonts w:ascii="Garamond" w:hAnsi="Garamond" w:cs="Calibri Light"/>
        </w:rPr>
        <w:t xml:space="preserve"> de </w:t>
      </w:r>
      <w:r w:rsidR="00C15179" w:rsidRPr="00F600C8">
        <w:rPr>
          <w:rFonts w:ascii="Garamond" w:hAnsi="Garamond" w:cs="Calibri Light"/>
        </w:rPr>
        <w:t>Agua Potable</w:t>
      </w:r>
      <w:r w:rsidR="006A4BC6" w:rsidRPr="00F600C8">
        <w:rPr>
          <w:rFonts w:ascii="Garamond" w:hAnsi="Garamond" w:cs="Calibri Light"/>
        </w:rPr>
        <w:t xml:space="preserve">, </w:t>
      </w:r>
      <w:r w:rsidR="00C15179" w:rsidRPr="00F600C8">
        <w:rPr>
          <w:rFonts w:ascii="Garamond" w:hAnsi="Garamond" w:cs="Calibri Light"/>
        </w:rPr>
        <w:t xml:space="preserve">Drenaje </w:t>
      </w:r>
      <w:r w:rsidR="006A4BC6" w:rsidRPr="00F600C8">
        <w:rPr>
          <w:rFonts w:ascii="Garamond" w:hAnsi="Garamond" w:cs="Calibri Light"/>
        </w:rPr>
        <w:t xml:space="preserve">y </w:t>
      </w:r>
      <w:r w:rsidR="00C15179" w:rsidRPr="00F600C8">
        <w:rPr>
          <w:rFonts w:ascii="Garamond" w:hAnsi="Garamond" w:cs="Calibri Light"/>
        </w:rPr>
        <w:t>Alcantarillado</w:t>
      </w:r>
      <w:r w:rsidR="006A4BC6" w:rsidRPr="00F600C8">
        <w:rPr>
          <w:rFonts w:ascii="Garamond" w:hAnsi="Garamond" w:cs="Calibri Light"/>
        </w:rPr>
        <w:t xml:space="preserve"> </w:t>
      </w:r>
      <w:r w:rsidR="00EF5ECE" w:rsidRPr="00F600C8">
        <w:rPr>
          <w:rFonts w:ascii="Garamond" w:hAnsi="Garamond" w:cs="Calibri Light"/>
        </w:rPr>
        <w:t>de Puerto Vallarta,</w:t>
      </w:r>
      <w:r w:rsidR="006A4BC6" w:rsidRPr="00F600C8">
        <w:rPr>
          <w:rFonts w:ascii="Garamond" w:hAnsi="Garamond" w:cs="Calibri Light"/>
        </w:rPr>
        <w:t xml:space="preserve"> por sus siglas SEAPAL Vallarta, son </w:t>
      </w:r>
      <w:r w:rsidR="00EF5ECE" w:rsidRPr="00F600C8">
        <w:rPr>
          <w:rFonts w:ascii="Garamond" w:hAnsi="Garamond" w:cs="Calibri Light"/>
        </w:rPr>
        <w:t xml:space="preserve">el título </w:t>
      </w:r>
      <w:r w:rsidR="006A4BC6" w:rsidRPr="00F600C8">
        <w:rPr>
          <w:rFonts w:ascii="Garamond" w:hAnsi="Garamond" w:cs="Calibri Light"/>
        </w:rPr>
        <w:t>y/</w:t>
      </w:r>
      <w:r w:rsidR="00EF5ECE" w:rsidRPr="00F600C8">
        <w:rPr>
          <w:rFonts w:ascii="Garamond" w:hAnsi="Garamond" w:cs="Calibri Light"/>
        </w:rPr>
        <w:t>o la cédula</w:t>
      </w:r>
      <w:r w:rsidR="006A4BC6" w:rsidRPr="00F600C8">
        <w:rPr>
          <w:rFonts w:ascii="Garamond" w:hAnsi="Garamond" w:cs="Calibri Light"/>
        </w:rPr>
        <w:t xml:space="preserve"> federal</w:t>
      </w:r>
      <w:r w:rsidR="00EF5ECE" w:rsidRPr="00F600C8">
        <w:rPr>
          <w:rFonts w:ascii="Garamond" w:hAnsi="Garamond" w:cs="Calibri Light"/>
        </w:rPr>
        <w:t xml:space="preserve">. </w:t>
      </w:r>
      <w:r w:rsidR="006A3A13" w:rsidRPr="00F600C8">
        <w:rPr>
          <w:rFonts w:ascii="Garamond" w:hAnsi="Garamond" w:cs="Calibri Light"/>
        </w:rPr>
        <w:t>También</w:t>
      </w:r>
      <w:r w:rsidR="006A4BC6" w:rsidRPr="00F600C8">
        <w:rPr>
          <w:rFonts w:ascii="Garamond" w:hAnsi="Garamond" w:cs="Calibri Light"/>
        </w:rPr>
        <w:t xml:space="preserve"> de dicho curriculum </w:t>
      </w:r>
      <w:r w:rsidR="00C15179" w:rsidRPr="00F600C8">
        <w:rPr>
          <w:rFonts w:ascii="Garamond" w:hAnsi="Garamond" w:cs="Calibri Light"/>
        </w:rPr>
        <w:t>vitae se puede establecer</w:t>
      </w:r>
      <w:r w:rsidR="006A4BC6" w:rsidRPr="00F600C8">
        <w:rPr>
          <w:rFonts w:ascii="Garamond" w:hAnsi="Garamond" w:cs="Calibri Light"/>
        </w:rPr>
        <w:t xml:space="preserve"> nuevamente el c</w:t>
      </w:r>
      <w:r w:rsidR="00C15179" w:rsidRPr="00F600C8">
        <w:rPr>
          <w:rFonts w:ascii="Garamond" w:hAnsi="Garamond" w:cs="Calibri Light"/>
        </w:rPr>
        <w:t>itado funcionario público faltó</w:t>
      </w:r>
      <w:r w:rsidR="006A4BC6" w:rsidRPr="00F600C8">
        <w:rPr>
          <w:rFonts w:ascii="Garamond" w:hAnsi="Garamond" w:cs="Calibri Light"/>
        </w:rPr>
        <w:t xml:space="preserve"> a la verdad,</w:t>
      </w:r>
      <w:r w:rsidR="00C15179" w:rsidRPr="00F600C8">
        <w:rPr>
          <w:rFonts w:ascii="Garamond" w:hAnsi="Garamond" w:cs="Calibri Light"/>
        </w:rPr>
        <w:t xml:space="preserve"> a</w:t>
      </w:r>
      <w:r w:rsidR="00C3653B">
        <w:rPr>
          <w:rFonts w:ascii="Garamond" w:hAnsi="Garamond" w:cs="Calibri Light"/>
        </w:rPr>
        <w:t>h</w:t>
      </w:r>
      <w:r w:rsidR="00C15179" w:rsidRPr="00F600C8">
        <w:rPr>
          <w:rFonts w:ascii="Garamond" w:hAnsi="Garamond" w:cs="Calibri Light"/>
        </w:rPr>
        <w:t xml:space="preserve"> no</w:t>
      </w:r>
      <w:r w:rsidR="00C3653B">
        <w:rPr>
          <w:rFonts w:ascii="Garamond" w:hAnsi="Garamond" w:cs="Calibri Light"/>
        </w:rPr>
        <w:t>,</w:t>
      </w:r>
      <w:r w:rsidR="00C15179" w:rsidRPr="00F600C8">
        <w:rPr>
          <w:rFonts w:ascii="Garamond" w:hAnsi="Garamond" w:cs="Calibri Light"/>
        </w:rPr>
        <w:t xml:space="preserve"> perdón, eso ya lo había leído ¿verdad?, de su año de nacimiento…a</w:t>
      </w:r>
      <w:r w:rsidR="00C3653B">
        <w:rPr>
          <w:rFonts w:ascii="Garamond" w:hAnsi="Garamond" w:cs="Calibri Light"/>
        </w:rPr>
        <w:t>h</w:t>
      </w:r>
      <w:r w:rsidR="00C15179" w:rsidRPr="00F600C8">
        <w:rPr>
          <w:rFonts w:ascii="Garamond" w:hAnsi="Garamond" w:cs="Calibri Light"/>
        </w:rPr>
        <w:t xml:space="preserve"> no, es nuevamente faltó</w:t>
      </w:r>
      <w:proofErr w:type="gramStart"/>
      <w:r w:rsidR="00C15179" w:rsidRPr="00F600C8">
        <w:rPr>
          <w:rFonts w:ascii="Garamond" w:hAnsi="Garamond" w:cs="Calibri Light"/>
        </w:rPr>
        <w:t>…¿</w:t>
      </w:r>
      <w:proofErr w:type="gramEnd"/>
      <w:r w:rsidR="00C15179" w:rsidRPr="00F600C8">
        <w:rPr>
          <w:rFonts w:ascii="Garamond" w:hAnsi="Garamond" w:cs="Calibri Light"/>
        </w:rPr>
        <w:t xml:space="preserve">ya lo había leído verdad?, ¿ya lo había leído?, perdón pues es que…cinco y seis ya, entonces vamos </w:t>
      </w:r>
      <w:r w:rsidR="00EF5ECE" w:rsidRPr="00F600C8">
        <w:rPr>
          <w:rFonts w:ascii="Garamond" w:hAnsi="Garamond" w:cs="Calibri Light"/>
        </w:rPr>
        <w:t xml:space="preserve">con el siete, </w:t>
      </w:r>
      <w:r w:rsidR="00C15179" w:rsidRPr="00F600C8">
        <w:rPr>
          <w:rFonts w:ascii="Garamond" w:hAnsi="Garamond" w:cs="Calibri Light"/>
        </w:rPr>
        <w:t xml:space="preserve">una disculpa pero pues con el tiempo y todo esto </w:t>
      </w:r>
      <w:r w:rsidR="008E4FA1" w:rsidRPr="00F600C8">
        <w:rPr>
          <w:rFonts w:ascii="Garamond" w:hAnsi="Garamond" w:cs="Calibri Light"/>
        </w:rPr>
        <w:t xml:space="preserve">ya </w:t>
      </w:r>
      <w:r w:rsidR="00700BA6" w:rsidRPr="00F600C8">
        <w:rPr>
          <w:rFonts w:ascii="Garamond" w:hAnsi="Garamond" w:cs="Calibri Light"/>
        </w:rPr>
        <w:t>se me brincó</w:t>
      </w:r>
      <w:r w:rsidR="00C15179" w:rsidRPr="00F600C8">
        <w:rPr>
          <w:rFonts w:ascii="Garamond" w:hAnsi="Garamond" w:cs="Calibri Light"/>
        </w:rPr>
        <w:t>. Vamos en el punto siete. D</w:t>
      </w:r>
      <w:r w:rsidR="00EF5ECE" w:rsidRPr="00F600C8">
        <w:rPr>
          <w:rFonts w:ascii="Garamond" w:hAnsi="Garamond" w:cs="Calibri Light"/>
        </w:rPr>
        <w:t>e igual forma</w:t>
      </w:r>
      <w:r w:rsidR="008E4FA1" w:rsidRPr="00F600C8">
        <w:rPr>
          <w:rFonts w:ascii="Garamond" w:hAnsi="Garamond" w:cs="Calibri Light"/>
        </w:rPr>
        <w:t xml:space="preserve">, </w:t>
      </w:r>
      <w:r w:rsidR="008E4FA1" w:rsidRPr="00F600C8">
        <w:rPr>
          <w:rFonts w:ascii="Garamond" w:hAnsi="Garamond" w:cs="Calibri Light"/>
        </w:rPr>
        <w:lastRenderedPageBreak/>
        <w:t xml:space="preserve">el servidor público </w:t>
      </w:r>
      <w:r w:rsidR="006A3A13" w:rsidRPr="00F600C8">
        <w:rPr>
          <w:rFonts w:ascii="Garamond" w:hAnsi="Garamond" w:cs="Calibri Light"/>
        </w:rPr>
        <w:t>Salvador Llamas Urbina</w:t>
      </w:r>
      <w:r w:rsidR="00EF5ECE" w:rsidRPr="00F600C8">
        <w:rPr>
          <w:rFonts w:ascii="Garamond" w:hAnsi="Garamond" w:cs="Calibri Light"/>
        </w:rPr>
        <w:t xml:space="preserve"> al incumplir </w:t>
      </w:r>
      <w:r w:rsidR="006A3A13" w:rsidRPr="00F600C8">
        <w:rPr>
          <w:rFonts w:ascii="Garamond" w:hAnsi="Garamond" w:cs="Calibri Light"/>
        </w:rPr>
        <w:t xml:space="preserve">con los requisitos contemplados en el </w:t>
      </w:r>
      <w:r w:rsidR="008E4FA1" w:rsidRPr="00F600C8">
        <w:rPr>
          <w:rFonts w:ascii="Garamond" w:hAnsi="Garamond" w:cs="Calibri Light"/>
        </w:rPr>
        <w:t>artículo veintinueve</w:t>
      </w:r>
      <w:r w:rsidR="00EF5ECE" w:rsidRPr="00F600C8">
        <w:rPr>
          <w:rFonts w:ascii="Garamond" w:hAnsi="Garamond" w:cs="Calibri Light"/>
        </w:rPr>
        <w:t xml:space="preserve"> del </w:t>
      </w:r>
      <w:r w:rsidR="00C15179" w:rsidRPr="00F600C8">
        <w:rPr>
          <w:rFonts w:ascii="Garamond" w:hAnsi="Garamond" w:cs="Calibri Light"/>
        </w:rPr>
        <w:t>Reglamento Orgánico del Sistema de los Servicios de Agua Potable, Drenaje y Alcantarillado</w:t>
      </w:r>
      <w:r w:rsidR="006A3A13" w:rsidRPr="00F600C8">
        <w:rPr>
          <w:rFonts w:ascii="Garamond" w:hAnsi="Garamond" w:cs="Calibri Light"/>
        </w:rPr>
        <w:t xml:space="preserve"> de Puerto Vallarta, </w:t>
      </w:r>
      <w:r w:rsidR="00C15179" w:rsidRPr="00F600C8">
        <w:rPr>
          <w:rFonts w:ascii="Garamond" w:hAnsi="Garamond" w:cs="Calibri Light"/>
        </w:rPr>
        <w:t xml:space="preserve">Jalisco, </w:t>
      </w:r>
      <w:r w:rsidR="006A3A13" w:rsidRPr="00F600C8">
        <w:rPr>
          <w:rFonts w:ascii="Garamond" w:hAnsi="Garamond" w:cs="Calibri Light"/>
        </w:rPr>
        <w:t>por sus siglas SEAPAL Vallarta</w:t>
      </w:r>
      <w:r w:rsidR="00EF5ECE" w:rsidRPr="00F600C8">
        <w:rPr>
          <w:rFonts w:ascii="Garamond" w:hAnsi="Garamond" w:cs="Calibri Light"/>
        </w:rPr>
        <w:t xml:space="preserve">, inclusive </w:t>
      </w:r>
      <w:r w:rsidR="006A3A13" w:rsidRPr="00F600C8">
        <w:rPr>
          <w:rFonts w:ascii="Garamond" w:hAnsi="Garamond" w:cs="Calibri Light"/>
        </w:rPr>
        <w:t xml:space="preserve">al estar obteniendo un </w:t>
      </w:r>
      <w:r w:rsidR="00EF5ECE" w:rsidRPr="00F600C8">
        <w:rPr>
          <w:rFonts w:ascii="Garamond" w:hAnsi="Garamond" w:cs="Calibri Light"/>
        </w:rPr>
        <w:t xml:space="preserve">lucro </w:t>
      </w:r>
      <w:r w:rsidR="006A3A13" w:rsidRPr="00F600C8">
        <w:rPr>
          <w:rFonts w:ascii="Garamond" w:hAnsi="Garamond" w:cs="Calibri Light"/>
        </w:rPr>
        <w:t xml:space="preserve">al desarrollar </w:t>
      </w:r>
      <w:r w:rsidR="00EF5ECE" w:rsidRPr="00F600C8">
        <w:rPr>
          <w:rFonts w:ascii="Garamond" w:hAnsi="Garamond" w:cs="Calibri Light"/>
        </w:rPr>
        <w:t xml:space="preserve">dichas actividades, </w:t>
      </w:r>
      <w:r w:rsidR="006A3A13" w:rsidRPr="00F600C8">
        <w:rPr>
          <w:rFonts w:ascii="Garamond" w:hAnsi="Garamond" w:cs="Calibri Light"/>
        </w:rPr>
        <w:t xml:space="preserve">estaría incurriendo en la conducta tipificada como delito de </w:t>
      </w:r>
      <w:r w:rsidR="00EF5ECE" w:rsidRPr="00F600C8">
        <w:rPr>
          <w:rFonts w:ascii="Garamond" w:hAnsi="Garamond" w:cs="Calibri Light"/>
        </w:rPr>
        <w:t xml:space="preserve">ejercicio indebido </w:t>
      </w:r>
      <w:r w:rsidR="006A3A13" w:rsidRPr="00F600C8">
        <w:rPr>
          <w:rFonts w:ascii="Garamond" w:hAnsi="Garamond" w:cs="Calibri Light"/>
        </w:rPr>
        <w:t xml:space="preserve">y </w:t>
      </w:r>
      <w:r w:rsidR="00C15179" w:rsidRPr="00F600C8">
        <w:rPr>
          <w:rFonts w:ascii="Garamond" w:hAnsi="Garamond" w:cs="Calibri Light"/>
        </w:rPr>
        <w:t xml:space="preserve">el </w:t>
      </w:r>
      <w:r w:rsidR="006A3A13" w:rsidRPr="00F600C8">
        <w:rPr>
          <w:rFonts w:ascii="Garamond" w:hAnsi="Garamond" w:cs="Calibri Light"/>
        </w:rPr>
        <w:t xml:space="preserve">abandono del servicio público, marcado en el artículo </w:t>
      </w:r>
      <w:r w:rsidR="008E4FA1" w:rsidRPr="00F600C8">
        <w:rPr>
          <w:rFonts w:ascii="Garamond" w:hAnsi="Garamond" w:cs="Calibri Light"/>
        </w:rPr>
        <w:t xml:space="preserve">ciento cuarenta y cinco, </w:t>
      </w:r>
      <w:r w:rsidR="006A3A13" w:rsidRPr="00F600C8">
        <w:rPr>
          <w:rFonts w:ascii="Garamond" w:hAnsi="Garamond" w:cs="Calibri Light"/>
        </w:rPr>
        <w:t xml:space="preserve">fracción </w:t>
      </w:r>
      <w:r w:rsidR="008E4FA1" w:rsidRPr="00F600C8">
        <w:rPr>
          <w:rFonts w:ascii="Garamond" w:hAnsi="Garamond" w:cs="Calibri Light"/>
        </w:rPr>
        <w:t>primera</w:t>
      </w:r>
      <w:r w:rsidR="006A3A13" w:rsidRPr="00F600C8">
        <w:rPr>
          <w:rFonts w:ascii="Garamond" w:hAnsi="Garamond" w:cs="Calibri Light"/>
        </w:rPr>
        <w:t>, del Código Penal</w:t>
      </w:r>
      <w:r w:rsidR="00C15179" w:rsidRPr="00F600C8">
        <w:rPr>
          <w:rFonts w:ascii="Garamond" w:hAnsi="Garamond" w:cs="Calibri Light"/>
        </w:rPr>
        <w:t xml:space="preserve"> para el Estado de Jalisco</w:t>
      </w:r>
      <w:r w:rsidR="00EF5ECE" w:rsidRPr="00F600C8">
        <w:rPr>
          <w:rFonts w:ascii="Garamond" w:hAnsi="Garamond" w:cs="Calibri Light"/>
        </w:rPr>
        <w:t xml:space="preserve">, </w:t>
      </w:r>
      <w:r w:rsidR="00C15179" w:rsidRPr="00F600C8">
        <w:rPr>
          <w:rFonts w:ascii="Garamond" w:hAnsi="Garamond" w:cs="Calibri Light"/>
        </w:rPr>
        <w:t>que texturalmente dice: “</w:t>
      </w:r>
      <w:r w:rsidR="009D1245" w:rsidRPr="00F600C8">
        <w:rPr>
          <w:rFonts w:ascii="Garamond" w:hAnsi="Garamond" w:cs="Calibri Light"/>
        </w:rPr>
        <w:t xml:space="preserve">Comete…artículo </w:t>
      </w:r>
      <w:r w:rsidR="008E4FA1" w:rsidRPr="00F600C8">
        <w:rPr>
          <w:rFonts w:ascii="Garamond" w:hAnsi="Garamond" w:cs="Calibri Light"/>
        </w:rPr>
        <w:t>ciento cuarenta y cinco</w:t>
      </w:r>
      <w:r w:rsidR="007633C7" w:rsidRPr="00F600C8">
        <w:rPr>
          <w:rFonts w:ascii="Garamond" w:hAnsi="Garamond" w:cs="Calibri Light"/>
        </w:rPr>
        <w:t xml:space="preserve">, comete el delito de ejercicio indebido y abandono del servicio, el servidor público que incurra en alguno de los casos siguientes: Fracción una, primera perdón, que ejerza las funciones de su empleo, cargo o comisión </w:t>
      </w:r>
      <w:r w:rsidR="00EF5ECE" w:rsidRPr="00F600C8">
        <w:rPr>
          <w:rFonts w:ascii="Garamond" w:hAnsi="Garamond" w:cs="Calibri Light"/>
        </w:rPr>
        <w:t>sin haber tomado posesión</w:t>
      </w:r>
      <w:r w:rsidR="007633C7" w:rsidRPr="00F600C8">
        <w:rPr>
          <w:rFonts w:ascii="Garamond" w:hAnsi="Garamond" w:cs="Calibri Light"/>
        </w:rPr>
        <w:t xml:space="preserve"> legitima</w:t>
      </w:r>
      <w:r w:rsidR="00EF5ECE" w:rsidRPr="00F600C8">
        <w:rPr>
          <w:rFonts w:ascii="Garamond" w:hAnsi="Garamond" w:cs="Calibri Light"/>
        </w:rPr>
        <w:t xml:space="preserve"> </w:t>
      </w:r>
      <w:r w:rsidR="007633C7" w:rsidRPr="00F600C8">
        <w:rPr>
          <w:rFonts w:ascii="Garamond" w:hAnsi="Garamond" w:cs="Calibri Light"/>
        </w:rPr>
        <w:t>o sin satisfacer todos los requisitos legales</w:t>
      </w:r>
      <w:r w:rsidR="00787A8F">
        <w:rPr>
          <w:rFonts w:ascii="Garamond" w:hAnsi="Garamond" w:cs="Calibri Light"/>
        </w:rPr>
        <w:t>, u</w:t>
      </w:r>
      <w:r w:rsidR="007633C7" w:rsidRPr="00F600C8">
        <w:rPr>
          <w:rFonts w:ascii="Garamond" w:hAnsi="Garamond" w:cs="Calibri Light"/>
        </w:rPr>
        <w:t xml:space="preserve">sted nos acaba de decir que </w:t>
      </w:r>
      <w:r w:rsidR="00EF5ECE" w:rsidRPr="00F600C8">
        <w:rPr>
          <w:rFonts w:ascii="Garamond" w:hAnsi="Garamond" w:cs="Calibri Light"/>
        </w:rPr>
        <w:t xml:space="preserve">no ha </w:t>
      </w:r>
      <w:r w:rsidR="007633C7" w:rsidRPr="00F600C8">
        <w:rPr>
          <w:rFonts w:ascii="Garamond" w:hAnsi="Garamond" w:cs="Calibri Light"/>
        </w:rPr>
        <w:t xml:space="preserve">visto el título, que no ha </w:t>
      </w:r>
      <w:r w:rsidR="00EF5ECE" w:rsidRPr="00F600C8">
        <w:rPr>
          <w:rFonts w:ascii="Garamond" w:hAnsi="Garamond" w:cs="Calibri Light"/>
        </w:rPr>
        <w:t xml:space="preserve">revisado, </w:t>
      </w:r>
      <w:r w:rsidR="007633C7" w:rsidRPr="00F600C8">
        <w:rPr>
          <w:rFonts w:ascii="Garamond" w:hAnsi="Garamond" w:cs="Calibri Light"/>
        </w:rPr>
        <w:t xml:space="preserve">entonces </w:t>
      </w:r>
      <w:r w:rsidR="00EF5ECE" w:rsidRPr="00F600C8">
        <w:rPr>
          <w:rFonts w:ascii="Garamond" w:hAnsi="Garamond" w:cs="Calibri Light"/>
        </w:rPr>
        <w:t xml:space="preserve">no está, </w:t>
      </w:r>
      <w:r w:rsidR="007633C7" w:rsidRPr="00F600C8">
        <w:rPr>
          <w:rFonts w:ascii="Garamond" w:hAnsi="Garamond" w:cs="Calibri Light"/>
        </w:rPr>
        <w:t xml:space="preserve">no está, </w:t>
      </w:r>
      <w:r w:rsidR="00EF5ECE" w:rsidRPr="00F600C8">
        <w:rPr>
          <w:rFonts w:ascii="Garamond" w:hAnsi="Garamond" w:cs="Calibri Light"/>
        </w:rPr>
        <w:t>no hay. En el supuesto de acreditarse</w:t>
      </w:r>
      <w:r w:rsidR="007633C7" w:rsidRPr="00F600C8">
        <w:rPr>
          <w:rFonts w:ascii="Garamond" w:hAnsi="Garamond" w:cs="Calibri Light"/>
        </w:rPr>
        <w:t xml:space="preserve">, en el punto ocho, en el supuesto de acreditarse </w:t>
      </w:r>
      <w:r w:rsidR="00EF5ECE" w:rsidRPr="00F600C8">
        <w:rPr>
          <w:rFonts w:ascii="Garamond" w:hAnsi="Garamond" w:cs="Calibri Light"/>
        </w:rPr>
        <w:t>que los servidores</w:t>
      </w:r>
      <w:r w:rsidR="006A3A13" w:rsidRPr="00F600C8">
        <w:rPr>
          <w:rFonts w:ascii="Garamond" w:hAnsi="Garamond" w:cs="Calibri Light"/>
        </w:rPr>
        <w:t xml:space="preserve"> </w:t>
      </w:r>
      <w:r w:rsidR="007633C7" w:rsidRPr="00F600C8">
        <w:rPr>
          <w:rFonts w:ascii="Garamond" w:hAnsi="Garamond" w:cs="Calibri Light"/>
        </w:rPr>
        <w:t xml:space="preserve">públicos </w:t>
      </w:r>
      <w:r w:rsidR="006A3A13" w:rsidRPr="00F600C8">
        <w:rPr>
          <w:rFonts w:ascii="Garamond" w:hAnsi="Garamond" w:cs="Calibri Light"/>
        </w:rPr>
        <w:t>que</w:t>
      </w:r>
      <w:r w:rsidR="00EF5ECE" w:rsidRPr="00F600C8">
        <w:rPr>
          <w:rFonts w:ascii="Garamond" w:hAnsi="Garamond" w:cs="Calibri Light"/>
        </w:rPr>
        <w:t xml:space="preserve"> intervinieron en la expedición de</w:t>
      </w:r>
      <w:r w:rsidR="006A3A13" w:rsidRPr="00F600C8">
        <w:rPr>
          <w:rFonts w:ascii="Garamond" w:hAnsi="Garamond" w:cs="Calibri Light"/>
        </w:rPr>
        <w:t>l nombramiento a favor del ciudadano</w:t>
      </w:r>
      <w:r w:rsidR="00EF5ECE" w:rsidRPr="00F600C8">
        <w:rPr>
          <w:rFonts w:ascii="Garamond" w:hAnsi="Garamond" w:cs="Calibri Light"/>
        </w:rPr>
        <w:t xml:space="preserve"> Salvador Llamas</w:t>
      </w:r>
      <w:r w:rsidR="007633C7" w:rsidRPr="00F600C8">
        <w:rPr>
          <w:rFonts w:ascii="Garamond" w:hAnsi="Garamond" w:cs="Calibri Light"/>
        </w:rPr>
        <w:t xml:space="preserve"> Urbina</w:t>
      </w:r>
      <w:r w:rsidR="006A3A13" w:rsidRPr="00F600C8">
        <w:rPr>
          <w:rFonts w:ascii="Garamond" w:hAnsi="Garamond" w:cs="Calibri Light"/>
        </w:rPr>
        <w:t xml:space="preserve"> como titular de</w:t>
      </w:r>
      <w:r w:rsidR="007633C7" w:rsidRPr="00F600C8">
        <w:rPr>
          <w:rFonts w:ascii="Garamond" w:hAnsi="Garamond" w:cs="Calibri Light"/>
        </w:rPr>
        <w:t>l SEAPAL Vallarta, a sabiendo</w:t>
      </w:r>
      <w:r w:rsidR="006A3A13" w:rsidRPr="00F600C8">
        <w:rPr>
          <w:rFonts w:ascii="Garamond" w:hAnsi="Garamond" w:cs="Calibri Light"/>
        </w:rPr>
        <w:t xml:space="preserve"> </w:t>
      </w:r>
      <w:r w:rsidR="008E4FA1" w:rsidRPr="00F600C8">
        <w:rPr>
          <w:rFonts w:ascii="Garamond" w:hAnsi="Garamond" w:cs="Calibri Light"/>
        </w:rPr>
        <w:t xml:space="preserve">de </w:t>
      </w:r>
      <w:r w:rsidR="006A3A13" w:rsidRPr="00F600C8">
        <w:rPr>
          <w:rFonts w:ascii="Garamond" w:hAnsi="Garamond" w:cs="Calibri Light"/>
        </w:rPr>
        <w:t xml:space="preserve">que no </w:t>
      </w:r>
      <w:r w:rsidR="007633C7" w:rsidRPr="00F600C8">
        <w:rPr>
          <w:rFonts w:ascii="Garamond" w:hAnsi="Garamond" w:cs="Calibri Light"/>
        </w:rPr>
        <w:t>ha acreditado</w:t>
      </w:r>
      <w:r w:rsidR="006A3A13" w:rsidRPr="00F600C8">
        <w:rPr>
          <w:rFonts w:ascii="Garamond" w:hAnsi="Garamond" w:cs="Calibri Light"/>
        </w:rPr>
        <w:t xml:space="preserve"> tener </w:t>
      </w:r>
      <w:r w:rsidR="008E4FA1" w:rsidRPr="00F600C8">
        <w:rPr>
          <w:rFonts w:ascii="Garamond" w:hAnsi="Garamond" w:cs="Calibri Light"/>
        </w:rPr>
        <w:t xml:space="preserve">la </w:t>
      </w:r>
      <w:r w:rsidR="00EF5ECE" w:rsidRPr="00F600C8">
        <w:rPr>
          <w:rFonts w:ascii="Garamond" w:hAnsi="Garamond" w:cs="Calibri Light"/>
        </w:rPr>
        <w:t>escolaridad mínima</w:t>
      </w:r>
      <w:r w:rsidR="008E4FA1" w:rsidRPr="00F600C8">
        <w:rPr>
          <w:rFonts w:ascii="Garamond" w:hAnsi="Garamond" w:cs="Calibri Light"/>
        </w:rPr>
        <w:t>,</w:t>
      </w:r>
      <w:r w:rsidR="00EF5ECE" w:rsidRPr="00F600C8">
        <w:rPr>
          <w:rFonts w:ascii="Garamond" w:hAnsi="Garamond" w:cs="Calibri Light"/>
        </w:rPr>
        <w:t xml:space="preserve"> </w:t>
      </w:r>
      <w:r w:rsidR="007633C7" w:rsidRPr="00F600C8">
        <w:rPr>
          <w:rFonts w:ascii="Garamond" w:hAnsi="Garamond" w:cs="Calibri Light"/>
        </w:rPr>
        <w:t>y esto lo hablo por todos nosotros que ya vimos que no la tiene, no nos la mostraron,</w:t>
      </w:r>
      <w:r w:rsidR="00440BC1" w:rsidRPr="00F600C8">
        <w:rPr>
          <w:rFonts w:ascii="Garamond" w:hAnsi="Garamond" w:cs="Calibri Light"/>
        </w:rPr>
        <w:t xml:space="preserve"> que</w:t>
      </w:r>
      <w:r w:rsidR="008E4FA1" w:rsidRPr="00F600C8">
        <w:rPr>
          <w:rFonts w:ascii="Garamond" w:hAnsi="Garamond" w:cs="Calibri Light"/>
        </w:rPr>
        <w:t>…</w:t>
      </w:r>
      <w:r w:rsidR="007633C7" w:rsidRPr="00F600C8">
        <w:rPr>
          <w:rFonts w:ascii="Garamond" w:hAnsi="Garamond" w:cs="Calibri Light"/>
        </w:rPr>
        <w:t xml:space="preserve">mínima </w:t>
      </w:r>
      <w:r w:rsidR="00440BC1" w:rsidRPr="00F600C8">
        <w:rPr>
          <w:rFonts w:ascii="Garamond" w:hAnsi="Garamond" w:cs="Calibri Light"/>
        </w:rPr>
        <w:t xml:space="preserve">requerida como </w:t>
      </w:r>
      <w:r w:rsidR="006A3A13" w:rsidRPr="00F600C8">
        <w:rPr>
          <w:rFonts w:ascii="Garamond" w:hAnsi="Garamond" w:cs="Calibri Light"/>
        </w:rPr>
        <w:t xml:space="preserve">es el </w:t>
      </w:r>
      <w:r w:rsidR="00EF5ECE" w:rsidRPr="00F600C8">
        <w:rPr>
          <w:rFonts w:ascii="Garamond" w:hAnsi="Garamond" w:cs="Calibri Light"/>
        </w:rPr>
        <w:t>nivel</w:t>
      </w:r>
      <w:r w:rsidR="006A3A13" w:rsidRPr="00F600C8">
        <w:rPr>
          <w:rFonts w:ascii="Garamond" w:hAnsi="Garamond" w:cs="Calibri Light"/>
        </w:rPr>
        <w:t xml:space="preserve"> de licenciatura</w:t>
      </w:r>
      <w:r w:rsidR="00EF5ECE" w:rsidRPr="00F600C8">
        <w:rPr>
          <w:rFonts w:ascii="Garamond" w:hAnsi="Garamond" w:cs="Calibri Light"/>
        </w:rPr>
        <w:t>,</w:t>
      </w:r>
      <w:r w:rsidR="006A3A13" w:rsidRPr="00F600C8">
        <w:rPr>
          <w:rFonts w:ascii="Garamond" w:hAnsi="Garamond" w:cs="Calibri Light"/>
        </w:rPr>
        <w:t xml:space="preserve"> los servidores públicos podrían haber incurrido en la conducta que es tipificada como delito de abuso de autoridad, señalado en el artículo </w:t>
      </w:r>
      <w:r w:rsidR="008E4FA1" w:rsidRPr="00F600C8">
        <w:rPr>
          <w:rFonts w:ascii="Garamond" w:hAnsi="Garamond" w:cs="Calibri Light"/>
        </w:rPr>
        <w:t>ciento cuarenta y seis,</w:t>
      </w:r>
      <w:r w:rsidR="00EF5ECE" w:rsidRPr="00F600C8">
        <w:rPr>
          <w:rFonts w:ascii="Garamond" w:hAnsi="Garamond" w:cs="Calibri Light"/>
        </w:rPr>
        <w:t xml:space="preserve"> fracción vigésima </w:t>
      </w:r>
      <w:r w:rsidR="008E4FA1" w:rsidRPr="00F600C8">
        <w:rPr>
          <w:rFonts w:ascii="Garamond" w:hAnsi="Garamond" w:cs="Calibri Light"/>
        </w:rPr>
        <w:t>dos…</w:t>
      </w:r>
      <w:r w:rsidR="00440BC1" w:rsidRPr="00F600C8">
        <w:rPr>
          <w:rFonts w:ascii="Garamond" w:hAnsi="Garamond" w:cs="Calibri Light"/>
        </w:rPr>
        <w:t xml:space="preserve"> vigésima segunda</w:t>
      </w:r>
      <w:r w:rsidR="00EF5ECE" w:rsidRPr="00F600C8">
        <w:rPr>
          <w:rFonts w:ascii="Garamond" w:hAnsi="Garamond" w:cs="Calibri Light"/>
        </w:rPr>
        <w:t>,</w:t>
      </w:r>
      <w:r w:rsidR="00440BC1" w:rsidRPr="00F600C8">
        <w:rPr>
          <w:rFonts w:ascii="Garamond" w:hAnsi="Garamond" w:cs="Calibri Light"/>
        </w:rPr>
        <w:t xml:space="preserve"> del Código Penal </w:t>
      </w:r>
      <w:r w:rsidR="008E4FA1" w:rsidRPr="00F600C8">
        <w:rPr>
          <w:rFonts w:ascii="Garamond" w:hAnsi="Garamond" w:cs="Calibri Light"/>
        </w:rPr>
        <w:t xml:space="preserve">para </w:t>
      </w:r>
      <w:r w:rsidR="00440BC1" w:rsidRPr="00F600C8">
        <w:rPr>
          <w:rFonts w:ascii="Garamond" w:hAnsi="Garamond" w:cs="Calibri Light"/>
        </w:rPr>
        <w:t xml:space="preserve">el Estado de Jalisco, que textualmente dice, </w:t>
      </w:r>
      <w:r w:rsidR="008E4FA1" w:rsidRPr="00F600C8">
        <w:rPr>
          <w:rFonts w:ascii="Garamond" w:hAnsi="Garamond" w:cs="Calibri Light"/>
        </w:rPr>
        <w:t xml:space="preserve">se </w:t>
      </w:r>
      <w:r w:rsidR="00440BC1" w:rsidRPr="00F600C8">
        <w:rPr>
          <w:rFonts w:ascii="Garamond" w:hAnsi="Garamond" w:cs="Calibri Light"/>
        </w:rPr>
        <w:t xml:space="preserve">lo voy a leer secretario. Artículo </w:t>
      </w:r>
      <w:r w:rsidR="008E4FA1" w:rsidRPr="00F600C8">
        <w:rPr>
          <w:rFonts w:ascii="Garamond" w:hAnsi="Garamond" w:cs="Calibri Light"/>
        </w:rPr>
        <w:t>ciento cuarenta y seis</w:t>
      </w:r>
      <w:r w:rsidR="00440BC1" w:rsidRPr="00F600C8">
        <w:rPr>
          <w:rFonts w:ascii="Garamond" w:hAnsi="Garamond" w:cs="Calibri Light"/>
        </w:rPr>
        <w:t xml:space="preserve">, comete el delito de abuso de autoridad los servidores públicos que incurran en </w:t>
      </w:r>
      <w:r w:rsidR="002D04EE" w:rsidRPr="00F600C8">
        <w:rPr>
          <w:rFonts w:ascii="Garamond" w:hAnsi="Garamond" w:cs="Calibri Light"/>
        </w:rPr>
        <w:t xml:space="preserve">alguna de los siguientes casos: Fracción vigésimo…tercera perdón, a quien apruebe y </w:t>
      </w:r>
      <w:r w:rsidR="006656D1" w:rsidRPr="00F600C8">
        <w:rPr>
          <w:rFonts w:ascii="Garamond" w:hAnsi="Garamond" w:cs="Calibri Light"/>
        </w:rPr>
        <w:t>otorgue un</w:t>
      </w:r>
      <w:r w:rsidR="002D04EE" w:rsidRPr="00F600C8">
        <w:rPr>
          <w:rFonts w:ascii="Garamond" w:hAnsi="Garamond" w:cs="Calibri Light"/>
        </w:rPr>
        <w:t xml:space="preserve"> nombramiento a un servidor</w:t>
      </w:r>
      <w:r w:rsidR="00EF5ECE" w:rsidRPr="00F600C8">
        <w:rPr>
          <w:rFonts w:ascii="Garamond" w:hAnsi="Garamond" w:cs="Calibri Light"/>
        </w:rPr>
        <w:t xml:space="preserve"> público</w:t>
      </w:r>
      <w:r w:rsidR="00356667" w:rsidRPr="00F600C8">
        <w:rPr>
          <w:rFonts w:ascii="Garamond" w:hAnsi="Garamond" w:cs="Calibri Light"/>
        </w:rPr>
        <w:t xml:space="preserve"> cuando contravenga lo dispuesto</w:t>
      </w:r>
      <w:r w:rsidR="00EF5ECE" w:rsidRPr="00F600C8">
        <w:rPr>
          <w:rFonts w:ascii="Garamond" w:hAnsi="Garamond" w:cs="Calibri Light"/>
        </w:rPr>
        <w:t xml:space="preserve"> </w:t>
      </w:r>
      <w:r w:rsidR="006656D1" w:rsidRPr="00F600C8">
        <w:rPr>
          <w:rFonts w:ascii="Garamond" w:hAnsi="Garamond" w:cs="Calibri Light"/>
        </w:rPr>
        <w:t xml:space="preserve">por la Ley para los Servidores Públicos del Estado de Jalisco </w:t>
      </w:r>
      <w:r w:rsidR="00EF5ECE" w:rsidRPr="00F600C8">
        <w:rPr>
          <w:rFonts w:ascii="Garamond" w:hAnsi="Garamond" w:cs="Calibri Light"/>
        </w:rPr>
        <w:t xml:space="preserve">y sus municipios. </w:t>
      </w:r>
      <w:r w:rsidR="00BA5E12" w:rsidRPr="00F600C8">
        <w:rPr>
          <w:rFonts w:ascii="Garamond" w:hAnsi="Garamond" w:cs="Calibri Light"/>
        </w:rPr>
        <w:t>Punto número nueve, es importante manifestar que el ciudadano Salvador Llamas Urbina en el mes de febrero del año dos mil veintidós, f</w:t>
      </w:r>
      <w:r w:rsidR="008E4FA1" w:rsidRPr="00F600C8">
        <w:rPr>
          <w:rFonts w:ascii="Garamond" w:hAnsi="Garamond" w:cs="Calibri Light"/>
        </w:rPr>
        <w:t>ue nombrado de forma verbal</w:t>
      </w:r>
      <w:r w:rsidR="00BA5E12" w:rsidRPr="00F600C8">
        <w:rPr>
          <w:rFonts w:ascii="Garamond" w:hAnsi="Garamond" w:cs="Calibri Light"/>
        </w:rPr>
        <w:t xml:space="preserve"> por el ciudadano licenciado en administración de empresas Luis Alberto Michel Rodríguez</w:t>
      </w:r>
      <w:r w:rsidR="00EF5ECE" w:rsidRPr="00F600C8">
        <w:rPr>
          <w:rFonts w:ascii="Garamond" w:hAnsi="Garamond" w:cs="Calibri Light"/>
        </w:rPr>
        <w:t xml:space="preserve"> presidente</w:t>
      </w:r>
      <w:r w:rsidR="00BA5E12" w:rsidRPr="00F600C8">
        <w:rPr>
          <w:rFonts w:ascii="Garamond" w:hAnsi="Garamond" w:cs="Calibri Light"/>
        </w:rPr>
        <w:t xml:space="preserve"> constitucional del Municipio de Puerto Vallarta, Jalisco, </w:t>
      </w:r>
      <w:r w:rsidR="00EF5ECE" w:rsidRPr="00F600C8">
        <w:rPr>
          <w:rFonts w:ascii="Garamond" w:hAnsi="Garamond" w:cs="Calibri Light"/>
        </w:rPr>
        <w:t>como coordinador de gabinete</w:t>
      </w:r>
      <w:r w:rsidR="00BA5E12" w:rsidRPr="00F600C8">
        <w:rPr>
          <w:rFonts w:ascii="Garamond" w:hAnsi="Garamond" w:cs="Calibri Light"/>
        </w:rPr>
        <w:t xml:space="preserve"> del Ayuntamiento de Puerto Vallarta, Jalisco</w:t>
      </w:r>
      <w:r w:rsidR="00EF5ECE" w:rsidRPr="00F600C8">
        <w:rPr>
          <w:rFonts w:ascii="Garamond" w:hAnsi="Garamond" w:cs="Calibri Light"/>
        </w:rPr>
        <w:t xml:space="preserve">, iniciando </w:t>
      </w:r>
      <w:r w:rsidR="00BA5E12" w:rsidRPr="00F600C8">
        <w:rPr>
          <w:rFonts w:ascii="Garamond" w:hAnsi="Garamond" w:cs="Calibri Light"/>
        </w:rPr>
        <w:t xml:space="preserve">inmediatamente </w:t>
      </w:r>
      <w:r w:rsidR="00EF5ECE" w:rsidRPr="00F600C8">
        <w:rPr>
          <w:rFonts w:ascii="Garamond" w:hAnsi="Garamond" w:cs="Calibri Light"/>
        </w:rPr>
        <w:t xml:space="preserve">a ejercer el cargo, </w:t>
      </w:r>
      <w:r w:rsidR="00BA5E12" w:rsidRPr="00F600C8">
        <w:rPr>
          <w:rFonts w:ascii="Garamond" w:hAnsi="Garamond" w:cs="Calibri Light"/>
        </w:rPr>
        <w:t xml:space="preserve">y de lo cual ha quedado </w:t>
      </w:r>
      <w:r w:rsidR="00EF5ECE" w:rsidRPr="00F600C8">
        <w:rPr>
          <w:rFonts w:ascii="Garamond" w:hAnsi="Garamond" w:cs="Calibri Light"/>
        </w:rPr>
        <w:t>constancia en diversos</w:t>
      </w:r>
      <w:r w:rsidR="00BA5E12" w:rsidRPr="00F600C8">
        <w:rPr>
          <w:rFonts w:ascii="Garamond" w:hAnsi="Garamond" w:cs="Calibri Light"/>
        </w:rPr>
        <w:t xml:space="preserve"> medios de comunicación</w:t>
      </w:r>
      <w:r w:rsidR="00EF5ECE" w:rsidRPr="00F600C8">
        <w:rPr>
          <w:rFonts w:ascii="Garamond" w:hAnsi="Garamond" w:cs="Calibri Light"/>
        </w:rPr>
        <w:t xml:space="preserve">. Punto número diez, </w:t>
      </w:r>
      <w:r w:rsidR="00BA5E12" w:rsidRPr="00F600C8">
        <w:rPr>
          <w:rFonts w:ascii="Garamond" w:hAnsi="Garamond" w:cs="Calibri Light"/>
        </w:rPr>
        <w:t xml:space="preserve">cabe señalar que dicho puesto </w:t>
      </w:r>
      <w:r w:rsidR="00EF5ECE" w:rsidRPr="00F600C8">
        <w:rPr>
          <w:rFonts w:ascii="Garamond" w:hAnsi="Garamond" w:cs="Calibri Light"/>
        </w:rPr>
        <w:t xml:space="preserve">se contempla </w:t>
      </w:r>
      <w:r w:rsidR="00BA5E12" w:rsidRPr="00F600C8">
        <w:rPr>
          <w:rFonts w:ascii="Garamond" w:hAnsi="Garamond" w:cs="Calibri Light"/>
        </w:rPr>
        <w:t xml:space="preserve">en los artículos </w:t>
      </w:r>
      <w:r w:rsidR="003D7EE6" w:rsidRPr="00F600C8">
        <w:rPr>
          <w:rFonts w:ascii="Garamond" w:hAnsi="Garamond" w:cs="Calibri Light"/>
        </w:rPr>
        <w:t xml:space="preserve">ochenta y ocho y; ciento veinticinco </w:t>
      </w:r>
      <w:r w:rsidR="00BA5E12" w:rsidRPr="00F600C8">
        <w:rPr>
          <w:rFonts w:ascii="Garamond" w:hAnsi="Garamond" w:cs="Calibri Light"/>
        </w:rPr>
        <w:t xml:space="preserve">del Reglamento Orgánico y la Administración Pública del Municipio de Puerto Vallarta, Jalisco, más sin embargo, dicha plaza no se encuentra autorizada en la planilla laboral del presupuesto de egresos para el ejercicio fiscal </w:t>
      </w:r>
      <w:r w:rsidR="003D7EE6" w:rsidRPr="00F600C8">
        <w:rPr>
          <w:rFonts w:ascii="Garamond" w:hAnsi="Garamond" w:cs="Calibri Light"/>
        </w:rPr>
        <w:t>dos mil veintidós</w:t>
      </w:r>
      <w:r w:rsidR="00BA5E12" w:rsidRPr="00F600C8">
        <w:rPr>
          <w:rFonts w:ascii="Garamond" w:hAnsi="Garamond" w:cs="Calibri Light"/>
        </w:rPr>
        <w:t xml:space="preserve">, </w:t>
      </w:r>
      <w:r w:rsidR="00EF5ECE" w:rsidRPr="00F600C8">
        <w:rPr>
          <w:rFonts w:ascii="Garamond" w:hAnsi="Garamond" w:cs="Calibri Light"/>
        </w:rPr>
        <w:t>publicada</w:t>
      </w:r>
      <w:r w:rsidR="00BA5E12" w:rsidRPr="00F600C8">
        <w:rPr>
          <w:rFonts w:ascii="Garamond" w:hAnsi="Garamond" w:cs="Calibri Light"/>
        </w:rPr>
        <w:t xml:space="preserve"> en la gaceta municipal año uno, número uno, ordinaria, de fecha </w:t>
      </w:r>
      <w:r w:rsidR="003D7EE6" w:rsidRPr="00F600C8">
        <w:rPr>
          <w:rFonts w:ascii="Garamond" w:hAnsi="Garamond" w:cs="Calibri Light"/>
        </w:rPr>
        <w:t>cero, tres</w:t>
      </w:r>
      <w:r w:rsidR="00BA5E12" w:rsidRPr="00F600C8">
        <w:rPr>
          <w:rFonts w:ascii="Garamond" w:hAnsi="Garamond" w:cs="Calibri Light"/>
        </w:rPr>
        <w:t xml:space="preserve"> de</w:t>
      </w:r>
      <w:r w:rsidR="00EF5ECE" w:rsidRPr="00F600C8">
        <w:rPr>
          <w:rFonts w:ascii="Garamond" w:hAnsi="Garamond" w:cs="Calibri Light"/>
        </w:rPr>
        <w:t xml:space="preserve"> febrero de</w:t>
      </w:r>
      <w:r w:rsidR="00BA5E12" w:rsidRPr="00F600C8">
        <w:rPr>
          <w:rFonts w:ascii="Garamond" w:hAnsi="Garamond" w:cs="Calibri Light"/>
        </w:rPr>
        <w:t>l</w:t>
      </w:r>
      <w:r w:rsidR="00EF5ECE" w:rsidRPr="00F600C8">
        <w:rPr>
          <w:rFonts w:ascii="Garamond" w:hAnsi="Garamond" w:cs="Calibri Light"/>
        </w:rPr>
        <w:t xml:space="preserve"> </w:t>
      </w:r>
      <w:r w:rsidR="003D7EE6" w:rsidRPr="00F600C8">
        <w:rPr>
          <w:rFonts w:ascii="Garamond" w:hAnsi="Garamond" w:cs="Calibri Light"/>
        </w:rPr>
        <w:t>dos mil veintidós</w:t>
      </w:r>
      <w:r w:rsidR="00EF5ECE" w:rsidRPr="00F600C8">
        <w:rPr>
          <w:rFonts w:ascii="Garamond" w:hAnsi="Garamond" w:cs="Calibri Light"/>
        </w:rPr>
        <w:t xml:space="preserve">. </w:t>
      </w:r>
      <w:r w:rsidR="00BA5E12" w:rsidRPr="00F600C8">
        <w:rPr>
          <w:rFonts w:ascii="Garamond" w:hAnsi="Garamond" w:cs="Calibri Light"/>
        </w:rPr>
        <w:t>Punto número once, c</w:t>
      </w:r>
      <w:r w:rsidR="00EF5ECE" w:rsidRPr="00F600C8">
        <w:rPr>
          <w:rFonts w:ascii="Garamond" w:hAnsi="Garamond" w:cs="Calibri Light"/>
        </w:rPr>
        <w:t xml:space="preserve">on fecha </w:t>
      </w:r>
      <w:r w:rsidR="003D7EE6" w:rsidRPr="00F600C8">
        <w:rPr>
          <w:rFonts w:ascii="Garamond" w:hAnsi="Garamond" w:cs="Calibri Light"/>
        </w:rPr>
        <w:t>del treinta y uno</w:t>
      </w:r>
      <w:r w:rsidR="00BA5E12" w:rsidRPr="00F600C8">
        <w:rPr>
          <w:rFonts w:ascii="Garamond" w:hAnsi="Garamond" w:cs="Calibri Light"/>
        </w:rPr>
        <w:t xml:space="preserve"> de mayo del</w:t>
      </w:r>
      <w:r w:rsidR="003D7EE6" w:rsidRPr="00F600C8">
        <w:rPr>
          <w:rFonts w:ascii="Garamond" w:hAnsi="Garamond" w:cs="Calibri Light"/>
        </w:rPr>
        <w:t xml:space="preserve"> dos mil </w:t>
      </w:r>
      <w:r w:rsidR="00C3653B" w:rsidRPr="00F600C8">
        <w:rPr>
          <w:rFonts w:ascii="Garamond" w:hAnsi="Garamond" w:cs="Calibri Light"/>
        </w:rPr>
        <w:t>veintidós</w:t>
      </w:r>
      <w:r w:rsidR="00BA5E12" w:rsidRPr="00F600C8">
        <w:rPr>
          <w:rFonts w:ascii="Garamond" w:hAnsi="Garamond" w:cs="Calibri Light"/>
        </w:rPr>
        <w:t xml:space="preserve"> </w:t>
      </w:r>
      <w:r w:rsidR="00EF5ECE" w:rsidRPr="00F600C8">
        <w:rPr>
          <w:rFonts w:ascii="Garamond" w:hAnsi="Garamond" w:cs="Calibri Light"/>
        </w:rPr>
        <w:t xml:space="preserve">dentro del recurso de revisión </w:t>
      </w:r>
      <w:r w:rsidR="00BA5E12" w:rsidRPr="00F600C8">
        <w:rPr>
          <w:rFonts w:ascii="Garamond" w:hAnsi="Garamond" w:cs="Calibri Light"/>
        </w:rPr>
        <w:t xml:space="preserve">número </w:t>
      </w:r>
      <w:r w:rsidR="003D7EE6" w:rsidRPr="00F600C8">
        <w:rPr>
          <w:rFonts w:ascii="Garamond" w:hAnsi="Garamond" w:cs="Calibri Light"/>
        </w:rPr>
        <w:t>dos mil ciento noventa y cinco</w:t>
      </w:r>
      <w:r w:rsidR="00BA5E12" w:rsidRPr="00F600C8">
        <w:rPr>
          <w:rFonts w:ascii="Garamond" w:hAnsi="Garamond" w:cs="Calibri Light"/>
        </w:rPr>
        <w:t xml:space="preserve"> </w:t>
      </w:r>
      <w:r w:rsidR="00EF5ECE" w:rsidRPr="00F600C8">
        <w:rPr>
          <w:rFonts w:ascii="Garamond" w:hAnsi="Garamond" w:cs="Calibri Light"/>
        </w:rPr>
        <w:t>diagonal</w:t>
      </w:r>
      <w:r w:rsidR="003D7EE6" w:rsidRPr="00F600C8">
        <w:rPr>
          <w:rFonts w:ascii="Garamond" w:hAnsi="Garamond" w:cs="Calibri Light"/>
        </w:rPr>
        <w:t xml:space="preserve"> dos mil veintidós</w:t>
      </w:r>
      <w:r w:rsidR="00BA5E12" w:rsidRPr="00F600C8">
        <w:rPr>
          <w:rFonts w:ascii="Garamond" w:hAnsi="Garamond" w:cs="Calibri Light"/>
        </w:rPr>
        <w:t>, promovido</w:t>
      </w:r>
      <w:r w:rsidR="00EF5ECE" w:rsidRPr="00F600C8">
        <w:rPr>
          <w:rFonts w:ascii="Garamond" w:hAnsi="Garamond" w:cs="Calibri Light"/>
        </w:rPr>
        <w:t xml:space="preserve"> ante el Instituto</w:t>
      </w:r>
      <w:r w:rsidR="00BA5E12" w:rsidRPr="00F600C8">
        <w:rPr>
          <w:rFonts w:ascii="Garamond" w:hAnsi="Garamond" w:cs="Calibri Light"/>
        </w:rPr>
        <w:t xml:space="preserve"> de Transparencia, Información Pública </w:t>
      </w:r>
      <w:r w:rsidR="00EF5ECE" w:rsidRPr="00F600C8">
        <w:rPr>
          <w:rFonts w:ascii="Garamond" w:hAnsi="Garamond" w:cs="Calibri Light"/>
        </w:rPr>
        <w:t>y Protección de Datos</w:t>
      </w:r>
      <w:r w:rsidR="00BA5E12" w:rsidRPr="00F600C8">
        <w:rPr>
          <w:rFonts w:ascii="Garamond" w:hAnsi="Garamond" w:cs="Calibri Light"/>
        </w:rPr>
        <w:t xml:space="preserve"> Personales del Estado de Jalisco</w:t>
      </w:r>
      <w:r w:rsidR="00EF5ECE" w:rsidRPr="00F600C8">
        <w:rPr>
          <w:rFonts w:ascii="Garamond" w:hAnsi="Garamond" w:cs="Calibri Light"/>
        </w:rPr>
        <w:t xml:space="preserve">, </w:t>
      </w:r>
      <w:r w:rsidR="00BA5E12" w:rsidRPr="00F600C8">
        <w:rPr>
          <w:rFonts w:ascii="Garamond" w:hAnsi="Garamond" w:cs="Calibri Light"/>
        </w:rPr>
        <w:t>por sus siglas ITEI</w:t>
      </w:r>
      <w:r w:rsidR="003D7EE6" w:rsidRPr="00F600C8">
        <w:rPr>
          <w:rFonts w:ascii="Garamond" w:hAnsi="Garamond" w:cs="Calibri Light"/>
        </w:rPr>
        <w:t>,</w:t>
      </w:r>
      <w:r w:rsidR="00BA5E12" w:rsidRPr="00F600C8">
        <w:rPr>
          <w:rFonts w:ascii="Garamond" w:hAnsi="Garamond" w:cs="Calibri Light"/>
        </w:rPr>
        <w:t xml:space="preserve"> </w:t>
      </w:r>
      <w:r w:rsidR="00EF5ECE" w:rsidRPr="00F600C8">
        <w:rPr>
          <w:rFonts w:ascii="Garamond" w:hAnsi="Garamond" w:cs="Calibri Light"/>
        </w:rPr>
        <w:t xml:space="preserve">se le tiene por recibido </w:t>
      </w:r>
      <w:r w:rsidR="00BA5E12" w:rsidRPr="00F600C8">
        <w:rPr>
          <w:rFonts w:ascii="Garamond" w:hAnsi="Garamond" w:cs="Calibri Light"/>
        </w:rPr>
        <w:t xml:space="preserve">el oficio </w:t>
      </w:r>
      <w:r w:rsidR="00EF5ECE" w:rsidRPr="00F600C8">
        <w:rPr>
          <w:rFonts w:ascii="Garamond" w:hAnsi="Garamond" w:cs="Calibri Light"/>
        </w:rPr>
        <w:t xml:space="preserve">al Ayuntamiento </w:t>
      </w:r>
      <w:r w:rsidR="00BA5E12" w:rsidRPr="00F600C8">
        <w:rPr>
          <w:rFonts w:ascii="Garamond" w:hAnsi="Garamond" w:cs="Calibri Light"/>
        </w:rPr>
        <w:t>Constitucional de Puerto Vallarta</w:t>
      </w:r>
      <w:r w:rsidR="003D7EE6" w:rsidRPr="00F600C8">
        <w:rPr>
          <w:rFonts w:ascii="Garamond" w:hAnsi="Garamond" w:cs="Calibri Light"/>
        </w:rPr>
        <w:t>,</w:t>
      </w:r>
      <w:r w:rsidR="00BA5E12" w:rsidRPr="00F600C8">
        <w:rPr>
          <w:rFonts w:ascii="Garamond" w:hAnsi="Garamond" w:cs="Calibri Light"/>
        </w:rPr>
        <w:t xml:space="preserve"> suscrito </w:t>
      </w:r>
      <w:r w:rsidR="00EF5ECE" w:rsidRPr="00F600C8">
        <w:rPr>
          <w:rFonts w:ascii="Garamond" w:hAnsi="Garamond" w:cs="Calibri Light"/>
        </w:rPr>
        <w:t xml:space="preserve">por el titular de </w:t>
      </w:r>
      <w:r w:rsidR="00BA5E12" w:rsidRPr="00F600C8">
        <w:rPr>
          <w:rFonts w:ascii="Garamond" w:hAnsi="Garamond" w:cs="Calibri Light"/>
        </w:rPr>
        <w:t xml:space="preserve">la unidad de transparencia del sujeto obligado, el licenciado </w:t>
      </w:r>
      <w:r w:rsidR="00EF5ECE" w:rsidRPr="00F600C8">
        <w:rPr>
          <w:rFonts w:ascii="Garamond" w:hAnsi="Garamond" w:cs="Calibri Light"/>
        </w:rPr>
        <w:t>Enrique Márquez</w:t>
      </w:r>
      <w:r w:rsidR="00BA5E12" w:rsidRPr="00F600C8">
        <w:rPr>
          <w:rFonts w:ascii="Garamond" w:hAnsi="Garamond" w:cs="Calibri Light"/>
        </w:rPr>
        <w:t xml:space="preserve"> Hernández, a través del cual</w:t>
      </w:r>
      <w:r w:rsidR="00EF5ECE" w:rsidRPr="00F600C8">
        <w:rPr>
          <w:rFonts w:ascii="Garamond" w:hAnsi="Garamond" w:cs="Calibri Light"/>
        </w:rPr>
        <w:t xml:space="preserve"> rinde informe de cumplimiento</w:t>
      </w:r>
      <w:r w:rsidR="00BA5E12" w:rsidRPr="00F600C8">
        <w:rPr>
          <w:rFonts w:ascii="Garamond" w:hAnsi="Garamond" w:cs="Calibri Light"/>
        </w:rPr>
        <w:t>, manifestando</w:t>
      </w:r>
      <w:r w:rsidR="00EF5ECE" w:rsidRPr="00F600C8">
        <w:rPr>
          <w:rFonts w:ascii="Garamond" w:hAnsi="Garamond" w:cs="Calibri Light"/>
        </w:rPr>
        <w:t xml:space="preserve"> </w:t>
      </w:r>
      <w:r w:rsidR="00BA5E12" w:rsidRPr="00F600C8">
        <w:rPr>
          <w:rFonts w:ascii="Garamond" w:hAnsi="Garamond" w:cs="Calibri Light"/>
        </w:rPr>
        <w:t xml:space="preserve">en el punto </w:t>
      </w:r>
      <w:r w:rsidR="00EF5ECE" w:rsidRPr="00F600C8">
        <w:rPr>
          <w:rFonts w:ascii="Garamond" w:hAnsi="Garamond" w:cs="Calibri Light"/>
        </w:rPr>
        <w:t xml:space="preserve">de aclaración dos </w:t>
      </w:r>
      <w:r w:rsidR="00BA5E12" w:rsidRPr="00F600C8">
        <w:rPr>
          <w:rFonts w:ascii="Garamond" w:hAnsi="Garamond" w:cs="Calibri Light"/>
        </w:rPr>
        <w:t xml:space="preserve">lo siguiente: </w:t>
      </w:r>
      <w:r w:rsidR="00DF7D6E" w:rsidRPr="00F600C8">
        <w:rPr>
          <w:rFonts w:ascii="Garamond" w:hAnsi="Garamond" w:cs="Calibri Light"/>
        </w:rPr>
        <w:t>“Esta unidad de transparencia, bajo protesta de decir verdad y con adherencia a las respuestas definitivas otorgadas por los sujetos obligados, en concreto al caso que nos ocupa, le manifestamos que si bien es cierto de la existencia de notas periodísticas relacionadas a la presunción de la existencia de la informacion, le manifestamos que si bien es de conocimiento público que el ciudadano Salvador Llamas se le designó como coordinador de gabinete, también es cierto que no se percibe sueldo por parte del honorable Ayuntamiento Constitucional de Puerto Vallarta, J</w:t>
      </w:r>
      <w:r w:rsidR="003D7EE6" w:rsidRPr="00F600C8">
        <w:rPr>
          <w:rFonts w:ascii="Garamond" w:hAnsi="Garamond" w:cs="Calibri Light"/>
        </w:rPr>
        <w:t>alisco, toda vez que no figura dentro de</w:t>
      </w:r>
      <w:r w:rsidR="00DF7D6E" w:rsidRPr="00F600C8">
        <w:rPr>
          <w:rFonts w:ascii="Garamond" w:hAnsi="Garamond" w:cs="Calibri Light"/>
        </w:rPr>
        <w:t xml:space="preserve"> nuestra nomina, es por lo que no se generó tal nombramiento, no se generó tal nombramiento. Sin embargo y en aras de no </w:t>
      </w:r>
      <w:r w:rsidR="00DF7D6E" w:rsidRPr="00F600C8">
        <w:rPr>
          <w:rFonts w:ascii="Garamond" w:hAnsi="Garamond" w:cs="Calibri Light"/>
        </w:rPr>
        <w:lastRenderedPageBreak/>
        <w:t xml:space="preserve">vulnerar su derecho </w:t>
      </w:r>
      <w:r w:rsidR="00156BF5" w:rsidRPr="00F600C8">
        <w:rPr>
          <w:rFonts w:ascii="Garamond" w:hAnsi="Garamond" w:cs="Calibri Light"/>
        </w:rPr>
        <w:t xml:space="preserve">de acceso </w:t>
      </w:r>
      <w:r w:rsidR="00DF7D6E" w:rsidRPr="00F600C8">
        <w:rPr>
          <w:rFonts w:ascii="Garamond" w:hAnsi="Garamond" w:cs="Calibri Light"/>
        </w:rPr>
        <w:t xml:space="preserve">a la información pública, es que se le aclara que el puesto al cual se hace alusión se le concedió mediante un cargo honorífico, tal cual se desprende de las respuestas emitidas por </w:t>
      </w:r>
      <w:r w:rsidR="00156BF5" w:rsidRPr="00F600C8">
        <w:rPr>
          <w:rFonts w:ascii="Garamond" w:hAnsi="Garamond" w:cs="Calibri Light"/>
        </w:rPr>
        <w:t>las áreas</w:t>
      </w:r>
      <w:r w:rsidR="00DF7D6E" w:rsidRPr="00F600C8">
        <w:rPr>
          <w:rFonts w:ascii="Garamond" w:hAnsi="Garamond" w:cs="Calibri Light"/>
        </w:rPr>
        <w:t xml:space="preserve"> generado</w:t>
      </w:r>
      <w:r w:rsidR="00156BF5" w:rsidRPr="00F600C8">
        <w:rPr>
          <w:rFonts w:ascii="Garamond" w:hAnsi="Garamond" w:cs="Calibri Light"/>
        </w:rPr>
        <w:t>r</w:t>
      </w:r>
      <w:r w:rsidR="00DF7D6E" w:rsidRPr="00F600C8">
        <w:rPr>
          <w:rFonts w:ascii="Garamond" w:hAnsi="Garamond" w:cs="Calibri Light"/>
        </w:rPr>
        <w:t>as</w:t>
      </w:r>
      <w:r w:rsidR="00156BF5" w:rsidRPr="00F600C8">
        <w:rPr>
          <w:rFonts w:ascii="Garamond" w:hAnsi="Garamond" w:cs="Calibri Light"/>
        </w:rPr>
        <w:t xml:space="preserve">, </w:t>
      </w:r>
      <w:r w:rsidR="00DF7D6E" w:rsidRPr="00F600C8">
        <w:rPr>
          <w:rFonts w:ascii="Garamond" w:hAnsi="Garamond" w:cs="Calibri Light"/>
        </w:rPr>
        <w:t>poseedoras</w:t>
      </w:r>
      <w:r w:rsidR="00156BF5" w:rsidRPr="00F600C8">
        <w:rPr>
          <w:rFonts w:ascii="Garamond" w:hAnsi="Garamond" w:cs="Calibri Light"/>
        </w:rPr>
        <w:t xml:space="preserve"> y </w:t>
      </w:r>
      <w:r w:rsidR="00DF7D6E" w:rsidRPr="00F600C8">
        <w:rPr>
          <w:rFonts w:ascii="Garamond" w:hAnsi="Garamond" w:cs="Calibri Light"/>
        </w:rPr>
        <w:t>administra</w:t>
      </w:r>
      <w:r w:rsidR="00156BF5" w:rsidRPr="00F600C8">
        <w:rPr>
          <w:rFonts w:ascii="Garamond" w:hAnsi="Garamond" w:cs="Calibri Light"/>
        </w:rPr>
        <w:t>doras de la información en cuestión; es el anexo once que cuentan todos ustedes compañeros</w:t>
      </w:r>
      <w:r w:rsidR="00DF7D6E" w:rsidRPr="00F600C8">
        <w:rPr>
          <w:rFonts w:ascii="Garamond" w:hAnsi="Garamond" w:cs="Calibri Light"/>
        </w:rPr>
        <w:t>. Le voy a mostrar</w:t>
      </w:r>
      <w:r w:rsidR="00156BF5" w:rsidRPr="00F600C8">
        <w:rPr>
          <w:rFonts w:ascii="Garamond" w:hAnsi="Garamond" w:cs="Calibri Light"/>
        </w:rPr>
        <w:t xml:space="preserve"> para…porque veo como que no habían leído </w:t>
      </w:r>
      <w:r w:rsidR="00DF7D6E" w:rsidRPr="00F600C8">
        <w:rPr>
          <w:rFonts w:ascii="Garamond" w:hAnsi="Garamond" w:cs="Calibri Light"/>
        </w:rPr>
        <w:t>varias cosas</w:t>
      </w:r>
      <w:r w:rsidR="003D7EE6" w:rsidRPr="00F600C8">
        <w:rPr>
          <w:rFonts w:ascii="Garamond" w:hAnsi="Garamond" w:cs="Calibri Light"/>
        </w:rPr>
        <w:t xml:space="preserve"> presidente</w:t>
      </w:r>
      <w:r w:rsidR="00DF7D6E" w:rsidRPr="00F600C8">
        <w:rPr>
          <w:rFonts w:ascii="Garamond" w:hAnsi="Garamond" w:cs="Calibri Light"/>
        </w:rPr>
        <w:t>.</w:t>
      </w:r>
      <w:r w:rsidR="00156BF5" w:rsidRPr="00F600C8">
        <w:rPr>
          <w:rFonts w:ascii="Garamond" w:hAnsi="Garamond" w:cs="Calibri Light"/>
        </w:rPr>
        <w:t xml:space="preserve"> Si, a</w:t>
      </w:r>
      <w:r w:rsidR="00DF7D6E" w:rsidRPr="00F600C8">
        <w:rPr>
          <w:rFonts w:ascii="Garamond" w:hAnsi="Garamond" w:cs="Calibri Light"/>
        </w:rPr>
        <w:t xml:space="preserve">quí está, es el once. </w:t>
      </w:r>
      <w:r w:rsidR="00156BF5" w:rsidRPr="00F600C8">
        <w:rPr>
          <w:rFonts w:ascii="Garamond" w:hAnsi="Garamond" w:cs="Calibri Light"/>
        </w:rPr>
        <w:t>Y aquí l</w:t>
      </w:r>
      <w:r w:rsidR="00DF7D6E" w:rsidRPr="00F600C8">
        <w:rPr>
          <w:rFonts w:ascii="Garamond" w:hAnsi="Garamond" w:cs="Calibri Light"/>
        </w:rPr>
        <w:t>e</w:t>
      </w:r>
      <w:r w:rsidR="00156BF5" w:rsidRPr="00F600C8">
        <w:rPr>
          <w:rFonts w:ascii="Garamond" w:hAnsi="Garamond" w:cs="Calibri Light"/>
        </w:rPr>
        <w:t>s</w:t>
      </w:r>
      <w:r w:rsidR="00DF7D6E" w:rsidRPr="00F600C8">
        <w:rPr>
          <w:rFonts w:ascii="Garamond" w:hAnsi="Garamond" w:cs="Calibri Light"/>
        </w:rPr>
        <w:t xml:space="preserve"> voy a mostrar</w:t>
      </w:r>
      <w:r w:rsidR="00156BF5" w:rsidRPr="00F600C8">
        <w:rPr>
          <w:rFonts w:ascii="Garamond" w:hAnsi="Garamond" w:cs="Calibri Light"/>
        </w:rPr>
        <w:t>, son oficios expedidos por</w:t>
      </w:r>
      <w:r w:rsidR="00DF7D6E" w:rsidRPr="00F600C8">
        <w:rPr>
          <w:rFonts w:ascii="Garamond" w:hAnsi="Garamond" w:cs="Calibri Light"/>
        </w:rPr>
        <w:t xml:space="preserve"> el oficial mayor y</w:t>
      </w:r>
      <w:r w:rsidR="003D7EE6" w:rsidRPr="00F600C8">
        <w:rPr>
          <w:rFonts w:ascii="Garamond" w:hAnsi="Garamond" w:cs="Calibri Light"/>
        </w:rPr>
        <w:t xml:space="preserve"> la secretari</w:t>
      </w:r>
      <w:r w:rsidR="00DF7D6E" w:rsidRPr="00F600C8">
        <w:rPr>
          <w:rFonts w:ascii="Garamond" w:hAnsi="Garamond" w:cs="Calibri Light"/>
        </w:rPr>
        <w:t>a particular</w:t>
      </w:r>
      <w:r w:rsidR="00156BF5" w:rsidRPr="00F600C8">
        <w:rPr>
          <w:rFonts w:ascii="Garamond" w:hAnsi="Garamond" w:cs="Calibri Light"/>
        </w:rPr>
        <w:t xml:space="preserve"> del presidente</w:t>
      </w:r>
      <w:r w:rsidR="00DF7D6E" w:rsidRPr="00F600C8">
        <w:rPr>
          <w:rFonts w:ascii="Garamond" w:hAnsi="Garamond" w:cs="Calibri Light"/>
        </w:rPr>
        <w:t xml:space="preserve">, </w:t>
      </w:r>
      <w:r w:rsidR="00156BF5" w:rsidRPr="00F600C8">
        <w:rPr>
          <w:rFonts w:ascii="Garamond" w:hAnsi="Garamond" w:cs="Calibri Light"/>
        </w:rPr>
        <w:t xml:space="preserve">donde declaran que no existe en físico </w:t>
      </w:r>
      <w:r w:rsidR="00DF7D6E" w:rsidRPr="00F600C8">
        <w:rPr>
          <w:rFonts w:ascii="Garamond" w:hAnsi="Garamond" w:cs="Calibri Light"/>
        </w:rPr>
        <w:t>nombramiento alguno como coordinador</w:t>
      </w:r>
      <w:r w:rsidR="00156BF5" w:rsidRPr="00F600C8">
        <w:rPr>
          <w:rFonts w:ascii="Garamond" w:hAnsi="Garamond" w:cs="Calibri Light"/>
        </w:rPr>
        <w:t xml:space="preserve"> de gabinete</w:t>
      </w:r>
      <w:r w:rsidR="00DF7D6E" w:rsidRPr="00F600C8">
        <w:rPr>
          <w:rFonts w:ascii="Garamond" w:hAnsi="Garamond" w:cs="Calibri Light"/>
        </w:rPr>
        <w:t xml:space="preserve">, </w:t>
      </w:r>
      <w:r w:rsidR="00156BF5" w:rsidRPr="00F600C8">
        <w:rPr>
          <w:rFonts w:ascii="Garamond" w:hAnsi="Garamond" w:cs="Calibri Light"/>
        </w:rPr>
        <w:t xml:space="preserve">o sea, </w:t>
      </w:r>
      <w:r w:rsidR="00DF7D6E" w:rsidRPr="00F600C8">
        <w:rPr>
          <w:rFonts w:ascii="Garamond" w:hAnsi="Garamond" w:cs="Calibri Light"/>
        </w:rPr>
        <w:t>no existe el nombramiento, no hay</w:t>
      </w:r>
      <w:r w:rsidR="00156BF5" w:rsidRPr="00F600C8">
        <w:rPr>
          <w:rFonts w:ascii="Garamond" w:hAnsi="Garamond" w:cs="Calibri Light"/>
        </w:rPr>
        <w:t xml:space="preserve"> nombramiento como coordinador de gabinete, no hay y </w:t>
      </w:r>
      <w:r w:rsidR="00DF7D6E" w:rsidRPr="00F600C8">
        <w:rPr>
          <w:rFonts w:ascii="Garamond" w:hAnsi="Garamond" w:cs="Calibri Light"/>
        </w:rPr>
        <w:t>voy para allá,</w:t>
      </w:r>
      <w:r w:rsidR="00156BF5" w:rsidRPr="00F600C8">
        <w:rPr>
          <w:rFonts w:ascii="Garamond" w:hAnsi="Garamond" w:cs="Calibri Light"/>
        </w:rPr>
        <w:t xml:space="preserve"> déjenme acabar, que ya tenemos </w:t>
      </w:r>
      <w:r w:rsidR="00DF7D6E" w:rsidRPr="00F600C8">
        <w:rPr>
          <w:rFonts w:ascii="Garamond" w:hAnsi="Garamond" w:cs="Calibri Light"/>
        </w:rPr>
        <w:t xml:space="preserve">prisa todos, </w:t>
      </w:r>
      <w:r w:rsidR="00156BF5" w:rsidRPr="00F600C8">
        <w:rPr>
          <w:rFonts w:ascii="Garamond" w:hAnsi="Garamond" w:cs="Calibri Light"/>
        </w:rPr>
        <w:t>se me hace. Si, hambre</w:t>
      </w:r>
      <w:r w:rsidR="003D7EE6" w:rsidRPr="00F600C8">
        <w:rPr>
          <w:rFonts w:ascii="Garamond" w:hAnsi="Garamond" w:cs="Calibri Light"/>
        </w:rPr>
        <w:t xml:space="preserve"> verdad</w:t>
      </w:r>
      <w:r w:rsidR="00156BF5" w:rsidRPr="00F600C8">
        <w:rPr>
          <w:rFonts w:ascii="Garamond" w:hAnsi="Garamond" w:cs="Calibri Light"/>
        </w:rPr>
        <w:t>, unos taquitos, bueno, n</w:t>
      </w:r>
      <w:r w:rsidR="00DF7D6E" w:rsidRPr="00F600C8">
        <w:rPr>
          <w:rFonts w:ascii="Garamond" w:hAnsi="Garamond" w:cs="Calibri Light"/>
        </w:rPr>
        <w:t>os aguantamos</w:t>
      </w:r>
      <w:r w:rsidR="00156BF5" w:rsidRPr="00F600C8">
        <w:rPr>
          <w:rFonts w:ascii="Garamond" w:hAnsi="Garamond" w:cs="Calibri Light"/>
        </w:rPr>
        <w:t xml:space="preserve">. Punto número doce, en virtud de lo anterior se puede observar que de manera flagrante, el ciudadano Salvador Llamas Urbina violenta y transgrede los requisitos contemplados en los artículos </w:t>
      </w:r>
      <w:r w:rsidR="00A34EDA" w:rsidRPr="00F600C8">
        <w:rPr>
          <w:rFonts w:ascii="Garamond" w:hAnsi="Garamond" w:cs="Calibri Light"/>
        </w:rPr>
        <w:t>dos</w:t>
      </w:r>
      <w:r w:rsidR="00156BF5" w:rsidRPr="00F600C8">
        <w:rPr>
          <w:rFonts w:ascii="Garamond" w:hAnsi="Garamond" w:cs="Calibri Light"/>
        </w:rPr>
        <w:t>,</w:t>
      </w:r>
      <w:r w:rsidR="00A34EDA" w:rsidRPr="00F600C8">
        <w:rPr>
          <w:rFonts w:ascii="Garamond" w:hAnsi="Garamond" w:cs="Calibri Light"/>
        </w:rPr>
        <w:t xml:space="preserve"> tres</w:t>
      </w:r>
      <w:r w:rsidR="00156BF5" w:rsidRPr="00F600C8">
        <w:rPr>
          <w:rFonts w:ascii="Garamond" w:hAnsi="Garamond" w:cs="Calibri Light"/>
        </w:rPr>
        <w:t xml:space="preserve">, </w:t>
      </w:r>
      <w:r w:rsidR="00A34EDA" w:rsidRPr="00F600C8">
        <w:rPr>
          <w:rFonts w:ascii="Garamond" w:hAnsi="Garamond" w:cs="Calibri Light"/>
        </w:rPr>
        <w:t>cinco</w:t>
      </w:r>
      <w:r w:rsidR="00156BF5" w:rsidRPr="00F600C8">
        <w:rPr>
          <w:rFonts w:ascii="Garamond" w:hAnsi="Garamond" w:cs="Calibri Light"/>
        </w:rPr>
        <w:t xml:space="preserve">, </w:t>
      </w:r>
      <w:r w:rsidR="00A34EDA" w:rsidRPr="00F600C8">
        <w:rPr>
          <w:rFonts w:ascii="Garamond" w:hAnsi="Garamond" w:cs="Calibri Light"/>
        </w:rPr>
        <w:t>dieciséis</w:t>
      </w:r>
      <w:r w:rsidR="00156BF5" w:rsidRPr="00F600C8">
        <w:rPr>
          <w:rFonts w:ascii="Garamond" w:hAnsi="Garamond" w:cs="Calibri Light"/>
        </w:rPr>
        <w:t xml:space="preserve">, </w:t>
      </w:r>
      <w:r w:rsidR="00A34EDA" w:rsidRPr="00F600C8">
        <w:rPr>
          <w:rFonts w:ascii="Garamond" w:hAnsi="Garamond" w:cs="Calibri Light"/>
        </w:rPr>
        <w:t>diecisiete</w:t>
      </w:r>
      <w:r w:rsidR="00156BF5" w:rsidRPr="00F600C8">
        <w:rPr>
          <w:rFonts w:ascii="Garamond" w:hAnsi="Garamond" w:cs="Calibri Light"/>
        </w:rPr>
        <w:t xml:space="preserve"> y </w:t>
      </w:r>
      <w:r w:rsidR="002D2E77" w:rsidRPr="00F600C8">
        <w:rPr>
          <w:rFonts w:ascii="Garamond" w:hAnsi="Garamond" w:cs="Calibri Light"/>
        </w:rPr>
        <w:t>dieciocho</w:t>
      </w:r>
      <w:r w:rsidR="00156BF5" w:rsidRPr="00F600C8">
        <w:rPr>
          <w:rFonts w:ascii="Garamond" w:hAnsi="Garamond" w:cs="Calibri Light"/>
        </w:rPr>
        <w:t xml:space="preserve"> de la </w:t>
      </w:r>
      <w:r w:rsidR="0070485A" w:rsidRPr="00F600C8">
        <w:rPr>
          <w:rFonts w:ascii="Garamond" w:hAnsi="Garamond" w:cs="Calibri Light"/>
        </w:rPr>
        <w:t xml:space="preserve">Ley para los Servidores Públicos del Estado de Jalisco y sus Municipios, así como los diversos </w:t>
      </w:r>
      <w:r w:rsidR="002D2E77" w:rsidRPr="00F600C8">
        <w:rPr>
          <w:rFonts w:ascii="Garamond" w:hAnsi="Garamond" w:cs="Calibri Light"/>
        </w:rPr>
        <w:t>uno</w:t>
      </w:r>
      <w:r w:rsidR="00156BF5" w:rsidRPr="00F600C8">
        <w:rPr>
          <w:rFonts w:ascii="Garamond" w:hAnsi="Garamond" w:cs="Calibri Light"/>
        </w:rPr>
        <w:t>,</w:t>
      </w:r>
      <w:r w:rsidR="002D2E77" w:rsidRPr="00F600C8">
        <w:rPr>
          <w:rFonts w:ascii="Garamond" w:hAnsi="Garamond" w:cs="Calibri Light"/>
        </w:rPr>
        <w:t xml:space="preserve"> tres</w:t>
      </w:r>
      <w:r w:rsidR="00156BF5" w:rsidRPr="00F600C8">
        <w:rPr>
          <w:rFonts w:ascii="Garamond" w:hAnsi="Garamond" w:cs="Calibri Light"/>
        </w:rPr>
        <w:t>,</w:t>
      </w:r>
      <w:r w:rsidR="002D2E77" w:rsidRPr="00F600C8">
        <w:rPr>
          <w:rFonts w:ascii="Garamond" w:hAnsi="Garamond" w:cs="Calibri Light"/>
        </w:rPr>
        <w:t xml:space="preserve"> cuatro</w:t>
      </w:r>
      <w:r w:rsidR="0070485A" w:rsidRPr="00F600C8">
        <w:rPr>
          <w:rFonts w:ascii="Garamond" w:hAnsi="Garamond" w:cs="Calibri Light"/>
        </w:rPr>
        <w:t xml:space="preserve">, </w:t>
      </w:r>
      <w:r w:rsidR="002D2E77" w:rsidRPr="00F600C8">
        <w:rPr>
          <w:rFonts w:ascii="Garamond" w:hAnsi="Garamond" w:cs="Calibri Light"/>
        </w:rPr>
        <w:t>ocho</w:t>
      </w:r>
      <w:r w:rsidR="0070485A" w:rsidRPr="00F600C8">
        <w:rPr>
          <w:rFonts w:ascii="Garamond" w:hAnsi="Garamond" w:cs="Calibri Light"/>
        </w:rPr>
        <w:t xml:space="preserve">, </w:t>
      </w:r>
      <w:r w:rsidR="002D2E77" w:rsidRPr="00F600C8">
        <w:rPr>
          <w:rFonts w:ascii="Garamond" w:hAnsi="Garamond" w:cs="Calibri Light"/>
        </w:rPr>
        <w:t>nueve</w:t>
      </w:r>
      <w:r w:rsidR="0070485A" w:rsidRPr="00F600C8">
        <w:rPr>
          <w:rFonts w:ascii="Garamond" w:hAnsi="Garamond" w:cs="Calibri Light"/>
        </w:rPr>
        <w:t xml:space="preserve">, </w:t>
      </w:r>
      <w:r w:rsidR="002D2E77" w:rsidRPr="00F600C8">
        <w:rPr>
          <w:rFonts w:ascii="Garamond" w:hAnsi="Garamond" w:cs="Calibri Light"/>
        </w:rPr>
        <w:t>diez</w:t>
      </w:r>
      <w:r w:rsidR="0070485A" w:rsidRPr="00F600C8">
        <w:rPr>
          <w:rFonts w:ascii="Garamond" w:hAnsi="Garamond" w:cs="Calibri Light"/>
        </w:rPr>
        <w:t xml:space="preserve"> y </w:t>
      </w:r>
      <w:r w:rsidR="002D2E77" w:rsidRPr="00F600C8">
        <w:rPr>
          <w:rFonts w:ascii="Garamond" w:hAnsi="Garamond" w:cs="Calibri Light"/>
        </w:rPr>
        <w:t>once</w:t>
      </w:r>
      <w:r w:rsidR="00156BF5" w:rsidRPr="00F600C8">
        <w:rPr>
          <w:rFonts w:ascii="Garamond" w:hAnsi="Garamond" w:cs="Calibri Light"/>
        </w:rPr>
        <w:t xml:space="preserve"> del Reglamento Interior de</w:t>
      </w:r>
      <w:r w:rsidR="0070485A" w:rsidRPr="00F600C8">
        <w:rPr>
          <w:rFonts w:ascii="Garamond" w:hAnsi="Garamond" w:cs="Calibri Light"/>
        </w:rPr>
        <w:t>l Honorable Ayuntamiento de Puerto Vallarta, Jalisco,</w:t>
      </w:r>
      <w:r w:rsidR="00156BF5" w:rsidRPr="00F600C8">
        <w:rPr>
          <w:rFonts w:ascii="Garamond" w:hAnsi="Garamond" w:cs="Calibri Light"/>
        </w:rPr>
        <w:t xml:space="preserve"> al ejercer </w:t>
      </w:r>
      <w:r w:rsidR="0070485A" w:rsidRPr="00F600C8">
        <w:rPr>
          <w:rFonts w:ascii="Garamond" w:hAnsi="Garamond" w:cs="Calibri Light"/>
        </w:rPr>
        <w:t xml:space="preserve">el cargo de </w:t>
      </w:r>
      <w:r w:rsidR="00156BF5" w:rsidRPr="00F600C8">
        <w:rPr>
          <w:rFonts w:ascii="Garamond" w:hAnsi="Garamond" w:cs="Calibri Light"/>
        </w:rPr>
        <w:t xml:space="preserve">coordinador </w:t>
      </w:r>
      <w:r w:rsidR="0070485A" w:rsidRPr="00F600C8">
        <w:rPr>
          <w:rFonts w:ascii="Garamond" w:hAnsi="Garamond" w:cs="Calibri Light"/>
        </w:rPr>
        <w:t xml:space="preserve">de gabinete del Honorable Ayuntamiento de Puerto Vallarta, Jalisco, </w:t>
      </w:r>
      <w:r w:rsidR="00156BF5" w:rsidRPr="00F600C8">
        <w:rPr>
          <w:rFonts w:ascii="Garamond" w:hAnsi="Garamond" w:cs="Calibri Light"/>
        </w:rPr>
        <w:t>sin contar con nombramiento respect</w:t>
      </w:r>
      <w:r w:rsidR="0070485A" w:rsidRPr="00F600C8">
        <w:rPr>
          <w:rFonts w:ascii="Garamond" w:hAnsi="Garamond" w:cs="Calibri Light"/>
        </w:rPr>
        <w:t>iv</w:t>
      </w:r>
      <w:r w:rsidR="00156BF5" w:rsidRPr="00F600C8">
        <w:rPr>
          <w:rFonts w:ascii="Garamond" w:hAnsi="Garamond" w:cs="Calibri Light"/>
        </w:rPr>
        <w:t>o. Punto núme</w:t>
      </w:r>
      <w:r w:rsidR="0070485A" w:rsidRPr="00F600C8">
        <w:rPr>
          <w:rFonts w:ascii="Garamond" w:hAnsi="Garamond" w:cs="Calibri Light"/>
        </w:rPr>
        <w:t>ro trece</w:t>
      </w:r>
      <w:r w:rsidR="00156BF5" w:rsidRPr="00F600C8">
        <w:rPr>
          <w:rFonts w:ascii="Garamond" w:hAnsi="Garamond" w:cs="Calibri Light"/>
        </w:rPr>
        <w:t xml:space="preserve">, </w:t>
      </w:r>
      <w:r w:rsidR="0070485A" w:rsidRPr="00F600C8">
        <w:rPr>
          <w:rFonts w:ascii="Garamond" w:hAnsi="Garamond" w:cs="Calibri Light"/>
        </w:rPr>
        <w:t xml:space="preserve">al revisar la Ley para los Servidores Públicos, que seguro </w:t>
      </w:r>
      <w:r w:rsidR="00156BF5" w:rsidRPr="00F600C8">
        <w:rPr>
          <w:rFonts w:ascii="Garamond" w:hAnsi="Garamond" w:cs="Calibri Light"/>
        </w:rPr>
        <w:t xml:space="preserve">es lo que va hacer secretario, </w:t>
      </w:r>
      <w:r w:rsidR="0070485A" w:rsidRPr="00F600C8">
        <w:rPr>
          <w:rFonts w:ascii="Garamond" w:hAnsi="Garamond" w:cs="Calibri Light"/>
        </w:rPr>
        <w:t xml:space="preserve">se la voy a leer, al revisar la Ley para los Servidores Públicos del Estado de Jalisco y sus Municipios, el Reglamento Interior del Honorable Ayuntamiento de Puerto Vallarta, Jalisco, </w:t>
      </w:r>
      <w:r w:rsidR="00156BF5" w:rsidRPr="00F600C8">
        <w:rPr>
          <w:rFonts w:ascii="Garamond" w:hAnsi="Garamond" w:cs="Calibri Light"/>
        </w:rPr>
        <w:t>la Ley del Gobierno</w:t>
      </w:r>
      <w:r w:rsidR="0070485A" w:rsidRPr="00F600C8">
        <w:rPr>
          <w:rFonts w:ascii="Garamond" w:hAnsi="Garamond" w:cs="Calibri Light"/>
        </w:rPr>
        <w:t xml:space="preserve"> y  Administración Pública del Estado de Jalisco</w:t>
      </w:r>
      <w:r w:rsidR="00156BF5" w:rsidRPr="00F600C8">
        <w:rPr>
          <w:rFonts w:ascii="Garamond" w:hAnsi="Garamond" w:cs="Calibri Light"/>
        </w:rPr>
        <w:t xml:space="preserve"> y el Reglamento Orgánico </w:t>
      </w:r>
      <w:r w:rsidR="0070485A" w:rsidRPr="00F600C8">
        <w:rPr>
          <w:rFonts w:ascii="Garamond" w:hAnsi="Garamond" w:cs="Calibri Light"/>
        </w:rPr>
        <w:t xml:space="preserve">del Gobierno y la Administración Pública del </w:t>
      </w:r>
      <w:r w:rsidR="00156BF5" w:rsidRPr="00F600C8">
        <w:rPr>
          <w:rFonts w:ascii="Garamond" w:hAnsi="Garamond" w:cs="Calibri Light"/>
        </w:rPr>
        <w:t>Municipio de Puerto</w:t>
      </w:r>
      <w:r w:rsidR="0070485A" w:rsidRPr="00F600C8">
        <w:rPr>
          <w:rFonts w:ascii="Garamond" w:hAnsi="Garamond" w:cs="Calibri Light"/>
        </w:rPr>
        <w:t xml:space="preserve"> de Puerto Vallarta, Jalisco</w:t>
      </w:r>
      <w:r w:rsidR="00156BF5" w:rsidRPr="00F600C8">
        <w:rPr>
          <w:rFonts w:ascii="Garamond" w:hAnsi="Garamond" w:cs="Calibri Light"/>
        </w:rPr>
        <w:t xml:space="preserve">, </w:t>
      </w:r>
      <w:r w:rsidR="0070485A" w:rsidRPr="00F600C8">
        <w:rPr>
          <w:rFonts w:ascii="Garamond" w:hAnsi="Garamond" w:cs="Calibri Light"/>
        </w:rPr>
        <w:t>nos podemos dar cuenta que en dich</w:t>
      </w:r>
      <w:r w:rsidR="00156BF5" w:rsidRPr="00F600C8">
        <w:rPr>
          <w:rFonts w:ascii="Garamond" w:hAnsi="Garamond" w:cs="Calibri Light"/>
        </w:rPr>
        <w:t>a normativa, no se contempla</w:t>
      </w:r>
      <w:r w:rsidR="0070485A" w:rsidRPr="00F600C8">
        <w:rPr>
          <w:rFonts w:ascii="Garamond" w:hAnsi="Garamond" w:cs="Calibri Light"/>
        </w:rPr>
        <w:t xml:space="preserve"> los nombramientos honoríficos para los servidores públicos, no existe ese nombramiento</w:t>
      </w:r>
      <w:r w:rsidR="00156BF5" w:rsidRPr="00F600C8">
        <w:rPr>
          <w:rFonts w:ascii="Garamond" w:hAnsi="Garamond" w:cs="Calibri Light"/>
        </w:rPr>
        <w:t>, quiere decir</w:t>
      </w:r>
      <w:r w:rsidR="0070485A" w:rsidRPr="00F600C8">
        <w:rPr>
          <w:rFonts w:ascii="Garamond" w:hAnsi="Garamond" w:cs="Calibri Light"/>
        </w:rPr>
        <w:t xml:space="preserve">, a todo esto, </w:t>
      </w:r>
      <w:r w:rsidR="00715D84">
        <w:rPr>
          <w:rFonts w:ascii="Garamond" w:hAnsi="Garamond" w:cs="Calibri Light"/>
        </w:rPr>
        <w:t>que el c</w:t>
      </w:r>
      <w:r w:rsidR="00156BF5" w:rsidRPr="00F600C8">
        <w:rPr>
          <w:rFonts w:ascii="Garamond" w:hAnsi="Garamond" w:cs="Calibri Light"/>
        </w:rPr>
        <w:t>iudadano</w:t>
      </w:r>
      <w:r w:rsidR="0070485A" w:rsidRPr="00F600C8">
        <w:rPr>
          <w:rFonts w:ascii="Garamond" w:hAnsi="Garamond" w:cs="Calibri Light"/>
        </w:rPr>
        <w:t xml:space="preserve"> Salvador Llamas Urbina </w:t>
      </w:r>
      <w:r w:rsidR="00156BF5" w:rsidRPr="00F600C8">
        <w:rPr>
          <w:rFonts w:ascii="Garamond" w:hAnsi="Garamond" w:cs="Calibri Light"/>
        </w:rPr>
        <w:t>dentro del ayuntamiento no</w:t>
      </w:r>
      <w:r w:rsidR="0070485A" w:rsidRPr="00F600C8">
        <w:rPr>
          <w:rFonts w:ascii="Garamond" w:hAnsi="Garamond" w:cs="Calibri Light"/>
        </w:rPr>
        <w:t xml:space="preserve"> existe, no</w:t>
      </w:r>
      <w:r w:rsidR="00156BF5" w:rsidRPr="00F600C8">
        <w:rPr>
          <w:rFonts w:ascii="Garamond" w:hAnsi="Garamond" w:cs="Calibri Light"/>
        </w:rPr>
        <w:t xml:space="preserve"> tiene nombramiento, no </w:t>
      </w:r>
      <w:r w:rsidR="0070485A" w:rsidRPr="00F600C8">
        <w:rPr>
          <w:rFonts w:ascii="Garamond" w:hAnsi="Garamond" w:cs="Calibri Light"/>
        </w:rPr>
        <w:t xml:space="preserve">es autoridad, no existe su cargo, no </w:t>
      </w:r>
      <w:r w:rsidR="00156BF5" w:rsidRPr="00F600C8">
        <w:rPr>
          <w:rFonts w:ascii="Garamond" w:hAnsi="Garamond" w:cs="Calibri Light"/>
        </w:rPr>
        <w:t>hay coordinador</w:t>
      </w:r>
      <w:r w:rsidR="0070485A" w:rsidRPr="00F600C8">
        <w:rPr>
          <w:rFonts w:ascii="Garamond" w:hAnsi="Garamond" w:cs="Calibri Light"/>
        </w:rPr>
        <w:t xml:space="preserve"> de gabinete</w:t>
      </w:r>
      <w:r w:rsidR="00156BF5" w:rsidRPr="00F600C8">
        <w:rPr>
          <w:rFonts w:ascii="Garamond" w:hAnsi="Garamond" w:cs="Calibri Light"/>
        </w:rPr>
        <w:t xml:space="preserve">. Punto número </w:t>
      </w:r>
      <w:r w:rsidR="0070485A" w:rsidRPr="00F600C8">
        <w:rPr>
          <w:rFonts w:ascii="Garamond" w:hAnsi="Garamond" w:cs="Calibri Light"/>
        </w:rPr>
        <w:t xml:space="preserve">catorce, en ese tenor, </w:t>
      </w:r>
      <w:r w:rsidR="00156BF5" w:rsidRPr="00F600C8">
        <w:rPr>
          <w:rFonts w:ascii="Garamond" w:hAnsi="Garamond" w:cs="Calibri Light"/>
        </w:rPr>
        <w:t xml:space="preserve">dicho servidor </w:t>
      </w:r>
      <w:r w:rsidR="0070485A" w:rsidRPr="00F600C8">
        <w:rPr>
          <w:rFonts w:ascii="Garamond" w:hAnsi="Garamond" w:cs="Calibri Light"/>
        </w:rPr>
        <w:t xml:space="preserve">público </w:t>
      </w:r>
      <w:r w:rsidR="00156BF5" w:rsidRPr="00F600C8">
        <w:rPr>
          <w:rFonts w:ascii="Garamond" w:hAnsi="Garamond" w:cs="Calibri Light"/>
        </w:rPr>
        <w:t xml:space="preserve">nuevamente </w:t>
      </w:r>
      <w:r w:rsidR="0070485A" w:rsidRPr="00F600C8">
        <w:rPr>
          <w:rFonts w:ascii="Garamond" w:hAnsi="Garamond" w:cs="Calibri Light"/>
        </w:rPr>
        <w:t xml:space="preserve">presuntamente </w:t>
      </w:r>
      <w:r w:rsidR="00156BF5" w:rsidRPr="00F600C8">
        <w:rPr>
          <w:rFonts w:ascii="Garamond" w:hAnsi="Garamond" w:cs="Calibri Light"/>
        </w:rPr>
        <w:t>estaría</w:t>
      </w:r>
      <w:r w:rsidR="00F778A3" w:rsidRPr="00F600C8">
        <w:rPr>
          <w:rFonts w:ascii="Garamond" w:hAnsi="Garamond" w:cs="Calibri Light"/>
        </w:rPr>
        <w:t xml:space="preserve">…me pone nerviosa cada que pasa detrás de mí su asesor, en ese tenor dicho servidor público nuevamente presuntamente estaría desarrollando las conductas que son </w:t>
      </w:r>
      <w:r w:rsidR="00156BF5" w:rsidRPr="00F600C8">
        <w:rPr>
          <w:rFonts w:ascii="Garamond" w:hAnsi="Garamond" w:cs="Calibri Light"/>
        </w:rPr>
        <w:t>tipificada</w:t>
      </w:r>
      <w:r w:rsidR="00F778A3" w:rsidRPr="00F600C8">
        <w:rPr>
          <w:rFonts w:ascii="Garamond" w:hAnsi="Garamond" w:cs="Calibri Light"/>
        </w:rPr>
        <w:t>s</w:t>
      </w:r>
      <w:r w:rsidR="002D2E77" w:rsidRPr="00F600C8">
        <w:rPr>
          <w:rFonts w:ascii="Garamond" w:hAnsi="Garamond" w:cs="Calibri Light"/>
        </w:rPr>
        <w:t xml:space="preserve">, </w:t>
      </w:r>
      <w:r w:rsidR="00F778A3" w:rsidRPr="00F600C8">
        <w:rPr>
          <w:rFonts w:ascii="Garamond" w:hAnsi="Garamond" w:cs="Calibri Light"/>
        </w:rPr>
        <w:t>como el delito de</w:t>
      </w:r>
      <w:r w:rsidR="00156BF5" w:rsidRPr="00F600C8">
        <w:rPr>
          <w:rFonts w:ascii="Garamond" w:hAnsi="Garamond" w:cs="Calibri Light"/>
        </w:rPr>
        <w:t xml:space="preserve"> usurpación </w:t>
      </w:r>
      <w:r w:rsidR="00F778A3" w:rsidRPr="00F600C8">
        <w:rPr>
          <w:rFonts w:ascii="Garamond" w:hAnsi="Garamond" w:cs="Calibri Light"/>
        </w:rPr>
        <w:t xml:space="preserve">de funciones públicas </w:t>
      </w:r>
      <w:r w:rsidR="00156BF5" w:rsidRPr="00F600C8">
        <w:rPr>
          <w:rFonts w:ascii="Garamond" w:hAnsi="Garamond" w:cs="Calibri Light"/>
        </w:rPr>
        <w:t>y</w:t>
      </w:r>
      <w:r w:rsidR="002D2E77" w:rsidRPr="00F600C8">
        <w:rPr>
          <w:rFonts w:ascii="Garamond" w:hAnsi="Garamond" w:cs="Calibri Light"/>
        </w:rPr>
        <w:t>,</w:t>
      </w:r>
      <w:r w:rsidR="00156BF5" w:rsidRPr="00F600C8">
        <w:rPr>
          <w:rFonts w:ascii="Garamond" w:hAnsi="Garamond" w:cs="Calibri Light"/>
        </w:rPr>
        <w:t xml:space="preserve"> </w:t>
      </w:r>
      <w:r w:rsidR="002D2E77" w:rsidRPr="00F600C8">
        <w:rPr>
          <w:rFonts w:ascii="Garamond" w:hAnsi="Garamond" w:cs="Calibri Light"/>
        </w:rPr>
        <w:t>-</w:t>
      </w:r>
      <w:r w:rsidR="00156BF5" w:rsidRPr="00F600C8">
        <w:rPr>
          <w:rFonts w:ascii="Garamond" w:hAnsi="Garamond" w:cs="Calibri Light"/>
        </w:rPr>
        <w:t>lo repito</w:t>
      </w:r>
      <w:r w:rsidR="002D2E77" w:rsidRPr="00F600C8">
        <w:rPr>
          <w:rFonts w:ascii="Garamond" w:hAnsi="Garamond" w:cs="Calibri Light"/>
        </w:rPr>
        <w:t>-</w:t>
      </w:r>
      <w:r w:rsidR="00F778A3" w:rsidRPr="00F600C8">
        <w:rPr>
          <w:rFonts w:ascii="Garamond" w:hAnsi="Garamond" w:cs="Calibri Light"/>
        </w:rPr>
        <w:t>,</w:t>
      </w:r>
      <w:r w:rsidR="00156BF5" w:rsidRPr="00F600C8">
        <w:rPr>
          <w:rFonts w:ascii="Garamond" w:hAnsi="Garamond" w:cs="Calibri Light"/>
        </w:rPr>
        <w:t xml:space="preserve"> presuntamente </w:t>
      </w:r>
      <w:r w:rsidR="00F778A3" w:rsidRPr="00F600C8">
        <w:rPr>
          <w:rFonts w:ascii="Garamond" w:hAnsi="Garamond" w:cs="Calibri Light"/>
        </w:rPr>
        <w:t xml:space="preserve">estaría desarrollando las conductas que son tipificadas como el delito de </w:t>
      </w:r>
      <w:r w:rsidR="00156BF5" w:rsidRPr="00F600C8">
        <w:rPr>
          <w:rFonts w:ascii="Garamond" w:hAnsi="Garamond" w:cs="Calibri Light"/>
        </w:rPr>
        <w:t>usurpación</w:t>
      </w:r>
      <w:r w:rsidR="00F778A3" w:rsidRPr="00F600C8">
        <w:rPr>
          <w:rFonts w:ascii="Garamond" w:hAnsi="Garamond" w:cs="Calibri Light"/>
        </w:rPr>
        <w:t xml:space="preserve"> de funciones públicas o de profesión y el uso indebido de uniformes e insignias, contemplado en el artículo </w:t>
      </w:r>
      <w:r w:rsidR="002D2E77" w:rsidRPr="00F600C8">
        <w:rPr>
          <w:rFonts w:ascii="Garamond" w:hAnsi="Garamond" w:cs="Calibri Light"/>
        </w:rPr>
        <w:t>ciento setenta</w:t>
      </w:r>
      <w:r w:rsidR="00156BF5" w:rsidRPr="00F600C8">
        <w:rPr>
          <w:rFonts w:ascii="Garamond" w:hAnsi="Garamond" w:cs="Calibri Light"/>
        </w:rPr>
        <w:t xml:space="preserve"> fracción</w:t>
      </w:r>
      <w:r w:rsidR="002D2E77" w:rsidRPr="00F600C8">
        <w:rPr>
          <w:rFonts w:ascii="Garamond" w:hAnsi="Garamond" w:cs="Calibri Light"/>
        </w:rPr>
        <w:t xml:space="preserve"> segunda</w:t>
      </w:r>
      <w:r w:rsidR="00156BF5" w:rsidRPr="00F600C8">
        <w:rPr>
          <w:rFonts w:ascii="Garamond" w:hAnsi="Garamond" w:cs="Calibri Light"/>
        </w:rPr>
        <w:t xml:space="preserve"> del Código Pena</w:t>
      </w:r>
      <w:r w:rsidR="00F778A3" w:rsidRPr="00F600C8">
        <w:rPr>
          <w:rFonts w:ascii="Garamond" w:hAnsi="Garamond" w:cs="Calibri Light"/>
        </w:rPr>
        <w:t xml:space="preserve">l para el Estado de Jalisco, que textualmente dice: Artículo </w:t>
      </w:r>
      <w:r w:rsidR="002D2E77" w:rsidRPr="00F600C8">
        <w:rPr>
          <w:rFonts w:ascii="Garamond" w:hAnsi="Garamond" w:cs="Calibri Light"/>
        </w:rPr>
        <w:t>ciento sesenta</w:t>
      </w:r>
      <w:r w:rsidR="00F778A3" w:rsidRPr="00F600C8">
        <w:rPr>
          <w:rFonts w:ascii="Garamond" w:hAnsi="Garamond" w:cs="Calibri Light"/>
        </w:rPr>
        <w:t xml:space="preserve">, </w:t>
      </w:r>
      <w:r w:rsidR="00156BF5" w:rsidRPr="00F600C8">
        <w:rPr>
          <w:rFonts w:ascii="Garamond" w:hAnsi="Garamond" w:cs="Calibri Light"/>
        </w:rPr>
        <w:t>“se impondrá de</w:t>
      </w:r>
      <w:r w:rsidR="00F778A3" w:rsidRPr="00F600C8">
        <w:rPr>
          <w:rFonts w:ascii="Garamond" w:hAnsi="Garamond" w:cs="Calibri Light"/>
        </w:rPr>
        <w:t xml:space="preserve"> un mes a tres años de prisión </w:t>
      </w:r>
      <w:r w:rsidR="00185FD8" w:rsidRPr="00F600C8">
        <w:rPr>
          <w:rFonts w:ascii="Garamond" w:hAnsi="Garamond" w:cs="Calibri Light"/>
        </w:rPr>
        <w:t>y multa de</w:t>
      </w:r>
      <w:r w:rsidR="00156BF5" w:rsidRPr="00F600C8">
        <w:rPr>
          <w:rFonts w:ascii="Garamond" w:hAnsi="Garamond" w:cs="Calibri Light"/>
        </w:rPr>
        <w:t xml:space="preserve"> cien a trescientas </w:t>
      </w:r>
      <w:r w:rsidR="00185FD8" w:rsidRPr="00F600C8">
        <w:rPr>
          <w:rFonts w:ascii="Garamond" w:hAnsi="Garamond" w:cs="Calibri Light"/>
        </w:rPr>
        <w:t xml:space="preserve">veces el valor diario de la unidad de medida y actualización, fracción primera, </w:t>
      </w:r>
      <w:r w:rsidR="00156BF5" w:rsidRPr="00F600C8">
        <w:rPr>
          <w:rFonts w:ascii="Garamond" w:hAnsi="Garamond" w:cs="Calibri Light"/>
        </w:rPr>
        <w:t xml:space="preserve">al que sin </w:t>
      </w:r>
      <w:r w:rsidR="00185FD8" w:rsidRPr="00F600C8">
        <w:rPr>
          <w:rFonts w:ascii="Garamond" w:hAnsi="Garamond" w:cs="Calibri Light"/>
        </w:rPr>
        <w:t xml:space="preserve">ser </w:t>
      </w:r>
      <w:r w:rsidR="00156BF5" w:rsidRPr="00F600C8">
        <w:rPr>
          <w:rFonts w:ascii="Garamond" w:hAnsi="Garamond" w:cs="Calibri Light"/>
        </w:rPr>
        <w:t xml:space="preserve">servidor público </w:t>
      </w:r>
      <w:r w:rsidR="00185FD8" w:rsidRPr="00F600C8">
        <w:rPr>
          <w:rFonts w:ascii="Garamond" w:hAnsi="Garamond" w:cs="Calibri Light"/>
        </w:rPr>
        <w:t xml:space="preserve">se atribuya ese carácter </w:t>
      </w:r>
      <w:r w:rsidR="00156BF5" w:rsidRPr="00F600C8">
        <w:rPr>
          <w:rFonts w:ascii="Garamond" w:hAnsi="Garamond" w:cs="Calibri Light"/>
        </w:rPr>
        <w:t>e intente ejercer alguna</w:t>
      </w:r>
      <w:r w:rsidR="00185FD8" w:rsidRPr="00F600C8">
        <w:rPr>
          <w:rFonts w:ascii="Garamond" w:hAnsi="Garamond" w:cs="Calibri Light"/>
        </w:rPr>
        <w:t xml:space="preserve"> de las funciones correspondientes</w:t>
      </w:r>
      <w:r w:rsidR="00156BF5" w:rsidRPr="00F600C8">
        <w:rPr>
          <w:rFonts w:ascii="Garamond" w:hAnsi="Garamond" w:cs="Calibri Light"/>
        </w:rPr>
        <w:t>”.</w:t>
      </w:r>
      <w:r w:rsidR="00185FD8" w:rsidRPr="00F600C8">
        <w:rPr>
          <w:rFonts w:ascii="Garamond" w:hAnsi="Garamond" w:cs="Calibri Light"/>
        </w:rPr>
        <w:t xml:space="preserve"> En virtud de todo lo anteriormente expuesto, de conformidad con lo que establece el artículo </w:t>
      </w:r>
      <w:r w:rsidR="002D2E77" w:rsidRPr="00F600C8">
        <w:rPr>
          <w:rFonts w:ascii="Garamond" w:hAnsi="Garamond" w:cs="Calibri Light"/>
        </w:rPr>
        <w:t>treinta y siete</w:t>
      </w:r>
      <w:r w:rsidR="00185FD8" w:rsidRPr="00F600C8">
        <w:rPr>
          <w:rFonts w:ascii="Garamond" w:hAnsi="Garamond" w:cs="Calibri Light"/>
        </w:rPr>
        <w:t xml:space="preserve"> en su fracción séptima y el diverso artículo </w:t>
      </w:r>
      <w:r w:rsidR="002D2E77" w:rsidRPr="00F600C8">
        <w:rPr>
          <w:rFonts w:ascii="Garamond" w:hAnsi="Garamond" w:cs="Calibri Light"/>
        </w:rPr>
        <w:t>doscientos veintidós</w:t>
      </w:r>
      <w:r w:rsidR="00185FD8" w:rsidRPr="00F600C8">
        <w:rPr>
          <w:rFonts w:ascii="Garamond" w:hAnsi="Garamond" w:cs="Calibri Light"/>
        </w:rPr>
        <w:t xml:space="preserve"> del Código Nacional de Procedimientos Penales, me permito recordarles compañeros que como integrantes de este órgano máximo del Ayuntamiento de Puerto Vallarta, Jalisco, tenemos la obligación de cumplir con las disposiciones federales, estatales y municipales en el desempeño de nuestras funciones; así como denunciar la probable existencia de un hecho que la ley señale como delito. Artículo </w:t>
      </w:r>
      <w:r w:rsidR="002D2E77" w:rsidRPr="00F600C8">
        <w:rPr>
          <w:rFonts w:ascii="Garamond" w:hAnsi="Garamond" w:cs="Calibri Light"/>
        </w:rPr>
        <w:t>doscientos veintidós</w:t>
      </w:r>
      <w:r w:rsidR="00185FD8" w:rsidRPr="00F600C8">
        <w:rPr>
          <w:rFonts w:ascii="Garamond" w:hAnsi="Garamond" w:cs="Calibri Light"/>
        </w:rPr>
        <w:t>, deber de denunciar, toda persona a quien le conste que se ha cometido un hecho probablemente constitutivo de un delito, está obligado a denunciarlo ante el ministerio público y en caso de urgencia, ante cualquier agente de la policía. Ya todos estamos en este supuesto, porque acabamos de ver que no cuenta</w:t>
      </w:r>
      <w:r w:rsidR="00A53C0A" w:rsidRPr="00F600C8">
        <w:rPr>
          <w:rFonts w:ascii="Garamond" w:hAnsi="Garamond" w:cs="Calibri Light"/>
        </w:rPr>
        <w:t>. Bueno, me voy a permitir brincarme el marco normativo para hacerlo más, m</w:t>
      </w:r>
      <w:r w:rsidR="00185FD8" w:rsidRPr="00F600C8">
        <w:rPr>
          <w:rFonts w:ascii="Garamond" w:hAnsi="Garamond" w:cs="Calibri Light"/>
        </w:rPr>
        <w:t>enos</w:t>
      </w:r>
      <w:r w:rsidR="00A53C0A" w:rsidRPr="00F600C8">
        <w:rPr>
          <w:rFonts w:ascii="Garamond" w:hAnsi="Garamond" w:cs="Calibri Light"/>
        </w:rPr>
        <w:t xml:space="preserve"> largo, menos </w:t>
      </w:r>
      <w:r w:rsidR="00185FD8" w:rsidRPr="00F600C8">
        <w:rPr>
          <w:rFonts w:ascii="Garamond" w:hAnsi="Garamond" w:cs="Calibri Light"/>
        </w:rPr>
        <w:t>extenso</w:t>
      </w:r>
      <w:r w:rsidR="00A53C0A" w:rsidRPr="00F600C8">
        <w:rPr>
          <w:rFonts w:ascii="Garamond" w:hAnsi="Garamond" w:cs="Calibri Light"/>
        </w:rPr>
        <w:t>. Y</w:t>
      </w:r>
      <w:r w:rsidR="00185FD8" w:rsidRPr="00F600C8">
        <w:rPr>
          <w:rFonts w:ascii="Garamond" w:hAnsi="Garamond" w:cs="Calibri Light"/>
        </w:rPr>
        <w:t xml:space="preserve"> voy a pedir </w:t>
      </w:r>
      <w:r w:rsidR="00A53C0A" w:rsidRPr="00F600C8">
        <w:rPr>
          <w:rFonts w:ascii="Garamond" w:hAnsi="Garamond" w:cs="Calibri Light"/>
        </w:rPr>
        <w:t>por favor si me pueden pasar el video número dos, si pueden correr</w:t>
      </w:r>
      <w:r w:rsidR="00185FD8" w:rsidRPr="00F600C8">
        <w:rPr>
          <w:rFonts w:ascii="Garamond" w:hAnsi="Garamond" w:cs="Calibri Light"/>
        </w:rPr>
        <w:t xml:space="preserve"> el video número dos</w:t>
      </w:r>
      <w:r w:rsidR="002D2E77" w:rsidRPr="00F600C8">
        <w:rPr>
          <w:rFonts w:ascii="Garamond" w:hAnsi="Garamond" w:cs="Calibri Light"/>
        </w:rPr>
        <w:t>,</w:t>
      </w:r>
      <w:r w:rsidR="00185FD8" w:rsidRPr="00F600C8">
        <w:rPr>
          <w:rFonts w:ascii="Garamond" w:hAnsi="Garamond" w:cs="Calibri Light"/>
        </w:rPr>
        <w:t xml:space="preserve"> Tony</w:t>
      </w:r>
      <w:r w:rsidR="00A53C0A" w:rsidRPr="00F600C8">
        <w:rPr>
          <w:rFonts w:ascii="Garamond" w:hAnsi="Garamond" w:cs="Calibri Light"/>
        </w:rPr>
        <w:t>.</w:t>
      </w:r>
      <w:r w:rsidR="00185FD8" w:rsidRPr="00F600C8">
        <w:rPr>
          <w:rFonts w:ascii="Garamond" w:hAnsi="Garamond" w:cs="Calibri Light"/>
        </w:rPr>
        <w:t xml:space="preserve"> </w:t>
      </w:r>
      <w:r w:rsidR="00A53C0A" w:rsidRPr="00F600C8">
        <w:rPr>
          <w:rFonts w:ascii="Garamond" w:hAnsi="Garamond" w:cs="Calibri Light"/>
        </w:rPr>
        <w:t>Que si puede dar autorización para que corr</w:t>
      </w:r>
      <w:r w:rsidR="008A2AED" w:rsidRPr="00F600C8">
        <w:rPr>
          <w:rFonts w:ascii="Garamond" w:hAnsi="Garamond" w:cs="Calibri Light"/>
        </w:rPr>
        <w:t>a</w:t>
      </w:r>
      <w:r w:rsidR="00A53C0A" w:rsidRPr="00F600C8">
        <w:rPr>
          <w:rFonts w:ascii="Garamond" w:hAnsi="Garamond" w:cs="Calibri Light"/>
        </w:rPr>
        <w:t xml:space="preserve"> video, me </w:t>
      </w:r>
      <w:r w:rsidR="00185FD8" w:rsidRPr="00F600C8">
        <w:rPr>
          <w:rFonts w:ascii="Garamond" w:hAnsi="Garamond" w:cs="Calibri Light"/>
        </w:rPr>
        <w:t xml:space="preserve">está esperando Tony </w:t>
      </w:r>
      <w:r w:rsidR="00A53C0A" w:rsidRPr="00F600C8">
        <w:rPr>
          <w:rFonts w:ascii="Garamond" w:hAnsi="Garamond" w:cs="Calibri Light"/>
        </w:rPr>
        <w:t xml:space="preserve">para que le dé </w:t>
      </w:r>
      <w:r w:rsidR="00185FD8" w:rsidRPr="00F600C8">
        <w:rPr>
          <w:rFonts w:ascii="Garamond" w:hAnsi="Garamond" w:cs="Calibri Light"/>
        </w:rPr>
        <w:t>autorización</w:t>
      </w:r>
      <w:r w:rsidR="00A53C0A" w:rsidRPr="00F600C8">
        <w:rPr>
          <w:rFonts w:ascii="Garamond" w:hAnsi="Garamond" w:cs="Calibri Light"/>
        </w:rPr>
        <w:t xml:space="preserve"> para que </w:t>
      </w:r>
      <w:r w:rsidR="00A53C0A" w:rsidRPr="00F600C8">
        <w:rPr>
          <w:rFonts w:ascii="Garamond" w:hAnsi="Garamond" w:cs="Calibri Light"/>
        </w:rPr>
        <w:lastRenderedPageBreak/>
        <w:t>corra el</w:t>
      </w:r>
      <w:r w:rsidR="00185FD8" w:rsidRPr="00F600C8">
        <w:rPr>
          <w:rFonts w:ascii="Garamond" w:hAnsi="Garamond" w:cs="Calibri Light"/>
        </w:rPr>
        <w:t xml:space="preserve"> video. Dice que adelante. Y le reitero mi apoyo </w:t>
      </w:r>
      <w:r w:rsidR="00A53C0A" w:rsidRPr="00F600C8">
        <w:rPr>
          <w:rFonts w:ascii="Garamond" w:hAnsi="Garamond" w:cs="Calibri Light"/>
        </w:rPr>
        <w:t xml:space="preserve">total </w:t>
      </w:r>
      <w:r w:rsidR="00185FD8" w:rsidRPr="00F600C8">
        <w:rPr>
          <w:rFonts w:ascii="Garamond" w:hAnsi="Garamond" w:cs="Calibri Light"/>
        </w:rPr>
        <w:t>alcalde</w:t>
      </w:r>
      <w:r w:rsidR="00A53C0A" w:rsidRPr="00F600C8">
        <w:rPr>
          <w:rFonts w:ascii="Garamond" w:hAnsi="Garamond" w:cs="Calibri Light"/>
        </w:rPr>
        <w:t>, nada más dese cuenta</w:t>
      </w:r>
      <w:r w:rsidR="0016341D" w:rsidRPr="00F600C8">
        <w:rPr>
          <w:rFonts w:ascii="Garamond" w:hAnsi="Garamond" w:cs="Calibri Light"/>
        </w:rPr>
        <w:t xml:space="preserve"> que quise ayudar</w:t>
      </w:r>
      <w:r w:rsidR="00185FD8" w:rsidRPr="00F600C8">
        <w:rPr>
          <w:rFonts w:ascii="Garamond" w:hAnsi="Garamond" w:cs="Calibri Light"/>
        </w:rPr>
        <w:t>.</w:t>
      </w:r>
      <w:r w:rsidR="0016341D" w:rsidRPr="00F600C8">
        <w:rPr>
          <w:rFonts w:ascii="Garamond" w:hAnsi="Garamond" w:cs="Calibri Light"/>
        </w:rPr>
        <w:t xml:space="preserve"> Ah </w:t>
      </w:r>
      <w:r w:rsidR="00715D84" w:rsidRPr="00F600C8">
        <w:rPr>
          <w:rFonts w:ascii="Garamond" w:hAnsi="Garamond" w:cs="Calibri Light"/>
        </w:rPr>
        <w:t>sí</w:t>
      </w:r>
      <w:r w:rsidR="0016341D" w:rsidRPr="00F600C8">
        <w:rPr>
          <w:rFonts w:ascii="Garamond" w:hAnsi="Garamond" w:cs="Calibri Light"/>
        </w:rPr>
        <w:t>, v</w:t>
      </w:r>
      <w:r w:rsidR="00185FD8" w:rsidRPr="00F600C8">
        <w:rPr>
          <w:rFonts w:ascii="Garamond" w:hAnsi="Garamond" w:cs="Calibri Light"/>
        </w:rPr>
        <w:t xml:space="preserve">a </w:t>
      </w:r>
      <w:r w:rsidR="0016341D" w:rsidRPr="00F600C8">
        <w:rPr>
          <w:rFonts w:ascii="Garamond" w:hAnsi="Garamond" w:cs="Calibri Light"/>
        </w:rPr>
        <w:t xml:space="preserve">a </w:t>
      </w:r>
      <w:r w:rsidR="00185FD8" w:rsidRPr="00F600C8">
        <w:rPr>
          <w:rFonts w:ascii="Garamond" w:hAnsi="Garamond" w:cs="Calibri Light"/>
        </w:rPr>
        <w:t xml:space="preserve">hacer falta el micrófono </w:t>
      </w:r>
      <w:r w:rsidR="0016341D" w:rsidRPr="00F600C8">
        <w:rPr>
          <w:rFonts w:ascii="Garamond" w:hAnsi="Garamond" w:cs="Calibri Light"/>
        </w:rPr>
        <w:t xml:space="preserve">verdad Tony, </w:t>
      </w:r>
      <w:r w:rsidR="00185FD8" w:rsidRPr="00F600C8">
        <w:rPr>
          <w:rFonts w:ascii="Garamond" w:hAnsi="Garamond" w:cs="Calibri Light"/>
        </w:rPr>
        <w:t xml:space="preserve">para que se escuche fuerte. Y si nos hacen </w:t>
      </w:r>
      <w:r w:rsidR="0016341D" w:rsidRPr="00F600C8">
        <w:rPr>
          <w:rFonts w:ascii="Garamond" w:hAnsi="Garamond" w:cs="Calibri Light"/>
        </w:rPr>
        <w:t>el favor de pren</w:t>
      </w:r>
      <w:r w:rsidR="00185FD8" w:rsidRPr="00F600C8">
        <w:rPr>
          <w:rFonts w:ascii="Garamond" w:hAnsi="Garamond" w:cs="Calibri Light"/>
        </w:rPr>
        <w:t xml:space="preserve">der el aire, </w:t>
      </w:r>
      <w:r w:rsidR="0016341D" w:rsidRPr="00F600C8">
        <w:rPr>
          <w:rFonts w:ascii="Garamond" w:hAnsi="Garamond" w:cs="Calibri Light"/>
        </w:rPr>
        <w:t xml:space="preserve">que </w:t>
      </w:r>
      <w:r w:rsidR="00185FD8" w:rsidRPr="00F600C8">
        <w:rPr>
          <w:rFonts w:ascii="Garamond" w:hAnsi="Garamond" w:cs="Calibri Light"/>
        </w:rPr>
        <w:t xml:space="preserve">tenemos calor”. </w:t>
      </w:r>
      <w:r w:rsidR="0016341D" w:rsidRPr="00F600C8">
        <w:rPr>
          <w:rFonts w:ascii="Garamond" w:hAnsi="Garamond" w:cs="Calibri"/>
          <w:color w:val="000000"/>
          <w:shd w:val="clear" w:color="auto" w:fill="FFFFFF"/>
          <w:lang w:val="es-ES"/>
        </w:rPr>
        <w:t>-----</w:t>
      </w:r>
      <w:r w:rsidR="00715D84">
        <w:rPr>
          <w:rFonts w:ascii="Garamond" w:hAnsi="Garamond" w:cs="Calibri"/>
          <w:color w:val="000000"/>
          <w:shd w:val="clear" w:color="auto" w:fill="FFFFFF"/>
          <w:lang w:val="es-ES"/>
        </w:rPr>
        <w:t>---------------------------------------------------------------</w:t>
      </w:r>
      <w:r w:rsidR="0016341D" w:rsidRPr="00F600C8">
        <w:rPr>
          <w:rFonts w:ascii="Garamond" w:hAnsi="Garamond" w:cs="Calibri"/>
          <w:color w:val="000000"/>
          <w:shd w:val="clear" w:color="auto" w:fill="FFFFFF"/>
          <w:lang w:val="es-ES"/>
        </w:rPr>
        <w:t>-----</w:t>
      </w:r>
      <w:r w:rsidR="002D2E77" w:rsidRPr="00F600C8">
        <w:rPr>
          <w:rFonts w:ascii="Garamond" w:hAnsi="Garamond" w:cs="Calibri"/>
          <w:color w:val="000000"/>
          <w:shd w:val="clear" w:color="auto" w:fill="FFFFFF"/>
          <w:lang w:val="es-ES"/>
        </w:rPr>
        <w:t>--</w:t>
      </w:r>
      <w:r w:rsidR="008A2AED" w:rsidRPr="00F600C8">
        <w:rPr>
          <w:rFonts w:ascii="Garamond" w:hAnsi="Garamond" w:cs="Calibri"/>
          <w:color w:val="000000"/>
          <w:shd w:val="clear" w:color="auto" w:fill="FFFFFF"/>
          <w:lang w:val="es-ES"/>
        </w:rPr>
        <w:t>-</w:t>
      </w:r>
      <w:r w:rsidR="0016341D" w:rsidRPr="00F600C8">
        <w:rPr>
          <w:rFonts w:ascii="Garamond" w:hAnsi="Garamond" w:cs="Calibri"/>
          <w:color w:val="000000"/>
          <w:shd w:val="clear" w:color="auto" w:fill="FFFFFF"/>
          <w:lang w:val="es-ES"/>
        </w:rPr>
        <w:t xml:space="preserve"> </w:t>
      </w:r>
      <w:r w:rsidR="0016341D" w:rsidRPr="00F600C8">
        <w:rPr>
          <w:rFonts w:ascii="Garamond" w:hAnsi="Garamond"/>
          <w:lang w:val="es-ES"/>
        </w:rPr>
        <w:t xml:space="preserve">A continuación se realiza la proyección audio visual de un video por parte de la </w:t>
      </w:r>
      <w:r w:rsidR="0016341D" w:rsidRPr="00F600C8">
        <w:rPr>
          <w:rFonts w:ascii="Garamond" w:hAnsi="Garamond" w:cs="Calibri Light"/>
        </w:rPr>
        <w:t>C. Regidora, Lic. Carla Verenice Esparza Quintero. -----</w:t>
      </w:r>
      <w:r w:rsidR="00715D84">
        <w:rPr>
          <w:rFonts w:ascii="Garamond" w:hAnsi="Garamond" w:cs="Calibri Light"/>
        </w:rPr>
        <w:t>---------------------</w:t>
      </w:r>
      <w:r w:rsidR="0016341D" w:rsidRPr="00F600C8">
        <w:rPr>
          <w:rFonts w:ascii="Garamond" w:hAnsi="Garamond" w:cs="Calibri Light"/>
        </w:rPr>
        <w:t>-----------------</w:t>
      </w:r>
      <w:r w:rsidR="009805BF">
        <w:rPr>
          <w:rFonts w:ascii="Garamond" w:hAnsi="Garamond" w:cs="Calibri Light"/>
        </w:rPr>
        <w:t>--------</w:t>
      </w:r>
      <w:r w:rsidR="0016341D" w:rsidRPr="00F600C8">
        <w:rPr>
          <w:rFonts w:ascii="Garamond" w:hAnsi="Garamond" w:cs="Calibri Light"/>
        </w:rPr>
        <w:t>--------------------------------------- La C. Regidora, Lic. Carla Verenice Esparza Quintero: “</w:t>
      </w:r>
      <w:r w:rsidR="00185FD8" w:rsidRPr="00F600C8">
        <w:rPr>
          <w:rFonts w:ascii="Garamond" w:hAnsi="Garamond" w:cs="Calibri Light"/>
        </w:rPr>
        <w:t>Bueno</w:t>
      </w:r>
      <w:r w:rsidR="008A2AED" w:rsidRPr="00F600C8">
        <w:rPr>
          <w:rFonts w:ascii="Garamond" w:hAnsi="Garamond" w:cs="Calibri Light"/>
        </w:rPr>
        <w:t>,</w:t>
      </w:r>
      <w:r w:rsidR="00185FD8" w:rsidRPr="00F600C8">
        <w:rPr>
          <w:rFonts w:ascii="Garamond" w:hAnsi="Garamond" w:cs="Calibri Light"/>
        </w:rPr>
        <w:t xml:space="preserve"> pues estamos viendo </w:t>
      </w:r>
      <w:r w:rsidR="0016341D" w:rsidRPr="00F600C8">
        <w:rPr>
          <w:rFonts w:ascii="Garamond" w:hAnsi="Garamond" w:cs="Calibri Light"/>
        </w:rPr>
        <w:t>que esto</w:t>
      </w:r>
      <w:r w:rsidR="008A2AED" w:rsidRPr="00F600C8">
        <w:rPr>
          <w:rFonts w:ascii="Garamond" w:hAnsi="Garamond" w:cs="Calibri Light"/>
        </w:rPr>
        <w:t>,</w:t>
      </w:r>
      <w:r w:rsidR="0016341D" w:rsidRPr="00F600C8">
        <w:rPr>
          <w:rFonts w:ascii="Garamond" w:hAnsi="Garamond" w:cs="Calibri Light"/>
        </w:rPr>
        <w:t xml:space="preserve"> </w:t>
      </w:r>
      <w:r w:rsidR="00185FD8" w:rsidRPr="00F600C8">
        <w:rPr>
          <w:rFonts w:ascii="Garamond" w:hAnsi="Garamond" w:cs="Calibri Light"/>
        </w:rPr>
        <w:t>compañeros,</w:t>
      </w:r>
      <w:r w:rsidR="008A2AED" w:rsidRPr="00F600C8">
        <w:rPr>
          <w:rFonts w:ascii="Garamond" w:hAnsi="Garamond" w:cs="Calibri Light"/>
        </w:rPr>
        <w:t xml:space="preserve"> presidente, que esto</w:t>
      </w:r>
      <w:r w:rsidR="0016341D" w:rsidRPr="00F600C8">
        <w:rPr>
          <w:rFonts w:ascii="Garamond" w:hAnsi="Garamond" w:cs="Calibri Light"/>
        </w:rPr>
        <w:t xml:space="preserve"> es un asunto</w:t>
      </w:r>
      <w:r w:rsidR="00185FD8" w:rsidRPr="00F600C8">
        <w:rPr>
          <w:rFonts w:ascii="Garamond" w:hAnsi="Garamond" w:cs="Calibri Light"/>
        </w:rPr>
        <w:t xml:space="preserve"> </w:t>
      </w:r>
      <w:r w:rsidR="008A2AED" w:rsidRPr="00F600C8">
        <w:rPr>
          <w:rFonts w:ascii="Garamond" w:hAnsi="Garamond" w:cs="Calibri Light"/>
        </w:rPr>
        <w:t xml:space="preserve">que </w:t>
      </w:r>
      <w:r w:rsidR="00185FD8" w:rsidRPr="00F600C8">
        <w:rPr>
          <w:rFonts w:ascii="Garamond" w:hAnsi="Garamond" w:cs="Calibri Light"/>
        </w:rPr>
        <w:t xml:space="preserve">ya </w:t>
      </w:r>
      <w:r w:rsidR="0016341D" w:rsidRPr="00F600C8">
        <w:rPr>
          <w:rFonts w:ascii="Garamond" w:hAnsi="Garamond" w:cs="Calibri Light"/>
        </w:rPr>
        <w:t>está…ya está</w:t>
      </w:r>
      <w:r w:rsidR="00185FD8" w:rsidRPr="00F600C8">
        <w:rPr>
          <w:rFonts w:ascii="Garamond" w:hAnsi="Garamond" w:cs="Calibri Light"/>
        </w:rPr>
        <w:t xml:space="preserve"> denunciado</w:t>
      </w:r>
      <w:r w:rsidR="008A2AED" w:rsidRPr="00F600C8">
        <w:rPr>
          <w:rFonts w:ascii="Garamond" w:hAnsi="Garamond" w:cs="Calibri Light"/>
        </w:rPr>
        <w:t xml:space="preserve"> el señor</w:t>
      </w:r>
      <w:r w:rsidR="00185FD8" w:rsidRPr="00F600C8">
        <w:rPr>
          <w:rFonts w:ascii="Garamond" w:hAnsi="Garamond" w:cs="Calibri Light"/>
        </w:rPr>
        <w:t>, es</w:t>
      </w:r>
      <w:r w:rsidR="0016341D" w:rsidRPr="00F600C8">
        <w:rPr>
          <w:rFonts w:ascii="Garamond" w:hAnsi="Garamond" w:cs="Calibri Light"/>
        </w:rPr>
        <w:t xml:space="preserve">te asunto </w:t>
      </w:r>
      <w:r w:rsidR="008A2AED" w:rsidRPr="00F600C8">
        <w:rPr>
          <w:rFonts w:ascii="Garamond" w:hAnsi="Garamond" w:cs="Calibri Light"/>
        </w:rPr>
        <w:t xml:space="preserve">ya </w:t>
      </w:r>
      <w:r w:rsidR="0016341D" w:rsidRPr="00F600C8">
        <w:rPr>
          <w:rFonts w:ascii="Garamond" w:hAnsi="Garamond" w:cs="Calibri Light"/>
        </w:rPr>
        <w:t>está a nivel nacional, vimos que es Televisa</w:t>
      </w:r>
      <w:r w:rsidR="008A2AED" w:rsidRPr="00F600C8">
        <w:rPr>
          <w:rFonts w:ascii="Garamond" w:hAnsi="Garamond" w:cs="Calibri Light"/>
        </w:rPr>
        <w:t xml:space="preserve">, </w:t>
      </w:r>
      <w:r w:rsidR="0016341D" w:rsidRPr="00F600C8">
        <w:rPr>
          <w:rFonts w:ascii="Garamond" w:hAnsi="Garamond" w:cs="Calibri Light"/>
        </w:rPr>
        <w:t>ha estado…bueno, es</w:t>
      </w:r>
      <w:r w:rsidR="00185FD8" w:rsidRPr="00F600C8">
        <w:rPr>
          <w:rFonts w:ascii="Garamond" w:hAnsi="Garamond" w:cs="Calibri Light"/>
        </w:rPr>
        <w:t xml:space="preserve"> un tema grave presidente. To</w:t>
      </w:r>
      <w:r w:rsidR="0016341D" w:rsidRPr="00F600C8">
        <w:rPr>
          <w:rFonts w:ascii="Garamond" w:hAnsi="Garamond" w:cs="Calibri Light"/>
        </w:rPr>
        <w:t xml:space="preserve">do esto aunado y recordándoles </w:t>
      </w:r>
      <w:r w:rsidR="00185FD8" w:rsidRPr="00F600C8">
        <w:rPr>
          <w:rFonts w:ascii="Garamond" w:hAnsi="Garamond" w:cs="Calibri Light"/>
        </w:rPr>
        <w:t>el</w:t>
      </w:r>
      <w:r w:rsidR="0016341D" w:rsidRPr="00F600C8">
        <w:rPr>
          <w:rFonts w:ascii="Garamond" w:hAnsi="Garamond" w:cs="Calibri Light"/>
        </w:rPr>
        <w:t xml:space="preserve"> artículo 222 del</w:t>
      </w:r>
      <w:r w:rsidR="00185FD8" w:rsidRPr="00F600C8">
        <w:rPr>
          <w:rFonts w:ascii="Garamond" w:hAnsi="Garamond" w:cs="Calibri Light"/>
        </w:rPr>
        <w:t xml:space="preserve"> Código Nacional de Procedimientos Penales, voy a proseguir a lo siguiente: </w:t>
      </w:r>
      <w:r w:rsidR="00686290" w:rsidRPr="00F600C8">
        <w:rPr>
          <w:rFonts w:ascii="Garamond" w:hAnsi="Garamond" w:cs="Calibri Light"/>
        </w:rPr>
        <w:t>Puntos de acuerdo.</w:t>
      </w:r>
      <w:r w:rsidR="00185FD8" w:rsidRPr="00F600C8">
        <w:rPr>
          <w:rFonts w:ascii="Garamond" w:hAnsi="Garamond" w:cs="Calibri Light"/>
        </w:rPr>
        <w:t xml:space="preserve"> </w:t>
      </w:r>
      <w:r w:rsidR="00686290" w:rsidRPr="00F600C8">
        <w:rPr>
          <w:rFonts w:ascii="Garamond" w:hAnsi="Garamond" w:cs="Calibri Light"/>
        </w:rPr>
        <w:t xml:space="preserve">Primero, se instruye al síndico municipal para que inicie el procedimiento de responsabilidad laboral y presente las formales denuncias ante el contralor municipal, titular del órgano interno de control de este honorable Ayuntamiento de Puerto Vallarta, Jalisco; ante el contralor titular del órgano interno de control del Sistema de los Servicios Agua Potable, Drenaje y Alcantarillado de Puerto Vallarta, por sus siglas SEAPAL Vallarta y ante la Fiscalía Especializada en Combate a la Corrupción del Estado de Jalisco; en contra del servidor público </w:t>
      </w:r>
      <w:r w:rsidR="008A2AED" w:rsidRPr="00F600C8">
        <w:rPr>
          <w:rFonts w:ascii="Garamond" w:hAnsi="Garamond" w:cs="Calibri Light"/>
        </w:rPr>
        <w:t xml:space="preserve">el </w:t>
      </w:r>
      <w:r w:rsidR="00686290" w:rsidRPr="00F600C8">
        <w:rPr>
          <w:rFonts w:ascii="Garamond" w:hAnsi="Garamond" w:cs="Calibri Light"/>
        </w:rPr>
        <w:t>ciudadano Salvador Llamas Urbina, quien actualmente desempeña los cargos de coordinador de gabinete del Honorable Ayuntamiento de Puerto Vallarta, Jalisco, y titular del Sistema de los Servicios Agua Potable, Drenaje y Alcantarillado de Jalisco…de Puerto Vallarta, por sus siglas SEAPAL Vallarta, por su presunta responsabilidad en la comisión de hechos que pueden ser constitutivos de faltas administrativas y de conductas tipificadas como delito en el ejercicio de sus funciones. Segundo, se aprueba…se apruebe exhortar al Presidente Municipal, licenciado en administración de empresas</w:t>
      </w:r>
      <w:r w:rsidR="008A2AED" w:rsidRPr="00F600C8">
        <w:rPr>
          <w:rFonts w:ascii="Garamond" w:hAnsi="Garamond" w:cs="Calibri Light"/>
        </w:rPr>
        <w:t>,</w:t>
      </w:r>
      <w:r w:rsidR="00686290" w:rsidRPr="00F600C8">
        <w:rPr>
          <w:rFonts w:ascii="Garamond" w:hAnsi="Garamond" w:cs="Calibri Light"/>
        </w:rPr>
        <w:t xml:space="preserve"> Luis Alberto Michel Rodríguez, para que de conformidad con las facultades y obligaciones </w:t>
      </w:r>
      <w:r w:rsidR="00E85D4D" w:rsidRPr="00F600C8">
        <w:rPr>
          <w:rFonts w:ascii="Garamond" w:hAnsi="Garamond" w:cs="Calibri Light"/>
        </w:rPr>
        <w:t xml:space="preserve">que le otorgan los artículos </w:t>
      </w:r>
      <w:r w:rsidR="008A2AED" w:rsidRPr="00F600C8">
        <w:rPr>
          <w:rFonts w:ascii="Garamond" w:hAnsi="Garamond" w:cs="Calibri Light"/>
        </w:rPr>
        <w:t>cuarenta y siete</w:t>
      </w:r>
      <w:r w:rsidR="00686290" w:rsidRPr="00F600C8">
        <w:rPr>
          <w:rFonts w:ascii="Garamond" w:hAnsi="Garamond" w:cs="Calibri Light"/>
        </w:rPr>
        <w:t xml:space="preserve"> fracción </w:t>
      </w:r>
      <w:r w:rsidR="008A2AED" w:rsidRPr="00F600C8">
        <w:rPr>
          <w:rFonts w:ascii="Garamond" w:hAnsi="Garamond" w:cs="Calibri Light"/>
        </w:rPr>
        <w:t>treceava</w:t>
      </w:r>
      <w:r w:rsidR="00686290" w:rsidRPr="00F600C8">
        <w:rPr>
          <w:rFonts w:ascii="Garamond" w:hAnsi="Garamond" w:cs="Calibri Light"/>
        </w:rPr>
        <w:t xml:space="preserve"> </w:t>
      </w:r>
      <w:r w:rsidR="00E85D4D" w:rsidRPr="00F600C8">
        <w:rPr>
          <w:rFonts w:ascii="Garamond" w:hAnsi="Garamond" w:cs="Calibri Light"/>
        </w:rPr>
        <w:t>y</w:t>
      </w:r>
      <w:r w:rsidR="00715D84">
        <w:rPr>
          <w:rFonts w:ascii="Garamond" w:hAnsi="Garamond" w:cs="Calibri Light"/>
        </w:rPr>
        <w:t>;</w:t>
      </w:r>
      <w:r w:rsidR="00E85D4D" w:rsidRPr="00F600C8">
        <w:rPr>
          <w:rFonts w:ascii="Garamond" w:hAnsi="Garamond" w:cs="Calibri Light"/>
        </w:rPr>
        <w:t xml:space="preserve"> </w:t>
      </w:r>
      <w:r w:rsidR="008A2AED" w:rsidRPr="00F600C8">
        <w:rPr>
          <w:rFonts w:ascii="Garamond" w:hAnsi="Garamond" w:cs="Calibri Light"/>
        </w:rPr>
        <w:t>cuarenta y ocho</w:t>
      </w:r>
      <w:r w:rsidR="00715D84">
        <w:rPr>
          <w:rFonts w:ascii="Garamond" w:hAnsi="Garamond" w:cs="Calibri Light"/>
        </w:rPr>
        <w:t>,</w:t>
      </w:r>
      <w:r w:rsidR="00E85D4D" w:rsidRPr="00F600C8">
        <w:rPr>
          <w:rFonts w:ascii="Garamond" w:hAnsi="Garamond" w:cs="Calibri Light"/>
        </w:rPr>
        <w:t xml:space="preserve"> fracción</w:t>
      </w:r>
      <w:r w:rsidR="008A2AED" w:rsidRPr="00F600C8">
        <w:rPr>
          <w:rFonts w:ascii="Garamond" w:hAnsi="Garamond" w:cs="Calibri Light"/>
        </w:rPr>
        <w:t xml:space="preserve"> tercera</w:t>
      </w:r>
      <w:r w:rsidR="00E85D4D" w:rsidRPr="00F600C8">
        <w:rPr>
          <w:rFonts w:ascii="Garamond" w:hAnsi="Garamond" w:cs="Calibri Light"/>
        </w:rPr>
        <w:t xml:space="preserve"> </w:t>
      </w:r>
      <w:r w:rsidR="00686290" w:rsidRPr="00F600C8">
        <w:rPr>
          <w:rFonts w:ascii="Garamond" w:hAnsi="Garamond" w:cs="Calibri Light"/>
        </w:rPr>
        <w:t>de la Ley del Gobierno</w:t>
      </w:r>
      <w:r w:rsidR="00E85D4D" w:rsidRPr="00F600C8">
        <w:rPr>
          <w:rFonts w:ascii="Garamond" w:hAnsi="Garamond" w:cs="Calibri Light"/>
        </w:rPr>
        <w:t xml:space="preserve"> y la Administración Pública Municipal del Estado de Jalisco</w:t>
      </w:r>
      <w:r w:rsidR="008A2AED" w:rsidRPr="00F600C8">
        <w:rPr>
          <w:rFonts w:ascii="Garamond" w:hAnsi="Garamond" w:cs="Calibri Light"/>
        </w:rPr>
        <w:t>, siete</w:t>
      </w:r>
      <w:r w:rsidR="00686290" w:rsidRPr="00F600C8">
        <w:rPr>
          <w:rFonts w:ascii="Garamond" w:hAnsi="Garamond" w:cs="Calibri Light"/>
        </w:rPr>
        <w:t xml:space="preserve"> del Reglamento Orgánico </w:t>
      </w:r>
      <w:r w:rsidR="00E85D4D" w:rsidRPr="00F600C8">
        <w:rPr>
          <w:rFonts w:ascii="Garamond" w:hAnsi="Garamond" w:cs="Calibri Light"/>
        </w:rPr>
        <w:t>del Sistema de Agua Potable, Drenaje y Alcantarillado de Puerto Vallarta, por siglas SEAPAL Vallarta</w:t>
      </w:r>
      <w:r w:rsidR="00686290" w:rsidRPr="00F600C8">
        <w:rPr>
          <w:rFonts w:ascii="Garamond" w:hAnsi="Garamond" w:cs="Calibri Light"/>
        </w:rPr>
        <w:t>,</w:t>
      </w:r>
      <w:r w:rsidR="00E85D4D" w:rsidRPr="00F600C8">
        <w:rPr>
          <w:rFonts w:ascii="Garamond" w:hAnsi="Garamond" w:cs="Calibri Light"/>
        </w:rPr>
        <w:t xml:space="preserve"> artículo </w:t>
      </w:r>
      <w:r w:rsidR="008A2AED" w:rsidRPr="00F600C8">
        <w:rPr>
          <w:rFonts w:ascii="Garamond" w:hAnsi="Garamond" w:cs="Calibri Light"/>
        </w:rPr>
        <w:t>uno y</w:t>
      </w:r>
      <w:r w:rsidR="00B63319">
        <w:rPr>
          <w:rFonts w:ascii="Garamond" w:hAnsi="Garamond" w:cs="Calibri Light"/>
        </w:rPr>
        <w:t xml:space="preserve"> </w:t>
      </w:r>
      <w:r w:rsidR="008A2AED" w:rsidRPr="00F600C8">
        <w:rPr>
          <w:rFonts w:ascii="Garamond" w:hAnsi="Garamond" w:cs="Calibri Light"/>
        </w:rPr>
        <w:t>quinto</w:t>
      </w:r>
      <w:r w:rsidR="00E85D4D" w:rsidRPr="00F600C8">
        <w:rPr>
          <w:rFonts w:ascii="Garamond" w:hAnsi="Garamond" w:cs="Calibri Light"/>
        </w:rPr>
        <w:t xml:space="preserve"> </w:t>
      </w:r>
      <w:r w:rsidR="008A2AED" w:rsidRPr="00F600C8">
        <w:rPr>
          <w:rFonts w:ascii="Garamond" w:hAnsi="Garamond" w:cs="Calibri Light"/>
        </w:rPr>
        <w:t xml:space="preserve">en su </w:t>
      </w:r>
      <w:r w:rsidR="00E85D4D" w:rsidRPr="00F600C8">
        <w:rPr>
          <w:rFonts w:ascii="Garamond" w:hAnsi="Garamond" w:cs="Calibri Light"/>
        </w:rPr>
        <w:t xml:space="preserve">fracción </w:t>
      </w:r>
      <w:r w:rsidR="008A2AED" w:rsidRPr="00F600C8">
        <w:rPr>
          <w:rFonts w:ascii="Garamond" w:hAnsi="Garamond" w:cs="Calibri Light"/>
        </w:rPr>
        <w:t>cuarta</w:t>
      </w:r>
      <w:r w:rsidR="00B63319">
        <w:rPr>
          <w:rFonts w:ascii="Garamond" w:hAnsi="Garamond" w:cs="Calibri Light"/>
        </w:rPr>
        <w:t>,</w:t>
      </w:r>
      <w:r w:rsidR="00E85D4D" w:rsidRPr="00F600C8">
        <w:rPr>
          <w:rFonts w:ascii="Garamond" w:hAnsi="Garamond" w:cs="Calibri Light"/>
        </w:rPr>
        <w:t xml:space="preserve"> </w:t>
      </w:r>
      <w:r w:rsidR="008A2AED" w:rsidRPr="00F600C8">
        <w:rPr>
          <w:rFonts w:ascii="Garamond" w:hAnsi="Garamond" w:cs="Calibri Light"/>
        </w:rPr>
        <w:t>dieciséis</w:t>
      </w:r>
      <w:r w:rsidR="00E85D4D" w:rsidRPr="00F600C8">
        <w:rPr>
          <w:rFonts w:ascii="Garamond" w:hAnsi="Garamond" w:cs="Calibri Light"/>
        </w:rPr>
        <w:t>,</w:t>
      </w:r>
      <w:r w:rsidR="008A2AED" w:rsidRPr="00F600C8">
        <w:rPr>
          <w:rFonts w:ascii="Garamond" w:hAnsi="Garamond" w:cs="Calibri Light"/>
        </w:rPr>
        <w:t xml:space="preserve"> diecisiete</w:t>
      </w:r>
      <w:r w:rsidR="00715D84">
        <w:rPr>
          <w:rFonts w:ascii="Garamond" w:hAnsi="Garamond" w:cs="Calibri Light"/>
        </w:rPr>
        <w:t>,</w:t>
      </w:r>
      <w:r w:rsidR="00E85D4D" w:rsidRPr="00F600C8">
        <w:rPr>
          <w:rFonts w:ascii="Garamond" w:hAnsi="Garamond" w:cs="Calibri Light"/>
        </w:rPr>
        <w:t xml:space="preserve"> de la </w:t>
      </w:r>
      <w:r w:rsidR="00686290" w:rsidRPr="00F600C8">
        <w:rPr>
          <w:rFonts w:ascii="Garamond" w:hAnsi="Garamond" w:cs="Calibri Light"/>
        </w:rPr>
        <w:t>Ley para los Servidores Públicos</w:t>
      </w:r>
      <w:r w:rsidR="00E85D4D" w:rsidRPr="00F600C8">
        <w:rPr>
          <w:rFonts w:ascii="Garamond" w:hAnsi="Garamond" w:cs="Calibri Light"/>
        </w:rPr>
        <w:t xml:space="preserve"> del Estado de Jalisco y sus municipios</w:t>
      </w:r>
      <w:r w:rsidR="00686290" w:rsidRPr="00F600C8">
        <w:rPr>
          <w:rFonts w:ascii="Garamond" w:hAnsi="Garamond" w:cs="Calibri Light"/>
        </w:rPr>
        <w:t xml:space="preserve">, </w:t>
      </w:r>
      <w:r w:rsidR="00E85D4D" w:rsidRPr="00F600C8">
        <w:rPr>
          <w:rFonts w:ascii="Garamond" w:hAnsi="Garamond" w:cs="Calibri Light"/>
        </w:rPr>
        <w:t xml:space="preserve">y los diversos artículos </w:t>
      </w:r>
      <w:r w:rsidR="008A2AED" w:rsidRPr="00F600C8">
        <w:rPr>
          <w:rFonts w:ascii="Garamond" w:hAnsi="Garamond" w:cs="Calibri Light"/>
        </w:rPr>
        <w:t>once</w:t>
      </w:r>
      <w:r w:rsidR="00E85D4D" w:rsidRPr="00F600C8">
        <w:rPr>
          <w:rFonts w:ascii="Garamond" w:hAnsi="Garamond" w:cs="Calibri Light"/>
        </w:rPr>
        <w:t xml:space="preserve">, </w:t>
      </w:r>
      <w:r w:rsidR="008A2AED" w:rsidRPr="00F600C8">
        <w:rPr>
          <w:rFonts w:ascii="Garamond" w:hAnsi="Garamond" w:cs="Calibri Light"/>
        </w:rPr>
        <w:t>setenta y siete</w:t>
      </w:r>
      <w:r w:rsidR="00E85D4D" w:rsidRPr="00F600C8">
        <w:rPr>
          <w:rFonts w:ascii="Garamond" w:hAnsi="Garamond" w:cs="Calibri Light"/>
        </w:rPr>
        <w:t xml:space="preserve">, </w:t>
      </w:r>
      <w:r w:rsidR="008A2AED" w:rsidRPr="00F600C8">
        <w:rPr>
          <w:rFonts w:ascii="Garamond" w:hAnsi="Garamond" w:cs="Calibri Light"/>
        </w:rPr>
        <w:t>setenta y ocho</w:t>
      </w:r>
      <w:r w:rsidR="00E85D4D" w:rsidRPr="00F600C8">
        <w:rPr>
          <w:rFonts w:ascii="Garamond" w:hAnsi="Garamond" w:cs="Calibri Light"/>
        </w:rPr>
        <w:t>,</w:t>
      </w:r>
      <w:r w:rsidR="008A2AED" w:rsidRPr="00F600C8">
        <w:rPr>
          <w:rFonts w:ascii="Garamond" w:hAnsi="Garamond" w:cs="Calibri Light"/>
        </w:rPr>
        <w:t xml:space="preserve"> ochenta y cuatro</w:t>
      </w:r>
      <w:r w:rsidR="00686290" w:rsidRPr="00F600C8">
        <w:rPr>
          <w:rFonts w:ascii="Garamond" w:hAnsi="Garamond" w:cs="Calibri Light"/>
        </w:rPr>
        <w:t xml:space="preserve"> y</w:t>
      </w:r>
      <w:r w:rsidR="008A2AED" w:rsidRPr="00F600C8">
        <w:rPr>
          <w:rFonts w:ascii="Garamond" w:hAnsi="Garamond" w:cs="Calibri Light"/>
        </w:rPr>
        <w:t>,</w:t>
      </w:r>
      <w:r w:rsidR="00686290" w:rsidRPr="00F600C8">
        <w:rPr>
          <w:rFonts w:ascii="Garamond" w:hAnsi="Garamond" w:cs="Calibri Light"/>
        </w:rPr>
        <w:t xml:space="preserve"> </w:t>
      </w:r>
      <w:r w:rsidR="008A2AED" w:rsidRPr="00F600C8">
        <w:rPr>
          <w:rFonts w:ascii="Garamond" w:hAnsi="Garamond" w:cs="Calibri Light"/>
        </w:rPr>
        <w:t xml:space="preserve">ochenta y nueve, </w:t>
      </w:r>
      <w:r w:rsidR="00686290" w:rsidRPr="00F600C8">
        <w:rPr>
          <w:rFonts w:ascii="Garamond" w:hAnsi="Garamond" w:cs="Calibri Light"/>
        </w:rPr>
        <w:t>del Reglamento Interior de</w:t>
      </w:r>
      <w:r w:rsidR="00E85D4D" w:rsidRPr="00F600C8">
        <w:rPr>
          <w:rFonts w:ascii="Garamond" w:hAnsi="Garamond" w:cs="Calibri Light"/>
        </w:rPr>
        <w:t>l</w:t>
      </w:r>
      <w:r w:rsidR="00686290" w:rsidRPr="00F600C8">
        <w:rPr>
          <w:rFonts w:ascii="Garamond" w:hAnsi="Garamond" w:cs="Calibri Light"/>
        </w:rPr>
        <w:t xml:space="preserve"> Trabajo</w:t>
      </w:r>
      <w:r w:rsidR="00E85D4D" w:rsidRPr="00F600C8">
        <w:rPr>
          <w:rFonts w:ascii="Garamond" w:hAnsi="Garamond" w:cs="Calibri Light"/>
        </w:rPr>
        <w:t xml:space="preserve"> del Honorable Ayuntamiento de Puerto Vallarta, Jalisco, </w:t>
      </w:r>
      <w:r w:rsidR="00686290" w:rsidRPr="00F600C8">
        <w:rPr>
          <w:rFonts w:ascii="Garamond" w:hAnsi="Garamond" w:cs="Calibri Light"/>
        </w:rPr>
        <w:t>cese de sus funciones en este instante a</w:t>
      </w:r>
      <w:r w:rsidR="00E85D4D" w:rsidRPr="00F600C8">
        <w:rPr>
          <w:rFonts w:ascii="Garamond" w:hAnsi="Garamond" w:cs="Calibri Light"/>
        </w:rPr>
        <w:t>l ciudadano Salvador Llamas Urbina, al existir</w:t>
      </w:r>
      <w:r w:rsidR="00686290" w:rsidRPr="00F600C8">
        <w:rPr>
          <w:rFonts w:ascii="Garamond" w:hAnsi="Garamond" w:cs="Calibri Light"/>
        </w:rPr>
        <w:t xml:space="preserve"> motivos razonables de la pérdida de confianza. </w:t>
      </w:r>
      <w:r w:rsidR="00E85D4D" w:rsidRPr="00F600C8">
        <w:rPr>
          <w:rFonts w:ascii="Garamond" w:hAnsi="Garamond" w:cs="Calibri Light"/>
        </w:rPr>
        <w:t xml:space="preserve">Lo cual me gustaría también someter a su aprobación compañeros por la relevancia del asunto para que sea votada”. El C. Secretario General, Lic. Felipe de Jesús Rocha Reyes: “Gracias. Miembros integrantes del cabildo nada más quiero que quede asentado en actas que dentro del currículum que nos hicieron llegar del organismo público descentralizado, obra </w:t>
      </w:r>
      <w:r w:rsidR="008A2AED" w:rsidRPr="00F600C8">
        <w:rPr>
          <w:rFonts w:ascii="Garamond" w:hAnsi="Garamond" w:cs="Calibri Light"/>
        </w:rPr>
        <w:t>una constancia por parte de la U</w:t>
      </w:r>
      <w:r w:rsidR="00E85D4D" w:rsidRPr="00F600C8">
        <w:rPr>
          <w:rFonts w:ascii="Garamond" w:hAnsi="Garamond" w:cs="Calibri Light"/>
        </w:rPr>
        <w:t>niversidad Cuauhtémoc de la Ciudad de México que dice así: “Asunto</w:t>
      </w:r>
      <w:r w:rsidR="00542650" w:rsidRPr="00F600C8">
        <w:rPr>
          <w:rFonts w:ascii="Garamond" w:hAnsi="Garamond" w:cs="Calibri Light"/>
        </w:rPr>
        <w:t>, constancia de p</w:t>
      </w:r>
      <w:r w:rsidR="00E85D4D" w:rsidRPr="00F600C8">
        <w:rPr>
          <w:rFonts w:ascii="Garamond" w:hAnsi="Garamond" w:cs="Calibri Light"/>
        </w:rPr>
        <w:t xml:space="preserve">roceso </w:t>
      </w:r>
      <w:r w:rsidR="00542650" w:rsidRPr="00F600C8">
        <w:rPr>
          <w:rFonts w:ascii="Garamond" w:hAnsi="Garamond" w:cs="Calibri Light"/>
        </w:rPr>
        <w:t>d</w:t>
      </w:r>
      <w:r w:rsidR="00E85D4D" w:rsidRPr="00F600C8">
        <w:rPr>
          <w:rFonts w:ascii="Garamond" w:hAnsi="Garamond" w:cs="Calibri Light"/>
        </w:rPr>
        <w:t xml:space="preserve">e </w:t>
      </w:r>
      <w:r w:rsidR="00542650" w:rsidRPr="00F600C8">
        <w:rPr>
          <w:rFonts w:ascii="Garamond" w:hAnsi="Garamond" w:cs="Calibri Light"/>
        </w:rPr>
        <w:t>título.</w:t>
      </w:r>
      <w:r w:rsidR="00E85D4D" w:rsidRPr="00F600C8">
        <w:rPr>
          <w:rFonts w:ascii="Garamond" w:hAnsi="Garamond" w:cs="Calibri Light"/>
        </w:rPr>
        <w:t xml:space="preserve"> </w:t>
      </w:r>
      <w:r w:rsidR="00542650" w:rsidRPr="00F600C8">
        <w:rPr>
          <w:rFonts w:ascii="Garamond" w:hAnsi="Garamond" w:cs="Calibri Light"/>
        </w:rPr>
        <w:t xml:space="preserve">A quien corresponda, presente. El que suscribe director jurídico de la Universidad CUCS </w:t>
      </w:r>
      <w:r w:rsidR="00E85D4D" w:rsidRPr="00F600C8">
        <w:rPr>
          <w:rFonts w:ascii="Garamond" w:hAnsi="Garamond" w:cs="Calibri Light"/>
        </w:rPr>
        <w:t>Campus Cuauhtémoc</w:t>
      </w:r>
      <w:r w:rsidR="00542650" w:rsidRPr="00F600C8">
        <w:rPr>
          <w:rFonts w:ascii="Garamond" w:hAnsi="Garamond" w:cs="Calibri Light"/>
        </w:rPr>
        <w:t xml:space="preserve">, hace constar que el ciudadano Salvador Llamas Urbina, actualmente se encuentra en </w:t>
      </w:r>
      <w:r w:rsidR="00E85D4D" w:rsidRPr="00F600C8">
        <w:rPr>
          <w:rFonts w:ascii="Garamond" w:hAnsi="Garamond" w:cs="Calibri Light"/>
        </w:rPr>
        <w:t xml:space="preserve">proceso </w:t>
      </w:r>
      <w:r w:rsidR="00542650" w:rsidRPr="00F600C8">
        <w:rPr>
          <w:rFonts w:ascii="Garamond" w:hAnsi="Garamond" w:cs="Calibri Light"/>
        </w:rPr>
        <w:t xml:space="preserve">de titulación </w:t>
      </w:r>
      <w:r w:rsidR="00E85D4D" w:rsidRPr="00F600C8">
        <w:rPr>
          <w:rFonts w:ascii="Garamond" w:hAnsi="Garamond" w:cs="Calibri Light"/>
        </w:rPr>
        <w:t xml:space="preserve">de </w:t>
      </w:r>
      <w:r w:rsidR="00542650" w:rsidRPr="00F600C8">
        <w:rPr>
          <w:rFonts w:ascii="Garamond" w:hAnsi="Garamond" w:cs="Calibri Light"/>
        </w:rPr>
        <w:t xml:space="preserve">la </w:t>
      </w:r>
      <w:r w:rsidR="00E85D4D" w:rsidRPr="00F600C8">
        <w:rPr>
          <w:rFonts w:ascii="Garamond" w:hAnsi="Garamond" w:cs="Calibri Light"/>
        </w:rPr>
        <w:t>Licenciatura e</w:t>
      </w:r>
      <w:r w:rsidR="00542650" w:rsidRPr="00F600C8">
        <w:rPr>
          <w:rFonts w:ascii="Garamond" w:hAnsi="Garamond" w:cs="Calibri Light"/>
        </w:rPr>
        <w:t>n</w:t>
      </w:r>
      <w:r w:rsidR="00E85D4D" w:rsidRPr="00F600C8">
        <w:rPr>
          <w:rFonts w:ascii="Garamond" w:hAnsi="Garamond" w:cs="Calibri Light"/>
        </w:rPr>
        <w:t xml:space="preserve"> Economía, </w:t>
      </w:r>
      <w:r w:rsidR="00542650" w:rsidRPr="00F600C8">
        <w:rPr>
          <w:rFonts w:ascii="Garamond" w:hAnsi="Garamond" w:cs="Calibri Light"/>
        </w:rPr>
        <w:t xml:space="preserve">toda vez que acreditó el cien por ciento de los créditos de la carrera, con reconocimiento de </w:t>
      </w:r>
      <w:r w:rsidR="00E85D4D" w:rsidRPr="00F600C8">
        <w:rPr>
          <w:rFonts w:ascii="Garamond" w:hAnsi="Garamond" w:cs="Calibri Light"/>
        </w:rPr>
        <w:t xml:space="preserve">validez oficial </w:t>
      </w:r>
      <w:r w:rsidR="00542650" w:rsidRPr="00F600C8">
        <w:rPr>
          <w:rFonts w:ascii="Garamond" w:hAnsi="Garamond" w:cs="Calibri Light"/>
        </w:rPr>
        <w:t xml:space="preserve">de estudios ante la </w:t>
      </w:r>
      <w:r w:rsidR="00E85D4D" w:rsidRPr="00F600C8">
        <w:rPr>
          <w:rFonts w:ascii="Garamond" w:hAnsi="Garamond" w:cs="Calibri Light"/>
        </w:rPr>
        <w:t>Secretaría de Educación Pública,</w:t>
      </w:r>
      <w:r w:rsidR="00542650" w:rsidRPr="00F600C8">
        <w:rPr>
          <w:rFonts w:ascii="Garamond" w:hAnsi="Garamond" w:cs="Calibri Light"/>
        </w:rPr>
        <w:t xml:space="preserve"> según acuerdo veinte, cien, seis</w:t>
      </w:r>
      <w:r w:rsidR="00715D84">
        <w:rPr>
          <w:rFonts w:ascii="Garamond" w:hAnsi="Garamond" w:cs="Calibri Light"/>
        </w:rPr>
        <w:t>,</w:t>
      </w:r>
      <w:r w:rsidR="00542650" w:rsidRPr="00F600C8">
        <w:rPr>
          <w:rFonts w:ascii="Garamond" w:hAnsi="Garamond" w:cs="Calibri Light"/>
        </w:rPr>
        <w:t xml:space="preserve"> ochenta y ocho de fecha dos de junio de</w:t>
      </w:r>
      <w:r w:rsidR="00E85D4D" w:rsidRPr="00F600C8">
        <w:rPr>
          <w:rFonts w:ascii="Garamond" w:hAnsi="Garamond" w:cs="Calibri Light"/>
        </w:rPr>
        <w:t xml:space="preserve"> dos mil diez, </w:t>
      </w:r>
      <w:r w:rsidR="00542650" w:rsidRPr="00F600C8">
        <w:rPr>
          <w:rFonts w:ascii="Garamond" w:hAnsi="Garamond" w:cs="Calibri Light"/>
        </w:rPr>
        <w:t xml:space="preserve">en el periodo comprendido de </w:t>
      </w:r>
      <w:r w:rsidR="00E85D4D" w:rsidRPr="00F600C8">
        <w:rPr>
          <w:rFonts w:ascii="Garamond" w:hAnsi="Garamond" w:cs="Calibri Light"/>
        </w:rPr>
        <w:t xml:space="preserve">septiembre de </w:t>
      </w:r>
      <w:r w:rsidR="00542650" w:rsidRPr="00F600C8">
        <w:rPr>
          <w:rFonts w:ascii="Garamond" w:hAnsi="Garamond" w:cs="Calibri Light"/>
        </w:rPr>
        <w:t>dos mil once a agosto de dos mil catorce</w:t>
      </w:r>
      <w:r w:rsidR="00E85D4D" w:rsidRPr="00F600C8">
        <w:rPr>
          <w:rFonts w:ascii="Garamond" w:hAnsi="Garamond" w:cs="Calibri Light"/>
        </w:rPr>
        <w:t xml:space="preserve">. </w:t>
      </w:r>
      <w:r w:rsidR="00542650" w:rsidRPr="00F600C8">
        <w:rPr>
          <w:rFonts w:ascii="Garamond" w:hAnsi="Garamond" w:cs="Calibri Light"/>
        </w:rPr>
        <w:t>Se extiende la presente a petición del interesado con carácter exclusivamente informativo y para los f</w:t>
      </w:r>
      <w:r w:rsidR="00E85D4D" w:rsidRPr="00F600C8">
        <w:rPr>
          <w:rFonts w:ascii="Garamond" w:hAnsi="Garamond" w:cs="Calibri Light"/>
        </w:rPr>
        <w:t>i</w:t>
      </w:r>
      <w:r w:rsidR="00542650" w:rsidRPr="00F600C8">
        <w:rPr>
          <w:rFonts w:ascii="Garamond" w:hAnsi="Garamond" w:cs="Calibri Light"/>
        </w:rPr>
        <w:t>nes legales a que haya lugar</w:t>
      </w:r>
      <w:r w:rsidR="00715D84">
        <w:rPr>
          <w:rFonts w:ascii="Garamond" w:hAnsi="Garamond" w:cs="Calibri Light"/>
        </w:rPr>
        <w:t>,</w:t>
      </w:r>
      <w:r w:rsidR="00542650" w:rsidRPr="00F600C8">
        <w:rPr>
          <w:rFonts w:ascii="Garamond" w:hAnsi="Garamond" w:cs="Calibri Light"/>
        </w:rPr>
        <w:t xml:space="preserve"> a veinticinco días del mes de julio de dos mil diecisiete. Atentamente </w:t>
      </w:r>
      <w:r w:rsidR="00232ED7" w:rsidRPr="00F600C8">
        <w:rPr>
          <w:rFonts w:ascii="Garamond" w:hAnsi="Garamond" w:cs="Calibri Light"/>
        </w:rPr>
        <w:t xml:space="preserve">maestro </w:t>
      </w:r>
      <w:r w:rsidR="00542650" w:rsidRPr="00F600C8">
        <w:rPr>
          <w:rFonts w:ascii="Garamond" w:hAnsi="Garamond" w:cs="Calibri Light"/>
        </w:rPr>
        <w:t xml:space="preserve">Salvador </w:t>
      </w:r>
      <w:r w:rsidR="00232ED7" w:rsidRPr="00F600C8">
        <w:rPr>
          <w:rFonts w:ascii="Garamond" w:hAnsi="Garamond" w:cs="Calibri Light"/>
        </w:rPr>
        <w:t xml:space="preserve">García </w:t>
      </w:r>
      <w:r w:rsidR="00E85D4D" w:rsidRPr="00F600C8">
        <w:rPr>
          <w:rFonts w:ascii="Garamond" w:hAnsi="Garamond" w:cs="Calibri Light"/>
        </w:rPr>
        <w:t xml:space="preserve">Trujillo. Director </w:t>
      </w:r>
      <w:r w:rsidR="00542650" w:rsidRPr="00F600C8">
        <w:rPr>
          <w:rFonts w:ascii="Garamond" w:hAnsi="Garamond" w:cs="Calibri Light"/>
        </w:rPr>
        <w:t>jurídico</w:t>
      </w:r>
      <w:r w:rsidR="00E85D4D" w:rsidRPr="00F600C8">
        <w:rPr>
          <w:rFonts w:ascii="Garamond" w:hAnsi="Garamond" w:cs="Calibri Light"/>
        </w:rPr>
        <w:t xml:space="preserve">. </w:t>
      </w:r>
      <w:r w:rsidR="00542650" w:rsidRPr="00F600C8">
        <w:rPr>
          <w:rFonts w:ascii="Garamond" w:hAnsi="Garamond" w:cs="Calibri Light"/>
        </w:rPr>
        <w:t>De igual forma que en los documentos anteriores, este documento se encuentra</w:t>
      </w:r>
      <w:r w:rsidR="00232ED7" w:rsidRPr="00F600C8">
        <w:rPr>
          <w:rFonts w:ascii="Garamond" w:hAnsi="Garamond" w:cs="Calibri Light"/>
        </w:rPr>
        <w:t xml:space="preserve">…”. </w:t>
      </w:r>
      <w:r w:rsidR="00232ED7" w:rsidRPr="00F600C8">
        <w:rPr>
          <w:rFonts w:ascii="Garamond" w:hAnsi="Garamond"/>
        </w:rPr>
        <w:t xml:space="preserve">El C. Regidor, Arq. Luis Ernesto Munguía González: “Secretario nada más, perdón que te interrumpa”. </w:t>
      </w:r>
      <w:r w:rsidR="00232ED7" w:rsidRPr="00F600C8">
        <w:rPr>
          <w:rFonts w:ascii="Garamond" w:hAnsi="Garamond" w:cs="Calibri Light"/>
        </w:rPr>
        <w:t xml:space="preserve">El C. Secretario General, Lic. Felipe de </w:t>
      </w:r>
      <w:r w:rsidR="00232ED7" w:rsidRPr="00F600C8">
        <w:rPr>
          <w:rFonts w:ascii="Garamond" w:hAnsi="Garamond" w:cs="Calibri Light"/>
        </w:rPr>
        <w:lastRenderedPageBreak/>
        <w:t>Jesús Rocha Reyes: “Nada más</w:t>
      </w:r>
      <w:proofErr w:type="gramStart"/>
      <w:r w:rsidR="00232ED7" w:rsidRPr="00F600C8">
        <w:rPr>
          <w:rFonts w:ascii="Garamond" w:hAnsi="Garamond" w:cs="Calibri Light"/>
        </w:rPr>
        <w:t>…¿</w:t>
      </w:r>
      <w:proofErr w:type="gramEnd"/>
      <w:r w:rsidR="00232ED7" w:rsidRPr="00F600C8">
        <w:rPr>
          <w:rFonts w:ascii="Garamond" w:hAnsi="Garamond" w:cs="Calibri Light"/>
        </w:rPr>
        <w:t xml:space="preserve">Puedo hablar?”. </w:t>
      </w:r>
      <w:r w:rsidR="00232ED7" w:rsidRPr="00F600C8">
        <w:rPr>
          <w:rFonts w:ascii="Garamond" w:hAnsi="Garamond"/>
        </w:rPr>
        <w:t xml:space="preserve">El C. Regidor, Arq. Luis Ernesto Munguía González: “Nadie te pidió esa información…”. </w:t>
      </w:r>
      <w:r w:rsidR="00232ED7" w:rsidRPr="00F600C8">
        <w:rPr>
          <w:rFonts w:ascii="Garamond" w:hAnsi="Garamond" w:cs="Calibri Light"/>
        </w:rPr>
        <w:t>El C. Secretario General, Lic. Felipe de Jesús Rocha Reyes: “</w:t>
      </w:r>
      <w:r w:rsidR="00E85D4D" w:rsidRPr="00F600C8">
        <w:rPr>
          <w:rFonts w:ascii="Garamond" w:hAnsi="Garamond" w:cs="Calibri Light"/>
        </w:rPr>
        <w:t xml:space="preserve">Permítame regidor, por moción de orden, </w:t>
      </w:r>
      <w:r w:rsidR="00232ED7" w:rsidRPr="00F600C8">
        <w:rPr>
          <w:rFonts w:ascii="Garamond" w:hAnsi="Garamond" w:cs="Calibri Light"/>
        </w:rPr>
        <w:t>este…</w:t>
      </w:r>
      <w:r w:rsidR="00E85D4D" w:rsidRPr="00F600C8">
        <w:rPr>
          <w:rFonts w:ascii="Garamond" w:hAnsi="Garamond" w:cs="Calibri Light"/>
        </w:rPr>
        <w:t xml:space="preserve">permítame </w:t>
      </w:r>
      <w:r w:rsidR="00232ED7" w:rsidRPr="00F600C8">
        <w:rPr>
          <w:rFonts w:ascii="Garamond" w:hAnsi="Garamond" w:cs="Calibri Light"/>
        </w:rPr>
        <w:t xml:space="preserve">por favor”. </w:t>
      </w:r>
      <w:r w:rsidR="00232ED7" w:rsidRPr="00F600C8">
        <w:rPr>
          <w:rFonts w:ascii="Garamond" w:hAnsi="Garamond"/>
        </w:rPr>
        <w:t xml:space="preserve">El C. Regidor, Arq. Luis Ernesto Munguía González: “La regidora está pidiendo que se vote su iniciativa”. </w:t>
      </w:r>
      <w:r w:rsidR="00232ED7" w:rsidRPr="00F600C8">
        <w:rPr>
          <w:rFonts w:ascii="Garamond" w:hAnsi="Garamond" w:cs="Calibri Light"/>
        </w:rPr>
        <w:t xml:space="preserve">El C. Secretario General, Lic. Felipe de Jesús Rocha Reyes: “Si nada más permítame </w:t>
      </w:r>
      <w:r w:rsidR="00E85D4D" w:rsidRPr="00F600C8">
        <w:rPr>
          <w:rFonts w:ascii="Garamond" w:hAnsi="Garamond" w:cs="Calibri Light"/>
        </w:rPr>
        <w:t xml:space="preserve">esta moción regidor. </w:t>
      </w:r>
      <w:r w:rsidR="00232ED7" w:rsidRPr="00F600C8">
        <w:rPr>
          <w:rFonts w:ascii="Garamond" w:hAnsi="Garamond"/>
        </w:rPr>
        <w:t>El C. Regidor, Arq. Luis Ernesto Munguía González: “Hay que agotar el turno de la regidora para que</w:t>
      </w:r>
      <w:r w:rsidR="005717C0" w:rsidRPr="00F600C8">
        <w:rPr>
          <w:rFonts w:ascii="Garamond" w:hAnsi="Garamond"/>
        </w:rPr>
        <w:t xml:space="preserve"> se vote”.</w:t>
      </w:r>
      <w:r w:rsidR="00232ED7" w:rsidRPr="00F600C8">
        <w:rPr>
          <w:rFonts w:ascii="Garamond" w:hAnsi="Garamond"/>
        </w:rPr>
        <w:t xml:space="preserve"> </w:t>
      </w:r>
      <w:r w:rsidR="005717C0" w:rsidRPr="00F600C8">
        <w:rPr>
          <w:rFonts w:ascii="Garamond" w:hAnsi="Garamond" w:cs="Calibri Light"/>
        </w:rPr>
        <w:t>El C. Secretario General, Lic. Felipe de Jesús Rocha Reyes: “</w:t>
      </w:r>
      <w:r w:rsidR="00E85D4D" w:rsidRPr="00F600C8">
        <w:rPr>
          <w:rFonts w:ascii="Garamond" w:hAnsi="Garamond" w:cs="Calibri Light"/>
        </w:rPr>
        <w:t xml:space="preserve">Es que tiene relación, permítame por favor. </w:t>
      </w:r>
      <w:r w:rsidR="005717C0" w:rsidRPr="00F600C8">
        <w:rPr>
          <w:rFonts w:ascii="Garamond" w:hAnsi="Garamond"/>
        </w:rPr>
        <w:t xml:space="preserve">El C. Regidor, Arq. Luis Ernesto Munguía González: “Ya lo que sea, ese asunto ya lo pasamos”. </w:t>
      </w:r>
      <w:r w:rsidR="005717C0" w:rsidRPr="00F600C8">
        <w:rPr>
          <w:rFonts w:ascii="Garamond" w:hAnsi="Garamond" w:cs="Calibri Light"/>
        </w:rPr>
        <w:t>El C. Secretario General, Lic. Felipe de Jesús Rocha Reyes: “</w:t>
      </w:r>
      <w:r w:rsidR="00E85D4D" w:rsidRPr="00F600C8">
        <w:rPr>
          <w:rFonts w:ascii="Garamond" w:hAnsi="Garamond" w:cs="Calibri Light"/>
        </w:rPr>
        <w:t>Permítame</w:t>
      </w:r>
      <w:r w:rsidR="005717C0" w:rsidRPr="00F600C8">
        <w:rPr>
          <w:rFonts w:ascii="Garamond" w:hAnsi="Garamond" w:cs="Calibri Light"/>
        </w:rPr>
        <w:t xml:space="preserve"> </w:t>
      </w:r>
      <w:r w:rsidR="00E85D4D" w:rsidRPr="00F600C8">
        <w:rPr>
          <w:rFonts w:ascii="Garamond" w:hAnsi="Garamond" w:cs="Calibri Light"/>
        </w:rPr>
        <w:t>por favor</w:t>
      </w:r>
      <w:r w:rsidR="005717C0" w:rsidRPr="00F600C8">
        <w:rPr>
          <w:rFonts w:ascii="Garamond" w:hAnsi="Garamond" w:cs="Calibri Light"/>
        </w:rPr>
        <w:t>”</w:t>
      </w:r>
      <w:r w:rsidR="00E85D4D" w:rsidRPr="00F600C8">
        <w:rPr>
          <w:rFonts w:ascii="Garamond" w:hAnsi="Garamond" w:cs="Calibri Light"/>
        </w:rPr>
        <w:t>.</w:t>
      </w:r>
      <w:r w:rsidR="005717C0" w:rsidRPr="00F600C8">
        <w:rPr>
          <w:rFonts w:ascii="Garamond" w:hAnsi="Garamond" w:cs="Calibri Light"/>
        </w:rPr>
        <w:t xml:space="preserve"> El C. Presidente Municipal, L.A.E. Luis Alberto Michel Rodríguez: “Permítanle entonces, vamos por partes”. El C. Secretario General, Lic. Felipe de Jesús Rocha Reyes: “Como les comentaba, se encuentra también aquí certificada por el señor José Juan Gabriel Salcedo Angulo”. La C. Regidora, Lic. Carla Verenice Esparza Quintero: “Secretario gracias por apretarle más la cuerda”. El C. Secretario General, Lic. Felipe de Jesús Rocha Reyes: “Permítame”. La C. Regidora, Lic. Carla Verenice Esparza Quintero: “Permítame usted”. El C. Secretario General, Lic. Felipe de Jesús Rocha Reyes: “Moción de orden”. La C. Regidora, Lic. Carla Verenice Esparza Quintero: “Gracias por apretarle más la cuerda, moción de orden le pido. Yo estoy en mi…en mi iniciativa”. El C. Secretario General, Lic. Felipe de Jesús Rocha Reyes: “Permítame </w:t>
      </w:r>
      <w:r w:rsidR="00A716C6" w:rsidRPr="00F600C8">
        <w:rPr>
          <w:rFonts w:ascii="Garamond" w:hAnsi="Garamond" w:cs="Calibri Light"/>
        </w:rPr>
        <w:t xml:space="preserve">por favor </w:t>
      </w:r>
      <w:r w:rsidR="005717C0" w:rsidRPr="00F600C8">
        <w:rPr>
          <w:rFonts w:ascii="Garamond" w:hAnsi="Garamond" w:cs="Calibri Light"/>
        </w:rPr>
        <w:t xml:space="preserve">regidora”. La C. Regidora, Lic. Carla Verenice Esparza Quintero: </w:t>
      </w:r>
      <w:r w:rsidR="00A716C6" w:rsidRPr="00F600C8">
        <w:rPr>
          <w:rFonts w:ascii="Garamond" w:hAnsi="Garamond" w:cs="Calibri Light"/>
        </w:rPr>
        <w:t>“Vamos a votación, gracias”. El C. Secretario General, Lic. Felipe de Jesús Rocha Reyes: “Mire, yo nada más quiero que quede…”. La C. Regidora, Lic. Carla Verenice Esparza Quintero: “Gracias por apretarle más la cuerda”. El C. Secretario General, Lic. Felipe de Jesús Rocha Reyes: “Yo nada más quiero”. La C. Regidora, Lic. Carla Verenice Esparza Quintero: “Nos está comprobando que el señor Salvador Lla</w:t>
      </w:r>
      <w:r w:rsidR="0048384D">
        <w:rPr>
          <w:rFonts w:ascii="Garamond" w:hAnsi="Garamond" w:cs="Calibri Light"/>
        </w:rPr>
        <w:t>mas Urbina no cuenta con título</w:t>
      </w:r>
      <w:r w:rsidR="00A716C6" w:rsidRPr="00F600C8">
        <w:rPr>
          <w:rFonts w:ascii="Garamond" w:hAnsi="Garamond" w:cs="Calibri Light"/>
        </w:rPr>
        <w:t xml:space="preserve"> porque está en proceso y ha firmado como ingeniero, cometiendo así un delito penal por lo cual no puede ser funcionario público”. El C. Secretario General, Lic. Felipe de Jesús Rocha Reyes: “Regidora nosotros no somos la autoridad judicial…”. La C. Regidora, Lic. Carla Verenice Esparza Quintero: “Usted nos lo acaba de afirmar, por lo que…”. El C. Secretario General, Lic. Felipe de Jesús Rocha Reyes: “…para fincar algún tipo de responsabilidad penal”. La C. Regidora, Lic. Carla Verenice Esparza Quintero: “Pues no, pero somos municipal”. El C. Secretario General, Lic. Felipe de Jesús Rocha Reyes: “Somos administrativos…”. La C. Regidora, Lic. Carla Verenice Esparza Quintero: “Para iniciar…no me esté interrumpiendo secretario</w:t>
      </w:r>
      <w:r w:rsidR="000C1AEA" w:rsidRPr="00F600C8">
        <w:rPr>
          <w:rFonts w:ascii="Garamond" w:hAnsi="Garamond" w:cs="Calibri Light"/>
        </w:rPr>
        <w:t xml:space="preserve"> por favor</w:t>
      </w:r>
      <w:r w:rsidR="00A716C6" w:rsidRPr="00F600C8">
        <w:rPr>
          <w:rFonts w:ascii="Garamond" w:hAnsi="Garamond" w:cs="Calibri Light"/>
        </w:rPr>
        <w:t xml:space="preserve">”. El C. Secretario General, Lic. Felipe de Jesús Rocha Reyes: “Es que yo estoy hablando pero usted </w:t>
      </w:r>
      <w:r w:rsidR="000C1AEA" w:rsidRPr="00F600C8">
        <w:rPr>
          <w:rFonts w:ascii="Garamond" w:hAnsi="Garamond" w:cs="Calibri Light"/>
        </w:rPr>
        <w:t>interrumpió</w:t>
      </w:r>
      <w:r w:rsidR="00A716C6" w:rsidRPr="00F600C8">
        <w:rPr>
          <w:rFonts w:ascii="Garamond" w:hAnsi="Garamond" w:cs="Calibri Light"/>
        </w:rPr>
        <w:t xml:space="preserve"> regidora”.</w:t>
      </w:r>
      <w:r w:rsidR="000C1AEA" w:rsidRPr="00F600C8">
        <w:rPr>
          <w:rFonts w:ascii="Garamond" w:hAnsi="Garamond" w:cs="Calibri Light"/>
        </w:rPr>
        <w:t xml:space="preserve"> La C. Regidora, Lic. Carla Verenice Esparza Quintero: “No secretario, no”. El C. Secretario General, Lic. Felipe de Jesús Rocha Reyes: “Yo tenía el uso de la voz, por favor tenga moción de orden”. La C. Regidora, Lic. Carla Verenice Esparza Quintero: “Nos podemos ir…solicito que se vaya a votación”. El C. Regidor Méd. Francisco Sánchez Gaeta: “Presidente ya a votación”. La C. Regidora, Lic. Carla Verenice Esparza Quintero: “Para que se apruebe el punto de acuerdo”. El C. Secretario General, Lic. Felipe de Jesús Rocha Reyes: “Déjeme terminar, permítame terminar”. El C. Presidente Municipal, L.A.E. Luis Alberto Michel Rodríguez: “El secretario está hablando déjenlo que termine, por favor”. El C. Secretario General, Lic. Felipe de Jesús Rocha Reyes: “Yo nada más quiero que quede asentado en actas y que tengan conocimiento ustedes, que de acuerdo a lo que menciona la regidora Carla Esparza, el artículo </w:t>
      </w:r>
      <w:r w:rsidR="008A2AED" w:rsidRPr="00F600C8">
        <w:rPr>
          <w:rFonts w:ascii="Garamond" w:hAnsi="Garamond" w:cs="Calibri Light"/>
        </w:rPr>
        <w:t>veintinueve</w:t>
      </w:r>
      <w:r w:rsidR="000C1AEA" w:rsidRPr="00F600C8">
        <w:rPr>
          <w:rFonts w:ascii="Garamond" w:hAnsi="Garamond" w:cs="Calibri Light"/>
        </w:rPr>
        <w:t xml:space="preserve"> del Reglamento Orgánico del Sistema de Agua Potable del SEAPAL, dice claramente así: “El director general será </w:t>
      </w:r>
      <w:r w:rsidR="008A2AED" w:rsidRPr="00F600C8">
        <w:rPr>
          <w:rFonts w:ascii="Garamond" w:hAnsi="Garamond" w:cs="Calibri Light"/>
        </w:rPr>
        <w:t>designado conforme el artículo siete</w:t>
      </w:r>
      <w:r w:rsidR="000C1AEA" w:rsidRPr="00F600C8">
        <w:rPr>
          <w:rFonts w:ascii="Garamond" w:hAnsi="Garamond" w:cs="Calibri Light"/>
        </w:rPr>
        <w:t xml:space="preserve"> fracción tercera del presente ordenamiento y deberá cubrir los requisitos siguientes: </w:t>
      </w:r>
      <w:r w:rsidR="00993C7B" w:rsidRPr="00F600C8">
        <w:rPr>
          <w:rFonts w:ascii="Garamond" w:hAnsi="Garamond" w:cs="Calibri Light"/>
        </w:rPr>
        <w:t xml:space="preserve">tener escolaridad mínima a nivel licenciatura. Y con este documento se comprueba que efectivamente el director cuenta para poder llevar a cabo el cargo de director general. </w:t>
      </w:r>
      <w:r w:rsidR="00993C7B" w:rsidRPr="00F600C8">
        <w:rPr>
          <w:rFonts w:ascii="Garamond" w:hAnsi="Garamond" w:cs="Calibri Light"/>
        </w:rPr>
        <w:lastRenderedPageBreak/>
        <w:t>Esto es lo que únicamente se refiere</w:t>
      </w:r>
      <w:r w:rsidR="008A2AED" w:rsidRPr="00F600C8">
        <w:rPr>
          <w:rFonts w:ascii="Garamond" w:hAnsi="Garamond" w:cs="Calibri Light"/>
        </w:rPr>
        <w:t xml:space="preserve"> a</w:t>
      </w:r>
      <w:r w:rsidR="00993C7B" w:rsidRPr="00F600C8">
        <w:rPr>
          <w:rFonts w:ascii="Garamond" w:hAnsi="Garamond" w:cs="Calibri Light"/>
        </w:rPr>
        <w:t xml:space="preserve"> materia administrativa”. El C. Regidor Méd. Francisco Sánchez Gaeta: “</w:t>
      </w:r>
      <w:r w:rsidR="00CE3DE7" w:rsidRPr="00F600C8">
        <w:rPr>
          <w:rFonts w:ascii="Garamond" w:hAnsi="Garamond" w:cs="Calibri Light"/>
        </w:rPr>
        <w:t xml:space="preserve">Oye, </w:t>
      </w:r>
      <w:r w:rsidR="00993C7B" w:rsidRPr="00F600C8">
        <w:rPr>
          <w:rFonts w:ascii="Garamond" w:hAnsi="Garamond" w:cs="Calibri Light"/>
        </w:rPr>
        <w:t>¿</w:t>
      </w:r>
      <w:r w:rsidR="00CE3DE7" w:rsidRPr="00F600C8">
        <w:rPr>
          <w:rFonts w:ascii="Garamond" w:hAnsi="Garamond" w:cs="Calibri Light"/>
        </w:rPr>
        <w:t>e</w:t>
      </w:r>
      <w:r w:rsidR="00993C7B" w:rsidRPr="00F600C8">
        <w:rPr>
          <w:rFonts w:ascii="Garamond" w:hAnsi="Garamond" w:cs="Calibri Light"/>
        </w:rPr>
        <w:t xml:space="preserve">ntonces no es ingeniero?, ¿es abogado?”. El C. Secretario General, Lic. Felipe de Jesús Rocha Reyes: “Permíteme regidor por favor. Si hay una situación de carácter penal, pues se tiene que ventilar en las instancias correspondientes. Pero </w:t>
      </w:r>
      <w:r w:rsidR="00CE3DE7" w:rsidRPr="00F600C8">
        <w:rPr>
          <w:rFonts w:ascii="Garamond" w:hAnsi="Garamond" w:cs="Calibri Light"/>
        </w:rPr>
        <w:t xml:space="preserve">a </w:t>
      </w:r>
      <w:r w:rsidR="00993C7B" w:rsidRPr="00F600C8">
        <w:rPr>
          <w:rFonts w:ascii="Garamond" w:hAnsi="Garamond" w:cs="Calibri Light"/>
        </w:rPr>
        <w:t>lo que corresponde aquí, en materia administrativa, pues si cumple”. La C. Regidora, Lic. Carla Verenice Esparza Quintero: “Secretario por eso estoy instruy</w:t>
      </w:r>
      <w:r w:rsidR="00E63175" w:rsidRPr="00F600C8">
        <w:rPr>
          <w:rFonts w:ascii="Garamond" w:hAnsi="Garamond" w:cs="Calibri Light"/>
        </w:rPr>
        <w:t>endo aquí, o sea, ¿si me escuchó</w:t>
      </w:r>
      <w:r w:rsidR="00993C7B" w:rsidRPr="00F600C8">
        <w:rPr>
          <w:rFonts w:ascii="Garamond" w:hAnsi="Garamond" w:cs="Calibri Light"/>
        </w:rPr>
        <w:t xml:space="preserve">?”. </w:t>
      </w:r>
      <w:r w:rsidR="00993C7B" w:rsidRPr="00F600C8">
        <w:rPr>
          <w:rFonts w:ascii="Garamond" w:hAnsi="Garamond" w:cs="Calibri"/>
          <w:color w:val="000000"/>
        </w:rPr>
        <w:t>La C. Regidora Ing. Eva Griselda González Castellanos: “¿Podemos ir a la votación</w:t>
      </w:r>
      <w:r w:rsidR="00CE3DE7" w:rsidRPr="00F600C8">
        <w:rPr>
          <w:rFonts w:ascii="Garamond" w:hAnsi="Garamond" w:cs="Calibri"/>
          <w:color w:val="000000"/>
        </w:rPr>
        <w:t xml:space="preserve"> por favor</w:t>
      </w:r>
      <w:r w:rsidR="00993C7B" w:rsidRPr="00F600C8">
        <w:rPr>
          <w:rFonts w:ascii="Garamond" w:hAnsi="Garamond" w:cs="Calibri"/>
          <w:color w:val="000000"/>
        </w:rPr>
        <w:t xml:space="preserve">?”. </w:t>
      </w:r>
      <w:r w:rsidR="00993C7B" w:rsidRPr="00F600C8">
        <w:rPr>
          <w:rFonts w:ascii="Garamond" w:hAnsi="Garamond" w:cs="Calibri Light"/>
        </w:rPr>
        <w:t>La C. Regidora, Lic. Carla Verenice Esparza Quintero: “Estoy pidiendo se someta a votación para que se apruebe esto que acabo de leer</w:t>
      </w:r>
      <w:r w:rsidR="0048384D">
        <w:rPr>
          <w:rFonts w:ascii="Garamond" w:hAnsi="Garamond" w:cs="Calibri Light"/>
        </w:rPr>
        <w:t>,</w:t>
      </w:r>
      <w:r w:rsidR="00993C7B" w:rsidRPr="00F600C8">
        <w:rPr>
          <w:rFonts w:ascii="Garamond" w:hAnsi="Garamond" w:cs="Calibri Light"/>
        </w:rPr>
        <w:t xml:space="preserve"> ¿</w:t>
      </w:r>
      <w:proofErr w:type="spellStart"/>
      <w:r w:rsidR="00993C7B" w:rsidRPr="00F600C8">
        <w:rPr>
          <w:rFonts w:ascii="Garamond" w:hAnsi="Garamond" w:cs="Calibri Light"/>
        </w:rPr>
        <w:t>si</w:t>
      </w:r>
      <w:proofErr w:type="spellEnd"/>
      <w:r w:rsidR="00993C7B" w:rsidRPr="00F600C8">
        <w:rPr>
          <w:rFonts w:ascii="Garamond" w:hAnsi="Garamond" w:cs="Calibri Light"/>
        </w:rPr>
        <w:t xml:space="preserve">? Él ya se probó que está cometiendo un delito”. El C. Presidente Municipal, L.A.E. Luis Alberto Michel Rodríguez: “Adelante síndico”. </w:t>
      </w:r>
      <w:r w:rsidR="00993C7B" w:rsidRPr="00F600C8">
        <w:rPr>
          <w:rFonts w:ascii="Garamond" w:hAnsi="Garamond" w:cs="Calibri"/>
          <w:color w:val="000000"/>
        </w:rPr>
        <w:t xml:space="preserve">El </w:t>
      </w:r>
      <w:r w:rsidR="00993C7B" w:rsidRPr="00F600C8">
        <w:rPr>
          <w:rFonts w:ascii="Garamond" w:hAnsi="Garamond" w:cs="Calibri"/>
          <w:color w:val="000000"/>
          <w:shd w:val="clear" w:color="auto" w:fill="FFFFFF"/>
          <w:lang w:val="es-ES"/>
        </w:rPr>
        <w:t xml:space="preserve">C. </w:t>
      </w:r>
      <w:r w:rsidR="00993C7B" w:rsidRPr="00F600C8">
        <w:rPr>
          <w:rFonts w:ascii="Garamond" w:hAnsi="Garamond" w:cs="Calibri"/>
          <w:color w:val="000000"/>
        </w:rPr>
        <w:t>Síndico Municipal, Mtro. Juan Carlos Hernández Salazar: “</w:t>
      </w:r>
      <w:r w:rsidR="00223D1E" w:rsidRPr="00F600C8">
        <w:rPr>
          <w:rFonts w:ascii="Garamond" w:hAnsi="Garamond" w:cs="Calibri Light"/>
        </w:rPr>
        <w:t>De la lectura de los antecedentes y exposición de motivos de la iniciativa de la regidora Carla Esparza Verenice, solamente y en caso de encontrarse como constitutivos hechos delictuosos, sugiero una modificación a su punto de acuerdo primero. Su punto de acuerdo número uno o primero, lee lo siguiente: “Se instruye al síndico municipal para que inicie el procedimiento de responsabilidad laboral y presente las formales denuncias ante</w:t>
      </w:r>
      <w:r w:rsidR="00CE3DE7" w:rsidRPr="00F600C8">
        <w:rPr>
          <w:rFonts w:ascii="Garamond" w:hAnsi="Garamond" w:cs="Calibri Light"/>
        </w:rPr>
        <w:t xml:space="preserve"> el contralor municipal interno</w:t>
      </w:r>
      <w:r w:rsidR="00223D1E" w:rsidRPr="00F600C8">
        <w:rPr>
          <w:rFonts w:ascii="Garamond" w:hAnsi="Garamond" w:cs="Calibri Light"/>
        </w:rPr>
        <w:t>… perdón, ante el contralor municipal titular del órgano interno de control de este honorable Ayuntamiento de Puerto Vallarta, J</w:t>
      </w:r>
      <w:r w:rsidR="0048384D">
        <w:rPr>
          <w:rFonts w:ascii="Garamond" w:hAnsi="Garamond" w:cs="Calibri Light"/>
        </w:rPr>
        <w:t>alisco”. Esto que acabo de leer</w:t>
      </w:r>
      <w:r w:rsidR="00223D1E" w:rsidRPr="00F600C8">
        <w:rPr>
          <w:rFonts w:ascii="Garamond" w:hAnsi="Garamond" w:cs="Calibri Light"/>
        </w:rPr>
        <w:t xml:space="preserve"> justamente, yo propongo se elimine, porque realmente esta facultad no es del síndico, es ante el titular…como usted lo señala ante el contralor, digo, ante el titular del órgano interno de control del sistema de los servicios de SEAPAL. Eso es lo que me atrevo, digo, eso es lo que sugiero de entrada”. La regidora, C. Carla Helena Castro López: “Presidente</w:t>
      </w:r>
      <w:r w:rsidR="00CE3DE7" w:rsidRPr="00F600C8">
        <w:rPr>
          <w:rFonts w:ascii="Garamond" w:hAnsi="Garamond" w:cs="Calibri Light"/>
        </w:rPr>
        <w:t>,</w:t>
      </w:r>
      <w:r w:rsidR="00223D1E" w:rsidRPr="00F600C8">
        <w:rPr>
          <w:rFonts w:ascii="Garamond" w:hAnsi="Garamond" w:cs="Calibri Light"/>
        </w:rPr>
        <w:t xml:space="preserve"> ¿me puede dar la palabra</w:t>
      </w:r>
      <w:r w:rsidR="00CE3DE7" w:rsidRPr="00F600C8">
        <w:rPr>
          <w:rFonts w:ascii="Garamond" w:hAnsi="Garamond" w:cs="Calibri Light"/>
        </w:rPr>
        <w:t xml:space="preserve"> por favor</w:t>
      </w:r>
      <w:r w:rsidR="00223D1E" w:rsidRPr="00F600C8">
        <w:rPr>
          <w:rFonts w:ascii="Garamond" w:hAnsi="Garamond" w:cs="Calibri Light"/>
        </w:rPr>
        <w:t>? Llevo rato”. La regidora, Ing. Eva Griselda González Castellanos: “Síndico ¿quién es el representante legal del Ayuntamiento?”. El Síndico Municipal, Mtro. Juan Carlos Hernández Salazar: “El síndico”. La regidora, Ing. Eva Griselda González Castellanos: “Gracias”. La regidora, C. Carla Helena Castro López “Presidente, ¿puedo hablar?, llevo rato levantando la mano”. El C. Presidente Municipal, L.A.E. Luis Alberto Michel Rodríguez: “Ahorita está hablando el síndico. Adelante”. El Síndico Municipal, Mtro. Juan Carlos Hernández Salazar: “He concluido, mis compañeros regidores tienen la voz”. La regidora, C. Carla Helena Castro López: “Por favor presidente</w:t>
      </w:r>
      <w:r w:rsidR="00CE3DE7" w:rsidRPr="00F600C8">
        <w:rPr>
          <w:rFonts w:ascii="Garamond" w:hAnsi="Garamond" w:cs="Calibri Light"/>
        </w:rPr>
        <w:t>,</w:t>
      </w:r>
      <w:r w:rsidR="00223D1E" w:rsidRPr="00F600C8">
        <w:rPr>
          <w:rFonts w:ascii="Garamond" w:hAnsi="Garamond" w:cs="Calibri Light"/>
        </w:rPr>
        <w:t xml:space="preserve"> ¿me da el permiso</w:t>
      </w:r>
      <w:r w:rsidR="00087EA7">
        <w:rPr>
          <w:rFonts w:ascii="Garamond" w:hAnsi="Garamond" w:cs="Calibri Light"/>
        </w:rPr>
        <w:t>?</w:t>
      </w:r>
      <w:r w:rsidR="00223D1E" w:rsidRPr="00F600C8">
        <w:rPr>
          <w:rFonts w:ascii="Garamond" w:hAnsi="Garamond" w:cs="Calibri Light"/>
        </w:rPr>
        <w:t>”. El C. Presidente Municipal, L.A.E. Luis Alberto Michel Rodríguez: “Adelante”. La regidora, C. Carla Helena Castro López: “Secretario, hace un momento nos acaba de decir que está en trámite de licenciatura. Dentro de los documentos que nos acaba de entregar la licenciada Carla Verenice viene el currículum vitae, todos lo tenemos ¿estamos de acuerdo</w:t>
      </w:r>
      <w:proofErr w:type="gramStart"/>
      <w:r w:rsidR="00223D1E" w:rsidRPr="00F600C8">
        <w:rPr>
          <w:rFonts w:ascii="Garamond" w:hAnsi="Garamond" w:cs="Calibri Light"/>
        </w:rPr>
        <w:t>?</w:t>
      </w:r>
      <w:r w:rsidR="00087EA7">
        <w:rPr>
          <w:rFonts w:ascii="Garamond" w:hAnsi="Garamond" w:cs="Calibri Light"/>
        </w:rPr>
        <w:t>.</w:t>
      </w:r>
      <w:proofErr w:type="gramEnd"/>
      <w:r w:rsidR="00223D1E" w:rsidRPr="00F600C8">
        <w:rPr>
          <w:rFonts w:ascii="Garamond" w:hAnsi="Garamond" w:cs="Calibri Light"/>
        </w:rPr>
        <w:t xml:space="preserve"> </w:t>
      </w:r>
      <w:r w:rsidR="00087EA7">
        <w:rPr>
          <w:rFonts w:ascii="Garamond" w:hAnsi="Garamond" w:cs="Calibri Light"/>
        </w:rPr>
        <w:t xml:space="preserve">Y </w:t>
      </w:r>
      <w:r w:rsidR="00223D1E" w:rsidRPr="00F600C8">
        <w:rPr>
          <w:rFonts w:ascii="Garamond" w:hAnsi="Garamond" w:cs="Calibri Light"/>
        </w:rPr>
        <w:t>contestaron que el grado máximo de estudios que tiene Salvador Llamas Urbina es ingeniería en agronomía por el Instituto Tecnológico Superior de Monterrey, no la universidad que usted acaba de mencionar, y no la carrera que usted acaba de mencionar, papelito que se sacó por la instancia correspondiente que es transparencia ahí en SEAPAL. Eso es punto número uno; punto número dos, se puede solicitar la informacion de la cédula profesional en la página de gobierno de la nación, se puede pedir en cualquier momento ¿eh?, cualquiera de nosotros se puede meter en este momento a su celular y solicitarla, ¿y qué cree?</w:t>
      </w:r>
      <w:r w:rsidR="00CE3DE7" w:rsidRPr="00F600C8">
        <w:rPr>
          <w:rFonts w:ascii="Garamond" w:hAnsi="Garamond" w:cs="Calibri Light"/>
        </w:rPr>
        <w:t>,</w:t>
      </w:r>
      <w:r w:rsidR="00223D1E" w:rsidRPr="00F600C8">
        <w:rPr>
          <w:rFonts w:ascii="Garamond" w:hAnsi="Garamond" w:cs="Calibri Light"/>
        </w:rPr>
        <w:t xml:space="preserve"> no existe, y lo acabo de solicitar hace unos minutos, no existe. </w:t>
      </w:r>
      <w:r w:rsidR="001335BF" w:rsidRPr="00F600C8">
        <w:rPr>
          <w:rFonts w:ascii="Garamond" w:hAnsi="Garamond" w:cs="Calibri Light"/>
        </w:rPr>
        <w:t>Y acaba de mencionar, entonces</w:t>
      </w:r>
      <w:r w:rsidR="00CE3DE7" w:rsidRPr="00F600C8">
        <w:rPr>
          <w:rFonts w:ascii="Garamond" w:hAnsi="Garamond" w:cs="Calibri Light"/>
        </w:rPr>
        <w:t xml:space="preserve"> que</w:t>
      </w:r>
      <w:r w:rsidR="001335BF" w:rsidRPr="00F600C8">
        <w:rPr>
          <w:rFonts w:ascii="Garamond" w:hAnsi="Garamond" w:cs="Calibri Light"/>
        </w:rPr>
        <w:t xml:space="preserve"> ¿transparencia nos </w:t>
      </w:r>
      <w:r w:rsidR="00CE3DE7" w:rsidRPr="00F600C8">
        <w:rPr>
          <w:rFonts w:ascii="Garamond" w:hAnsi="Garamond" w:cs="Calibri Light"/>
        </w:rPr>
        <w:t>está</w:t>
      </w:r>
      <w:r w:rsidR="001335BF" w:rsidRPr="00F600C8">
        <w:rPr>
          <w:rFonts w:ascii="Garamond" w:hAnsi="Garamond" w:cs="Calibri Light"/>
        </w:rPr>
        <w:t xml:space="preserve"> mintiendo? Resulta que ahora es otra universidad y es otra carrera”. El C. Secretario General, Lic. Felipe de Jesús Rocha Reyes: “¿Puedo?”. El C. Presidente Municipal, L.A.E. Luis Alberto Michel Rodríguez: “Adelante secretario”. El C. Secretario General, Lic. Felipe de Jesús Rocha Reyes: “</w:t>
      </w:r>
      <w:r w:rsidR="00CE3DE7" w:rsidRPr="00F600C8">
        <w:rPr>
          <w:rFonts w:ascii="Garamond" w:hAnsi="Garamond" w:cs="Calibri Light"/>
        </w:rPr>
        <w:t>Regidora, y</w:t>
      </w:r>
      <w:r w:rsidR="001335BF" w:rsidRPr="00F600C8">
        <w:rPr>
          <w:rFonts w:ascii="Garamond" w:hAnsi="Garamond" w:cs="Calibri Light"/>
        </w:rPr>
        <w:t>o solamente estoy dando fe de los documentos que nos entregaron y estoy dando fe que efectivamente c</w:t>
      </w:r>
      <w:r w:rsidR="00CE3DE7" w:rsidRPr="00F600C8">
        <w:rPr>
          <w:rFonts w:ascii="Garamond" w:hAnsi="Garamond" w:cs="Calibri Light"/>
        </w:rPr>
        <w:t xml:space="preserve">onforme lo señala el artículo veintinueve </w:t>
      </w:r>
      <w:r w:rsidR="001335BF" w:rsidRPr="00F600C8">
        <w:rPr>
          <w:rFonts w:ascii="Garamond" w:hAnsi="Garamond" w:cs="Calibri Light"/>
        </w:rPr>
        <w:t xml:space="preserve">del Reglamento Orgánico del SEAPAL, el director si cumple con lo que está presentando. Si existe algún tipo…”. La regidora, C. Carla Helena Castro López: “Pero está firmando como ingeniero, no como licenciado”. El C. Secretario General, Lic. Felipe de Jesús </w:t>
      </w:r>
      <w:r w:rsidR="001335BF" w:rsidRPr="00F600C8">
        <w:rPr>
          <w:rFonts w:ascii="Garamond" w:hAnsi="Garamond" w:cs="Calibri Light"/>
        </w:rPr>
        <w:lastRenderedPageBreak/>
        <w:t xml:space="preserve">Rocha Reyes: “Permítame, esto es lo que obra regidora, si hay algún tipo de responsabilidad en materia administrativa, pues corresponderá conocer al órgano de control disciplinario. Pero ya una responsabilidad de tipo penal pues le corresponde a la fiscalía. Entonces debemos…”. La C. Regidora, Lic. Carla Verenice Esparza Quintero: “Pero lo debe iniciar el contralor. Es que ya tenemos prisa, ya queremos que se someta a votación”. El C. Secretario General, Lic. Felipe de Jesús Rocha Reyes: “Es que tenemos que…tenemos que ver como es el trámite legal correspondiente, no podemos actuar fuera de nuestra competencia”. </w:t>
      </w:r>
      <w:r w:rsidR="001335BF" w:rsidRPr="00F600C8">
        <w:rPr>
          <w:rFonts w:ascii="Garamond" w:hAnsi="Garamond" w:cs="Calibri"/>
          <w:color w:val="000000"/>
        </w:rPr>
        <w:t xml:space="preserve">El C. Regidor Profr. Pablo Ruperto Gómez Andrade: “Bueno, aquí hay un elemento muy claro en los puntos de acuerdo, que se pueden desahogar y darle legitimidad y esencia a este pleno. Yo creo que tenemos que tomar estas cosas en serio, yo creo que estamos ante la oportunidad de dignificar la labor que estamos haciendo como Municipio. Yo exhorto a que vayamos y a conciencia votemos esta situación, aquí </w:t>
      </w:r>
      <w:r w:rsidR="00CE3DE7" w:rsidRPr="00F600C8">
        <w:rPr>
          <w:rFonts w:ascii="Garamond" w:hAnsi="Garamond" w:cs="Calibri"/>
          <w:color w:val="000000"/>
        </w:rPr>
        <w:t xml:space="preserve">lo </w:t>
      </w:r>
      <w:r w:rsidR="001335BF" w:rsidRPr="00F600C8">
        <w:rPr>
          <w:rFonts w:ascii="Garamond" w:hAnsi="Garamond" w:cs="Calibri"/>
          <w:color w:val="000000"/>
        </w:rPr>
        <w:t xml:space="preserve">menciona </w:t>
      </w:r>
      <w:r w:rsidR="00CE3DE7" w:rsidRPr="00F600C8">
        <w:rPr>
          <w:rFonts w:ascii="Garamond" w:hAnsi="Garamond" w:cs="Calibri"/>
          <w:color w:val="000000"/>
        </w:rPr>
        <w:t xml:space="preserve">claramente </w:t>
      </w:r>
      <w:r w:rsidR="001335BF" w:rsidRPr="00F600C8">
        <w:rPr>
          <w:rFonts w:ascii="Garamond" w:hAnsi="Garamond" w:cs="Calibri"/>
          <w:color w:val="000000"/>
        </w:rPr>
        <w:t>la regidora, en virtud de todo esto yo creo que si hay una pérdida</w:t>
      </w:r>
      <w:r w:rsidR="00943034" w:rsidRPr="00F600C8">
        <w:rPr>
          <w:rFonts w:ascii="Garamond" w:hAnsi="Garamond" w:cs="Calibri"/>
          <w:color w:val="000000"/>
        </w:rPr>
        <w:t xml:space="preserve"> de confianza, porque hay una serie de acciones que demeritan su actuar. Es cuanto”. La C. Regidora Ing. Eva Griselda González Castellanos: “Me gustaría hacer una última moción. Bueno, a partir de hoy cualquier cosa que me suceda a mí, a mis familiares, a mis pertenencias, culpo directamente al ciudadano Salvador Llamas Urbina, esto porque una compañera regidora me comentó que la amenazaron. Es cuanto”. </w:t>
      </w:r>
      <w:r w:rsidR="00943034" w:rsidRPr="00F600C8">
        <w:rPr>
          <w:rFonts w:ascii="Garamond" w:hAnsi="Garamond" w:cs="Calibri Light"/>
        </w:rPr>
        <w:t xml:space="preserve">La C. Regidora, Lic. Carla Verenice Esparza Quintero: “También si me permite hacer uso de la voz. Bueno, esto lo iba a mencionar al final, ahorita vamos a someter a votación, pero evidentemente también quiero hacer responsable </w:t>
      </w:r>
      <w:r w:rsidR="00943034" w:rsidRPr="00F600C8">
        <w:rPr>
          <w:rFonts w:ascii="Garamond" w:hAnsi="Garamond" w:cs="Calibri"/>
          <w:color w:val="000000"/>
        </w:rPr>
        <w:t>al ciudadano Salvador Llamas Urbina</w:t>
      </w:r>
      <w:r w:rsidR="00CE3DE7" w:rsidRPr="00F600C8">
        <w:rPr>
          <w:rFonts w:ascii="Garamond" w:hAnsi="Garamond" w:cs="Calibri"/>
          <w:color w:val="000000"/>
        </w:rPr>
        <w:t>,</w:t>
      </w:r>
      <w:r w:rsidR="00943034" w:rsidRPr="00F600C8">
        <w:rPr>
          <w:rFonts w:ascii="Garamond" w:hAnsi="Garamond" w:cs="Calibri Light"/>
        </w:rPr>
        <w:t xml:space="preserve"> de </w:t>
      </w:r>
      <w:r w:rsidR="00943034" w:rsidRPr="00F600C8">
        <w:rPr>
          <w:rFonts w:ascii="Garamond" w:hAnsi="Garamond" w:cs="Calibri"/>
          <w:color w:val="000000"/>
        </w:rPr>
        <w:t xml:space="preserve">cualquier cosa que me suceda a mí, a mi familia o a mis bienes. Y viendo lamentablemente la postura </w:t>
      </w:r>
      <w:r w:rsidR="00CE3DE7" w:rsidRPr="00F600C8">
        <w:rPr>
          <w:rFonts w:ascii="Garamond" w:hAnsi="Garamond" w:cs="Calibri"/>
          <w:color w:val="000000"/>
        </w:rPr>
        <w:t xml:space="preserve">presidente </w:t>
      </w:r>
      <w:r w:rsidR="00943034" w:rsidRPr="00F600C8">
        <w:rPr>
          <w:rFonts w:ascii="Garamond" w:hAnsi="Garamond" w:cs="Calibri"/>
          <w:color w:val="000000"/>
        </w:rPr>
        <w:t>de usted, también lo sumo a esta responsabilidad</w:t>
      </w:r>
      <w:r w:rsidR="00B83566" w:rsidRPr="00F600C8">
        <w:rPr>
          <w:rFonts w:ascii="Garamond" w:hAnsi="Garamond" w:cs="Calibri"/>
          <w:color w:val="000000"/>
        </w:rPr>
        <w:t>, si algo llega…</w:t>
      </w:r>
      <w:r w:rsidR="00CE3DE7" w:rsidRPr="00F600C8">
        <w:rPr>
          <w:rFonts w:ascii="Garamond" w:hAnsi="Garamond" w:cs="Calibri"/>
          <w:color w:val="000000"/>
        </w:rPr>
        <w:t xml:space="preserve">y </w:t>
      </w:r>
      <w:r w:rsidR="00B83566" w:rsidRPr="00F600C8">
        <w:rPr>
          <w:rFonts w:ascii="Garamond" w:hAnsi="Garamond" w:cs="Calibri"/>
          <w:color w:val="000000"/>
        </w:rPr>
        <w:t xml:space="preserve">además de constantes actos de violencia que se han suscitado en mi contra desde el inicio, también lo incluyo a usted lamentablemente, porque sé y veo que está cegado, yo sé que usted es una buena persona pero sus asesores dan miedo y </w:t>
      </w:r>
      <w:r w:rsidR="003459AE" w:rsidRPr="00F600C8">
        <w:rPr>
          <w:rFonts w:ascii="Garamond" w:hAnsi="Garamond" w:cs="Calibri"/>
          <w:color w:val="000000"/>
        </w:rPr>
        <w:t>más</w:t>
      </w:r>
      <w:r w:rsidR="00B83566" w:rsidRPr="00F600C8">
        <w:rPr>
          <w:rFonts w:ascii="Garamond" w:hAnsi="Garamond" w:cs="Calibri"/>
          <w:color w:val="000000"/>
        </w:rPr>
        <w:t xml:space="preserve">…no sé quién es el señor </w:t>
      </w:r>
      <w:r w:rsidR="00CE3DE7" w:rsidRPr="00F600C8">
        <w:rPr>
          <w:rFonts w:ascii="Garamond" w:hAnsi="Garamond" w:cs="Calibri"/>
          <w:color w:val="000000"/>
        </w:rPr>
        <w:t xml:space="preserve">de blanco que está </w:t>
      </w:r>
      <w:r w:rsidR="00B83566" w:rsidRPr="00F600C8">
        <w:rPr>
          <w:rFonts w:ascii="Garamond" w:hAnsi="Garamond" w:cs="Calibri"/>
          <w:color w:val="000000"/>
        </w:rPr>
        <w:t xml:space="preserve">atrás de usted, secretario ¿me puede decir quién es el señor de blanco que está atrás?, porque no ha dejado de verme horrible y no sé </w:t>
      </w:r>
      <w:r w:rsidR="001B3C46" w:rsidRPr="00F600C8">
        <w:rPr>
          <w:rFonts w:ascii="Garamond" w:hAnsi="Garamond" w:cs="Calibri"/>
          <w:color w:val="000000"/>
        </w:rPr>
        <w:t>qué</w:t>
      </w:r>
      <w:r w:rsidR="00B83566" w:rsidRPr="00F600C8">
        <w:rPr>
          <w:rFonts w:ascii="Garamond" w:hAnsi="Garamond" w:cs="Calibri"/>
          <w:color w:val="000000"/>
        </w:rPr>
        <w:t xml:space="preserve"> tiene que hacer aquí</w:t>
      </w:r>
      <w:r w:rsidR="003459AE">
        <w:rPr>
          <w:rFonts w:ascii="Garamond" w:hAnsi="Garamond" w:cs="Calibri"/>
          <w:color w:val="000000"/>
        </w:rPr>
        <w:t>. ¿Qué es el señor? ¿</w:t>
      </w:r>
      <w:proofErr w:type="gramStart"/>
      <w:r w:rsidR="003459AE">
        <w:rPr>
          <w:rFonts w:ascii="Garamond" w:hAnsi="Garamond" w:cs="Calibri"/>
          <w:color w:val="000000"/>
        </w:rPr>
        <w:t>e</w:t>
      </w:r>
      <w:r w:rsidR="001B3C46" w:rsidRPr="00F600C8">
        <w:rPr>
          <w:rFonts w:ascii="Garamond" w:hAnsi="Garamond" w:cs="Calibri"/>
          <w:color w:val="000000"/>
        </w:rPr>
        <w:t>l</w:t>
      </w:r>
      <w:proofErr w:type="gramEnd"/>
      <w:r w:rsidR="001B3C46" w:rsidRPr="00F600C8">
        <w:rPr>
          <w:rFonts w:ascii="Garamond" w:hAnsi="Garamond" w:cs="Calibri"/>
          <w:color w:val="000000"/>
        </w:rPr>
        <w:t xml:space="preserve"> señor que cargo tiene?”. </w:t>
      </w:r>
      <w:r w:rsidR="00943034" w:rsidRPr="00F600C8">
        <w:rPr>
          <w:rFonts w:ascii="Garamond" w:hAnsi="Garamond" w:cs="Calibri"/>
          <w:color w:val="000000"/>
        </w:rPr>
        <w:t xml:space="preserve"> </w:t>
      </w:r>
      <w:r w:rsidR="001B3C46" w:rsidRPr="00F600C8">
        <w:rPr>
          <w:rFonts w:ascii="Garamond" w:hAnsi="Garamond" w:cs="Calibri Light"/>
        </w:rPr>
        <w:t>El C. Secretario General, Lic. Felipe de Jesús Rocha Reyes: “No tengo el gusto de conocerlo”. La C. Regidora, Lic. Carla Verenice Esparza Quintero: “¿No sabe</w:t>
      </w:r>
      <w:r w:rsidR="003459AE">
        <w:rPr>
          <w:rFonts w:ascii="Garamond" w:hAnsi="Garamond" w:cs="Calibri Light"/>
        </w:rPr>
        <w:t>? ¿Es de seguridad del profe?, ¿u</w:t>
      </w:r>
      <w:r w:rsidR="001B3C46" w:rsidRPr="00F600C8">
        <w:rPr>
          <w:rFonts w:ascii="Garamond" w:hAnsi="Garamond" w:cs="Calibri Light"/>
        </w:rPr>
        <w:t>sted lo conoce?”. El C. Secretario General, Lic. Felipe de Jesús Rocha Reyes: “Bueno, lo que pasa es que las audiencias son públicas regidora”. La C. Regidora, Lic. Carla Verenice Esparza Quintero: “Estoy preguntando algo, ¿lo conoce?, ¿conoce usted al señor de blanco que está atrás de usted?”. El C. Presidente Municipal, L.A.E. Luis Alberto Michel Rodríguez: “Pero que tiene que ver</w:t>
      </w:r>
      <w:proofErr w:type="gramStart"/>
      <w:r w:rsidR="001B3C46" w:rsidRPr="00F600C8">
        <w:rPr>
          <w:rFonts w:ascii="Garamond" w:hAnsi="Garamond" w:cs="Calibri Light"/>
        </w:rPr>
        <w:t>?</w:t>
      </w:r>
      <w:proofErr w:type="gramEnd"/>
      <w:r w:rsidR="001B3C46" w:rsidRPr="00F600C8">
        <w:rPr>
          <w:rFonts w:ascii="Garamond" w:hAnsi="Garamond" w:cs="Calibri Light"/>
        </w:rPr>
        <w:t>”. La C. Regidora, Lic. Carla Verenice Esparza Quintero: “Le estoy preguntando porque estamos e</w:t>
      </w:r>
      <w:r w:rsidR="00E300E9" w:rsidRPr="00F600C8">
        <w:rPr>
          <w:rFonts w:ascii="Garamond" w:hAnsi="Garamond" w:cs="Calibri Light"/>
        </w:rPr>
        <w:t>n salón de cabildo. ¿Lo conoce?</w:t>
      </w:r>
      <w:r w:rsidR="00CE3DE7" w:rsidRPr="00F600C8">
        <w:rPr>
          <w:rFonts w:ascii="Garamond" w:hAnsi="Garamond" w:cs="Calibri Light"/>
        </w:rPr>
        <w:t xml:space="preserve"> </w:t>
      </w:r>
      <w:r w:rsidR="001B3C46" w:rsidRPr="00F600C8">
        <w:rPr>
          <w:rFonts w:ascii="Garamond" w:hAnsi="Garamond" w:cs="Calibri Light"/>
        </w:rPr>
        <w:t xml:space="preserve">Es una pregunta”. El C. Secretario General, Lic. Felipe de Jesús Rocha Reyes: “Regidora, moción de orden”. La C. Regidora, Lic. Carla Verenice Esparza Quintero: “Bueno, </w:t>
      </w:r>
      <w:r w:rsidR="00E300E9" w:rsidRPr="00F600C8">
        <w:rPr>
          <w:rFonts w:ascii="Garamond" w:hAnsi="Garamond" w:cs="Calibri Light"/>
        </w:rPr>
        <w:t xml:space="preserve">pues </w:t>
      </w:r>
      <w:r w:rsidR="001B3C46" w:rsidRPr="00F600C8">
        <w:rPr>
          <w:rFonts w:ascii="Garamond" w:hAnsi="Garamond" w:cs="Calibri Light"/>
        </w:rPr>
        <w:t>el señor no sé, no me quiere responder, no sé porque, no tiene nada de malo que diga que anda siempre acompañándolo a usted, a lo mejor es seguridad, pero no ha dejado de verme, intimidarme y voltea y tengo fotos, y hay videos de todo lo que ha hecho. Lamentablemente tengo que responsabilizar</w:t>
      </w:r>
      <w:r w:rsidR="00E300E9" w:rsidRPr="00F600C8">
        <w:rPr>
          <w:rFonts w:ascii="Garamond" w:hAnsi="Garamond" w:cs="Calibri Light"/>
        </w:rPr>
        <w:t xml:space="preserve"> también</w:t>
      </w:r>
      <w:r w:rsidR="001B3C46" w:rsidRPr="00F600C8">
        <w:rPr>
          <w:rFonts w:ascii="Garamond" w:hAnsi="Garamond" w:cs="Calibri Light"/>
        </w:rPr>
        <w:t xml:space="preserve"> a usted alcalde, al ciudadano Salvador Llamas Urbina, así como al licenciado en administración de empresas Luis Alberto Michel Rodríguez, los hago públicamente responsables y voy a fiscalía a hacerlo, los hago públicamente responsables si algo me sucede a mí, a mi familia o a mis bienes, y además quiero aclarar que si siguen dando de baja a mi personal o no reinstalan a las personas que han corrido</w:t>
      </w:r>
      <w:r w:rsidR="00E300E9" w:rsidRPr="00F600C8">
        <w:rPr>
          <w:rFonts w:ascii="Garamond" w:hAnsi="Garamond" w:cs="Calibri Light"/>
        </w:rPr>
        <w:t>, que han</w:t>
      </w:r>
      <w:r w:rsidR="001B3C46" w:rsidRPr="00F600C8">
        <w:rPr>
          <w:rFonts w:ascii="Garamond" w:hAnsi="Garamond" w:cs="Calibri Light"/>
        </w:rPr>
        <w:t xml:space="preserve"> destituido por trabajar conmigo y usted sabe los nombres,</w:t>
      </w:r>
      <w:r w:rsidR="00E300E9" w:rsidRPr="00F600C8">
        <w:rPr>
          <w:rFonts w:ascii="Garamond" w:hAnsi="Garamond" w:cs="Calibri Light"/>
        </w:rPr>
        <w:t xml:space="preserve"> y</w:t>
      </w:r>
      <w:r w:rsidR="001B3C46" w:rsidRPr="00F600C8">
        <w:rPr>
          <w:rFonts w:ascii="Garamond" w:hAnsi="Garamond" w:cs="Calibri Light"/>
        </w:rPr>
        <w:t xml:space="preserve"> lo hemos hablado varias veces y no los han </w:t>
      </w:r>
      <w:r w:rsidR="00E300E9" w:rsidRPr="00F600C8">
        <w:rPr>
          <w:rFonts w:ascii="Garamond" w:hAnsi="Garamond" w:cs="Calibri Light"/>
        </w:rPr>
        <w:t>restituido</w:t>
      </w:r>
      <w:r w:rsidR="001B3C46" w:rsidRPr="00F600C8">
        <w:rPr>
          <w:rFonts w:ascii="Garamond" w:hAnsi="Garamond" w:cs="Calibri Light"/>
        </w:rPr>
        <w:t xml:space="preserve"> únicamente por el hecho de ser personas que trabajan y me ayud</w:t>
      </w:r>
      <w:r w:rsidR="00E300E9" w:rsidRPr="00F600C8">
        <w:rPr>
          <w:rFonts w:ascii="Garamond" w:hAnsi="Garamond" w:cs="Calibri Light"/>
        </w:rPr>
        <w:t>an a que este municipio funcione</w:t>
      </w:r>
      <w:r w:rsidR="001B3C46" w:rsidRPr="00F600C8">
        <w:rPr>
          <w:rFonts w:ascii="Garamond" w:hAnsi="Garamond" w:cs="Calibri Light"/>
        </w:rPr>
        <w:t>, me los están dando de ba</w:t>
      </w:r>
      <w:r w:rsidR="00E300E9" w:rsidRPr="00F600C8">
        <w:rPr>
          <w:rFonts w:ascii="Garamond" w:hAnsi="Garamond" w:cs="Calibri Light"/>
        </w:rPr>
        <w:t xml:space="preserve">ja, hostigándome y diciéndome </w:t>
      </w:r>
      <w:r w:rsidR="001B3C46" w:rsidRPr="00F600C8">
        <w:rPr>
          <w:rFonts w:ascii="Garamond" w:hAnsi="Garamond" w:cs="Calibri Light"/>
        </w:rPr>
        <w:t xml:space="preserve">que a cambio de que sea omisa de lo que está pasando a lo mejor me los restituyen. Si siguen cometiendo actos de violencia </w:t>
      </w:r>
      <w:r w:rsidR="001B3C46" w:rsidRPr="00F600C8">
        <w:rPr>
          <w:rFonts w:ascii="Garamond" w:hAnsi="Garamond" w:cs="Calibri Light"/>
        </w:rPr>
        <w:lastRenderedPageBreak/>
        <w:t>política en mi contra y a cada personal que me den de baja u hostiguen también, lo voy a incluir en la denuncia de violencia política que tengo ya a punto de ingresar</w:t>
      </w:r>
      <w:r w:rsidR="009174DC" w:rsidRPr="00F600C8">
        <w:rPr>
          <w:rFonts w:ascii="Garamond" w:hAnsi="Garamond" w:cs="Calibri Light"/>
        </w:rPr>
        <w:t>. Presidente, es cuanto”. El C. Secretario General, Lic. Felipe de Jesús Rocha Reyes: “Regidora y miembros integrantes del Ayuntamiento…”. La C. Regidora, Lic. Carla Verenice Esparza Quintero: “Y solicito ya que se vaya a votación por respeto a los demás, por favor”. El C. Secretario General, Lic. Felipe de Jesús Rocha Reyes: “Nada más en el punto…”.</w:t>
      </w:r>
      <w:r w:rsidR="009174DC" w:rsidRPr="00F600C8">
        <w:rPr>
          <w:rFonts w:ascii="Garamond" w:hAnsi="Garamond"/>
        </w:rPr>
        <w:t xml:space="preserve">  El C. Regidor, Arq. Luis Ernesto Munguía González: “Secretario es que tú nada más dices puros chismes, ni siquiera sustentas lo que dices con documentos”. </w:t>
      </w:r>
      <w:r w:rsidR="009174DC" w:rsidRPr="00F600C8">
        <w:rPr>
          <w:rFonts w:ascii="Garamond" w:hAnsi="Garamond" w:cs="Calibri Light"/>
        </w:rPr>
        <w:t xml:space="preserve">El C. Secretario General, Lic. Felipe de Jesús Rocha Reyes: “Yo creo que haya respeto, no regidor”. </w:t>
      </w:r>
      <w:r w:rsidR="009174DC" w:rsidRPr="00F600C8">
        <w:rPr>
          <w:rFonts w:ascii="Garamond" w:hAnsi="Garamond"/>
        </w:rPr>
        <w:t xml:space="preserve">El C. Regidor, Arq. Luis Ernesto Munguía González: “Por eso respétanos dándonos los documentos de lo que dices”. </w:t>
      </w:r>
      <w:r w:rsidR="009174DC" w:rsidRPr="00F600C8">
        <w:rPr>
          <w:rFonts w:ascii="Garamond" w:hAnsi="Garamond" w:cs="Calibri Light"/>
        </w:rPr>
        <w:t xml:space="preserve">El C. Secretario General, Lic. Felipe de Jesús Rocha Reyes: “Regidor, es que no le estoy negando los documentos, le estoy diciendo porque no se los puedo entregar”. </w:t>
      </w:r>
      <w:r w:rsidR="009174DC" w:rsidRPr="00F600C8">
        <w:rPr>
          <w:rFonts w:ascii="Garamond" w:hAnsi="Garamond"/>
        </w:rPr>
        <w:t xml:space="preserve">El C. Regidor, Arq. Luis Ernesto Munguía González: “Pásanos la copia de los estudios de economía que tiene el…”. </w:t>
      </w:r>
      <w:r w:rsidR="009174DC" w:rsidRPr="00F600C8">
        <w:rPr>
          <w:rFonts w:ascii="Garamond" w:hAnsi="Garamond" w:cs="Calibri Light"/>
        </w:rPr>
        <w:t xml:space="preserve">La C. Regidora, Lic. Carla Verenice Esparza Quintero: “Por favor ya es una…”. </w:t>
      </w:r>
      <w:r w:rsidR="009174DC" w:rsidRPr="00F600C8">
        <w:rPr>
          <w:rFonts w:ascii="Garamond" w:hAnsi="Garamond" w:cs="Calibri"/>
          <w:color w:val="000000"/>
        </w:rPr>
        <w:t xml:space="preserve">La C. Regidora Ing. Eva Griselda González Castellanos: “Podemos pasar a la votación por favor”. </w:t>
      </w:r>
      <w:r w:rsidR="009174DC" w:rsidRPr="00F600C8">
        <w:rPr>
          <w:rFonts w:ascii="Garamond" w:hAnsi="Garamond" w:cs="Calibri Light"/>
        </w:rPr>
        <w:t>La C. Regidora, Lic. Carla Verenice Esparza Quintero: “Es una iniciativa y ya solicité que se someta a votación”. El C. Presidente Municipal, L.A.E. Luis Alberto Michel Rodríguez: “A ver”. La C. Regidora, Lic. Carla Verenice Esparza Quintero: “Presidente puede por favor poner moción de orden y hacer lo que corresponde en la sesión”. El C. Presidente Municipal, L.A.E. Luis Alberto Michel Rodríguez: “</w:t>
      </w:r>
      <w:r w:rsidR="00C43434" w:rsidRPr="00F600C8">
        <w:rPr>
          <w:rFonts w:ascii="Garamond" w:hAnsi="Garamond" w:cs="Calibri Light"/>
        </w:rPr>
        <w:t>V</w:t>
      </w:r>
      <w:r w:rsidR="009174DC" w:rsidRPr="00F600C8">
        <w:rPr>
          <w:rFonts w:ascii="Garamond" w:hAnsi="Garamond" w:cs="Calibri Light"/>
        </w:rPr>
        <w:t xml:space="preserve">amos a leer </w:t>
      </w:r>
      <w:r w:rsidR="00C43434" w:rsidRPr="00F600C8">
        <w:rPr>
          <w:rFonts w:ascii="Garamond" w:hAnsi="Garamond" w:cs="Calibri Light"/>
        </w:rPr>
        <w:t xml:space="preserve">ahí </w:t>
      </w:r>
      <w:r w:rsidR="009174DC" w:rsidRPr="00F600C8">
        <w:rPr>
          <w:rFonts w:ascii="Garamond" w:hAnsi="Garamond" w:cs="Calibri Light"/>
        </w:rPr>
        <w:t>un artículo</w:t>
      </w:r>
      <w:r w:rsidR="00C43434" w:rsidRPr="00F600C8">
        <w:rPr>
          <w:rFonts w:ascii="Garamond" w:hAnsi="Garamond" w:cs="Calibri Light"/>
        </w:rPr>
        <w:t xml:space="preserve">, permítame”. El C. Secretario General, Lic. Felipe de Jesús Rocha Reyes: “Nada más para que sepan lo que dice el artículo </w:t>
      </w:r>
      <w:r w:rsidR="00E300E9" w:rsidRPr="00F600C8">
        <w:rPr>
          <w:rFonts w:ascii="Garamond" w:hAnsi="Garamond" w:cs="Calibri Light"/>
        </w:rPr>
        <w:t>cuarenta y ocho</w:t>
      </w:r>
      <w:r w:rsidR="00C43434" w:rsidRPr="00F600C8">
        <w:rPr>
          <w:rFonts w:ascii="Garamond" w:hAnsi="Garamond" w:cs="Calibri Light"/>
        </w:rPr>
        <w:t xml:space="preserve"> de la Ley del Gobierno y la Administración Pública Municipal. El presidente municipal tiene las siguientes facultades: “Nombrar y remover a los servidores públicos municipales, cuya designación o remoción no sea facultad exclusiva del Ayuntamiento de acuerdo al reglamento respetivo”. El C. Regidor Méd. Francisco Sánchez Gaeta: “Por…”. El C. Secretario General, Lic. Felipe de Jesús Rocha Reyes: “Perdón. De aquí a</w:t>
      </w:r>
      <w:r w:rsidR="00E300E9" w:rsidRPr="00F600C8">
        <w:rPr>
          <w:rFonts w:ascii="Garamond" w:hAnsi="Garamond" w:cs="Calibri Light"/>
        </w:rPr>
        <w:t>l</w:t>
      </w:r>
      <w:r w:rsidR="00C43434" w:rsidRPr="00F600C8">
        <w:rPr>
          <w:rFonts w:ascii="Garamond" w:hAnsi="Garamond" w:cs="Calibri Light"/>
        </w:rPr>
        <w:t xml:space="preserve"> aprobar el numeral segundo nos estamos excediendo, eh. Nada más lo ponemos sobre la mesa”. </w:t>
      </w:r>
      <w:r w:rsidR="00C43434" w:rsidRPr="00F600C8">
        <w:rPr>
          <w:rFonts w:ascii="Garamond" w:hAnsi="Garamond"/>
        </w:rPr>
        <w:t xml:space="preserve">El C. Regidor, Arq. Luis Ernesto Munguía González: “Solo es un exhorto”. </w:t>
      </w:r>
      <w:r w:rsidR="00C43434" w:rsidRPr="00F600C8">
        <w:rPr>
          <w:rFonts w:ascii="Garamond" w:hAnsi="Garamond" w:cs="Calibri Light"/>
        </w:rPr>
        <w:t xml:space="preserve">La C. Regidora, Lic. Carla Verenice Esparza Quintero: “Precisamente por eso estoy solicitando…”. El C. Regidor Méd. Francisco Sánchez Gaeta: “Nosotros vamos hacer un exhorto al alcalde para que remueva a Salvador Llamas, nosotros no lo vamos a remover”. La C. Regidora, Lic. Carla Verenice Esparza Quintero: “A ver, espérame”. </w:t>
      </w:r>
      <w:r w:rsidR="00C43434" w:rsidRPr="00F600C8">
        <w:rPr>
          <w:rFonts w:ascii="Garamond" w:hAnsi="Garamond" w:cs="Calibri"/>
          <w:color w:val="000000"/>
        </w:rPr>
        <w:t xml:space="preserve">El C. Regidor Profr. Pablo Ruperto Gómez Andrade: “Y obviamente vamos a respetar </w:t>
      </w:r>
      <w:r w:rsidR="00C43434" w:rsidRPr="00F600C8">
        <w:rPr>
          <w:rFonts w:ascii="Garamond" w:hAnsi="Garamond" w:cs="Calibri Light"/>
        </w:rPr>
        <w:t xml:space="preserve">su decisión, porque…”. La C. Regidora, Lic. Carla Verenice Esparza Quintero: “Pueden por favor ya someter a votación”. </w:t>
      </w:r>
      <w:r w:rsidR="00C43434" w:rsidRPr="00F600C8">
        <w:rPr>
          <w:rFonts w:ascii="Garamond" w:hAnsi="Garamond" w:cs="Calibri"/>
          <w:color w:val="000000"/>
        </w:rPr>
        <w:t>El C. Regidor Profr. Pablo Ruperto Gómez Andrade: “O sea,</w:t>
      </w:r>
      <w:r w:rsidR="00951D1D" w:rsidRPr="00F600C8">
        <w:rPr>
          <w:rFonts w:ascii="Garamond" w:hAnsi="Garamond" w:cs="Calibri"/>
          <w:color w:val="000000"/>
        </w:rPr>
        <w:t xml:space="preserve"> lo que él decida,</w:t>
      </w:r>
      <w:r w:rsidR="00C43434" w:rsidRPr="00F600C8">
        <w:rPr>
          <w:rFonts w:ascii="Garamond" w:hAnsi="Garamond" w:cs="Calibri"/>
          <w:color w:val="000000"/>
        </w:rPr>
        <w:t xml:space="preserve"> </w:t>
      </w:r>
      <w:r w:rsidR="00C43434" w:rsidRPr="00F600C8">
        <w:rPr>
          <w:rFonts w:ascii="Garamond" w:hAnsi="Garamond" w:cs="Calibri Light"/>
        </w:rPr>
        <w:t xml:space="preserve">nosotros vamos a exhortarlo, pero él puede determinar efectivamente. En este caso nosotros nos desvinculamos de las posibles responsabilidades judiciales y jurídicas de esta decisión, por eso lo exhortamos en ese sentido. No nos hacemos responsables de lo que implica en este caso”. </w:t>
      </w:r>
      <w:r w:rsidR="001D76F3" w:rsidRPr="00F600C8">
        <w:rPr>
          <w:rFonts w:ascii="Garamond" w:hAnsi="Garamond" w:cs="Calibri Light"/>
        </w:rPr>
        <w:t xml:space="preserve">La C. Regidora, Lic. Carla Verenice Esparza Quintero: “Yo solicito nuevamente…”. </w:t>
      </w:r>
      <w:r w:rsidR="00C43434" w:rsidRPr="00F600C8">
        <w:rPr>
          <w:rFonts w:ascii="Garamond" w:hAnsi="Garamond" w:cs="Calibri Light"/>
        </w:rPr>
        <w:t>El C. Presidente Municipal, L.A.E. Luis Alberto Michel Rodríguez: “Como ya hubo una denunci</w:t>
      </w:r>
      <w:r w:rsidR="001D76F3" w:rsidRPr="00F600C8">
        <w:rPr>
          <w:rFonts w:ascii="Garamond" w:hAnsi="Garamond" w:cs="Calibri Light"/>
        </w:rPr>
        <w:t xml:space="preserve">a, </w:t>
      </w:r>
      <w:r w:rsidR="00951D1D" w:rsidRPr="00F600C8">
        <w:rPr>
          <w:rFonts w:ascii="Garamond" w:hAnsi="Garamond" w:cs="Calibri Light"/>
        </w:rPr>
        <w:t xml:space="preserve">como ya hubo una denuncia, </w:t>
      </w:r>
      <w:r w:rsidR="00C43434" w:rsidRPr="00F600C8">
        <w:rPr>
          <w:rFonts w:ascii="Garamond" w:hAnsi="Garamond" w:cs="Calibri Light"/>
        </w:rPr>
        <w:t>que sea la autoridad judicial la que determine, no nos adelantemos</w:t>
      </w:r>
      <w:r w:rsidR="00951D1D" w:rsidRPr="00F600C8">
        <w:rPr>
          <w:rFonts w:ascii="Garamond" w:hAnsi="Garamond" w:cs="Calibri Light"/>
        </w:rPr>
        <w:t>, nada más</w:t>
      </w:r>
      <w:r w:rsidR="002C7958" w:rsidRPr="00F600C8">
        <w:rPr>
          <w:rFonts w:ascii="Garamond" w:hAnsi="Garamond" w:cs="Calibri Light"/>
        </w:rPr>
        <w:t>”. La regidora, Lic.</w:t>
      </w:r>
      <w:r w:rsidR="00C43434" w:rsidRPr="00F600C8">
        <w:rPr>
          <w:rFonts w:ascii="Garamond" w:hAnsi="Garamond" w:cs="Calibri Light"/>
        </w:rPr>
        <w:t xml:space="preserve"> Carla Verenice Esparza Quintero: “No presidente, usted tiene conocimiento ya que el Ciudadano Salvador Llamas…”. El C. Presidente Municipal, L.A.E. Luis Alberto Michel Rodríguez: “Usted o quien presentó la denuncia, yo les pido que esperemos la resolución de esa denuncia, no nos ad</w:t>
      </w:r>
      <w:r w:rsidR="002C7958" w:rsidRPr="00F600C8">
        <w:rPr>
          <w:rFonts w:ascii="Garamond" w:hAnsi="Garamond" w:cs="Calibri Light"/>
        </w:rPr>
        <w:t>elantemos”. La regidora, Lic.</w:t>
      </w:r>
      <w:r w:rsidR="00C43434" w:rsidRPr="00F600C8">
        <w:rPr>
          <w:rFonts w:ascii="Garamond" w:hAnsi="Garamond" w:cs="Calibri Light"/>
        </w:rPr>
        <w:t xml:space="preserve"> Carla Verenice Esparza Quintero: “No señor, yo solicito que se someta a votación y se aprueben estos puntos de acuerdo de la iniciativa que su servidora presentó</w:t>
      </w:r>
      <w:r w:rsidR="001D76F3" w:rsidRPr="00F600C8">
        <w:rPr>
          <w:rFonts w:ascii="Garamond" w:hAnsi="Garamond" w:cs="Calibri Light"/>
        </w:rPr>
        <w:t xml:space="preserve">, nada tiene que ver la otra denuncia que hay, necesito…usted ya sabe y todos aquí sabemos que existe un delito porque firmó como ingeniero. Punto número uno, en SEAPAL firmó como ingeniero sin serlo, es un delito federal. Punto número </w:t>
      </w:r>
      <w:r w:rsidR="001D76F3" w:rsidRPr="00F600C8">
        <w:rPr>
          <w:rFonts w:ascii="Garamond" w:hAnsi="Garamond" w:cs="Calibri Light"/>
        </w:rPr>
        <w:lastRenderedPageBreak/>
        <w:t>dos, está como coordinador de gabinete, no existe, no hay, y además me dijeron que estaban dando de baja mi personal porque no hay dinero. Entonces no podemos abrir tampoco el espacio para un coordinador de gabinete ni nada de esto. Solicito por favor ya respeto a todos y se someta a votación mi iniciativa, de lo contrario quede asentado nuevamente que se está incurriendo en violencia política y violencia laboral. Pero además necesitamos todos los regidores que se nos respete, somos ediles profesor, o sea, los dieciséis gobernamos, usted efectivamente encabeza, preside y ejecuta, pero no nos menosprecie, no nos han dado nuestro lugar nunca, no nos han respetado, está aquí el síndico que es el representante legal y ni siquiera</w:t>
      </w:r>
      <w:r w:rsidR="00175B5B" w:rsidRPr="00F600C8">
        <w:rPr>
          <w:rFonts w:ascii="Garamond" w:hAnsi="Garamond" w:cs="Calibri Light"/>
        </w:rPr>
        <w:t>…</w:t>
      </w:r>
      <w:r w:rsidR="00951D1D" w:rsidRPr="00F600C8">
        <w:rPr>
          <w:rFonts w:ascii="Garamond" w:hAnsi="Garamond" w:cs="Calibri Light"/>
        </w:rPr>
        <w:t xml:space="preserve">o sea, </w:t>
      </w:r>
      <w:r w:rsidR="00175B5B" w:rsidRPr="00F600C8">
        <w:rPr>
          <w:rFonts w:ascii="Garamond" w:hAnsi="Garamond" w:cs="Calibri Light"/>
        </w:rPr>
        <w:t>por favor. Solicito…”. El C. Presidente Municipal, L.A.E. Luis Alberto Michel Rodríguez: “Yo voy a esperar regidora a que la autoridad judicial determine, dado que hay una denuncia de por medio, nada más, es lo que le puedo decir”. El C. Regidor Méd. Francisco Sánchez Gaeta: “</w:t>
      </w:r>
      <w:r w:rsidR="00951D1D" w:rsidRPr="00F600C8">
        <w:rPr>
          <w:rFonts w:ascii="Garamond" w:hAnsi="Garamond" w:cs="Calibri Light"/>
        </w:rPr>
        <w:t>No p</w:t>
      </w:r>
      <w:r w:rsidR="00175B5B" w:rsidRPr="00F600C8">
        <w:rPr>
          <w:rFonts w:ascii="Garamond" w:hAnsi="Garamond" w:cs="Calibri Light"/>
        </w:rPr>
        <w:t>residente</w:t>
      </w:r>
      <w:r w:rsidR="00951D1D" w:rsidRPr="00F600C8">
        <w:rPr>
          <w:rFonts w:ascii="Garamond" w:hAnsi="Garamond" w:cs="Calibri Light"/>
        </w:rPr>
        <w:t>,</w:t>
      </w:r>
      <w:r w:rsidR="00175B5B" w:rsidRPr="00F600C8">
        <w:rPr>
          <w:rFonts w:ascii="Garamond" w:hAnsi="Garamond" w:cs="Calibri Light"/>
        </w:rPr>
        <w:t xml:space="preserve"> en la Ley de Gobierno y la Administración Pública del Municipio de Puerto Vallarta…Municipal del Estado de Jalisco, en el titulo tercero, de las autoridades municipales, capitulo uno, del presidente municipal, artículo cuarenta y siete, dice: “Corresponde al presidente municipal la función ejecutiva del Municipio. Tiene las siguientes obligaciones: Ejecutar las determinaciones del Ayuntamiento</w:t>
      </w:r>
      <w:r w:rsidR="00AB65D6" w:rsidRPr="00F600C8">
        <w:rPr>
          <w:rFonts w:ascii="Garamond" w:hAnsi="Garamond" w:cs="Calibri Light"/>
        </w:rPr>
        <w:t>, y que cree</w:t>
      </w:r>
      <w:r w:rsidR="007626BF" w:rsidRPr="00F600C8">
        <w:rPr>
          <w:rFonts w:ascii="Garamond" w:hAnsi="Garamond" w:cs="Calibri Light"/>
        </w:rPr>
        <w:t xml:space="preserve"> “Somos el Ayuntamiento”. Así es de que le estamos instruyendo a que someta a votación”. La C. Regidora, Lic. Carla Verenice Esparza Quintero: “Así es. Además otra cosa, es una iniciativa”. El C. Secretario General, Lic. Felipe de Jesús Rocha Reyes: “</w:t>
      </w:r>
      <w:r w:rsidR="00951D1D" w:rsidRPr="00F600C8">
        <w:rPr>
          <w:rFonts w:ascii="Garamond" w:hAnsi="Garamond" w:cs="Calibri Light"/>
        </w:rPr>
        <w:t>Regidor, t</w:t>
      </w:r>
      <w:r w:rsidR="007626BF" w:rsidRPr="00F600C8">
        <w:rPr>
          <w:rFonts w:ascii="Garamond" w:hAnsi="Garamond" w:cs="Calibri Light"/>
        </w:rPr>
        <w:t>iene razón regidor, nada más que hay una cuestión, hay que leer el artículo completo y dice: “Ejecutar las determinaciones del Ayuntamiento que se apeguen a la ley”. La C. Regidora, Lic. Carla Verenice Esparza Quintero: “Y esto no se apega a la ley, es una iniciativa”. El C. Regidor Méd. Francisco Sánchez Gaeta: “Esto es una iniciativa”. La C. Regidora, Lic. Carla Verenice Esparza Quintero: “Estoy solicitando que mi iniciativa se vaya a votación”. El C. Secretario General, Lic. Felipe de Jesús Rocha Reyes: “Regidora, por favor déjeme terminar”. La C. Regidora, Lic. Carla Verenice Esparza Quintero: “¿Esto está fuera de la ley? No señor, necesito terminar”.</w:t>
      </w:r>
      <w:r w:rsidR="007626BF" w:rsidRPr="00F600C8">
        <w:rPr>
          <w:rFonts w:ascii="Garamond" w:hAnsi="Garamond"/>
        </w:rPr>
        <w:t xml:space="preserve"> El C. Regidor, Arq. Luis Ernesto Munguía González: “Es un exhorto”. </w:t>
      </w:r>
      <w:r w:rsidR="007626BF" w:rsidRPr="00F600C8">
        <w:rPr>
          <w:rFonts w:ascii="Garamond" w:hAnsi="Garamond" w:cs="Calibri Light"/>
        </w:rPr>
        <w:t xml:space="preserve">El C. Secretario General, Lic. Felipe de Jesús Rocha Reyes: “A ver”. </w:t>
      </w:r>
      <w:r w:rsidR="007626BF" w:rsidRPr="00F600C8">
        <w:rPr>
          <w:rFonts w:ascii="Garamond" w:hAnsi="Garamond"/>
        </w:rPr>
        <w:t>El C. Regidor, Arq. Luis Ernesto Munguía González: “</w:t>
      </w:r>
      <w:r w:rsidR="007626BF" w:rsidRPr="00F600C8">
        <w:rPr>
          <w:rFonts w:ascii="Garamond" w:hAnsi="Garamond" w:cs="Calibri Light"/>
        </w:rPr>
        <w:t>No es la destitución, es un exhorto secretario, es lo que se está poniendo en la mesa”. La C. Regidora, Lic. Carla Verenice Esparza Quintero: “Lo que se denuncie la autoridad determinará, no usted</w:t>
      </w:r>
      <w:r w:rsidR="003459AE">
        <w:rPr>
          <w:rFonts w:ascii="Garamond" w:hAnsi="Garamond" w:cs="Calibri Light"/>
        </w:rPr>
        <w:t>,</w:t>
      </w:r>
      <w:r w:rsidR="007626BF" w:rsidRPr="00F600C8">
        <w:rPr>
          <w:rFonts w:ascii="Garamond" w:hAnsi="Garamond" w:cs="Calibri Light"/>
        </w:rPr>
        <w:t xml:space="preserve"> ni el presidente, quien le corresponde”. </w:t>
      </w:r>
      <w:r w:rsidR="007626BF" w:rsidRPr="00F600C8">
        <w:rPr>
          <w:rFonts w:ascii="Garamond" w:hAnsi="Garamond"/>
        </w:rPr>
        <w:t xml:space="preserve">El C. Regidor, Arq. Luis Ernesto Munguía González: “Respeten a la regidora Carla y pongan a votación su iniciativa”. </w:t>
      </w:r>
      <w:r w:rsidR="007626BF" w:rsidRPr="00F600C8">
        <w:rPr>
          <w:rFonts w:ascii="Garamond" w:hAnsi="Garamond" w:cs="Calibri Light"/>
        </w:rPr>
        <w:t xml:space="preserve">El C. Secretario General, Lic. Felipe de Jesús Rocha Reyes: “Regidor moción de orden”. </w:t>
      </w:r>
      <w:r w:rsidR="007626BF" w:rsidRPr="00F600C8">
        <w:rPr>
          <w:rFonts w:ascii="Garamond" w:hAnsi="Garamond"/>
        </w:rPr>
        <w:t xml:space="preserve">El C. Regidor, Arq. Luis Ernesto Munguía González: “Aquí a todos se les da su lugar, no estoy enojado”. </w:t>
      </w:r>
      <w:r w:rsidR="007626BF" w:rsidRPr="00F600C8">
        <w:rPr>
          <w:rFonts w:ascii="Garamond" w:hAnsi="Garamond" w:cs="Calibri Light"/>
        </w:rPr>
        <w:t>El C. Secretario General, Lic. Felipe de Jesús Rocha Reyes: “Okey, nomás lo que pasa es que lo que está refiriendo la regidora son puntos resolutivos y no habla de exhorto, entonces</w:t>
      </w:r>
      <w:r w:rsidR="00C60493" w:rsidRPr="00F600C8">
        <w:rPr>
          <w:rFonts w:ascii="Garamond" w:hAnsi="Garamond" w:cs="Calibri Light"/>
        </w:rPr>
        <w:t xml:space="preserve"> si</w:t>
      </w:r>
      <w:r w:rsidR="007626BF" w:rsidRPr="00F600C8">
        <w:rPr>
          <w:rFonts w:ascii="Garamond" w:hAnsi="Garamond" w:cs="Calibri Light"/>
        </w:rPr>
        <w:t xml:space="preserve"> ustedes fíjense en los puntos resolutivos, los que leyó la regidora”. </w:t>
      </w:r>
      <w:r w:rsidR="00C60493" w:rsidRPr="00F600C8">
        <w:rPr>
          <w:rFonts w:ascii="Garamond" w:hAnsi="Garamond" w:cs="Calibri Light"/>
        </w:rPr>
        <w:t>La C. Regidora, Lic. Carla Verenice Esparza Quintero: “</w:t>
      </w:r>
      <w:r w:rsidR="001D76F3" w:rsidRPr="00F600C8">
        <w:rPr>
          <w:rFonts w:ascii="Garamond" w:hAnsi="Garamond" w:cs="Calibri Light"/>
        </w:rPr>
        <w:t xml:space="preserve">Es una iniciativa secretario, es una iniciativa. </w:t>
      </w:r>
      <w:r w:rsidR="00C60493" w:rsidRPr="00F600C8">
        <w:rPr>
          <w:rFonts w:ascii="Garamond" w:hAnsi="Garamond" w:cs="Calibri Light"/>
        </w:rPr>
        <w:t>El C. Secretario General, Lic. Felipe de Jesús Rocha Reyes: “No es exhorto”. La C. Regidora, Lic. Carla Verenice Esparza Quintero: “</w:t>
      </w:r>
      <w:r w:rsidR="001D76F3" w:rsidRPr="00F600C8">
        <w:rPr>
          <w:rFonts w:ascii="Garamond" w:hAnsi="Garamond" w:cs="Calibri Light"/>
        </w:rPr>
        <w:t>Solicito que se vaya a votación. Es una iniciativa y solicito que se…</w:t>
      </w:r>
      <w:r w:rsidR="00A542A9" w:rsidRPr="00F600C8">
        <w:rPr>
          <w:rFonts w:ascii="Garamond" w:hAnsi="Garamond" w:cs="Calibri Light"/>
        </w:rPr>
        <w:t>de que habla</w:t>
      </w:r>
      <w:r w:rsidR="001D76F3" w:rsidRPr="00F600C8">
        <w:rPr>
          <w:rFonts w:ascii="Garamond" w:hAnsi="Garamond" w:cs="Calibri Light"/>
        </w:rPr>
        <w:t>”. El Secretario General, Lic. Felipe de Jesús Rocha Reyes: “Es una iniciativa…”. El regidor, Arq. Luis Ernesto Munguía González: “Nos vamos a ir a votación</w:t>
      </w:r>
      <w:r w:rsidR="00C60493" w:rsidRPr="00F600C8">
        <w:rPr>
          <w:rFonts w:ascii="Garamond" w:hAnsi="Garamond" w:cs="Calibri Light"/>
        </w:rPr>
        <w:t xml:space="preserve"> y vas </w:t>
      </w:r>
      <w:r w:rsidR="00A542A9" w:rsidRPr="00F600C8">
        <w:rPr>
          <w:rFonts w:ascii="Garamond" w:hAnsi="Garamond" w:cs="Calibri Light"/>
        </w:rPr>
        <w:t xml:space="preserve">a </w:t>
      </w:r>
      <w:r w:rsidR="00C60493" w:rsidRPr="00F600C8">
        <w:rPr>
          <w:rFonts w:ascii="Garamond" w:hAnsi="Garamond" w:cs="Calibri Light"/>
        </w:rPr>
        <w:t>hacer tu chamba de pon</w:t>
      </w:r>
      <w:r w:rsidR="001D76F3" w:rsidRPr="00F600C8">
        <w:rPr>
          <w:rFonts w:ascii="Garamond" w:hAnsi="Garamond" w:cs="Calibri Light"/>
        </w:rPr>
        <w:t xml:space="preserve">erlo a votación y dejar de decir chismes que no es </w:t>
      </w:r>
      <w:r w:rsidR="002C7958" w:rsidRPr="00F600C8">
        <w:rPr>
          <w:rFonts w:ascii="Garamond" w:hAnsi="Garamond" w:cs="Calibri Light"/>
        </w:rPr>
        <w:t>tu chamba”. La regidora, Lic.</w:t>
      </w:r>
      <w:r w:rsidR="001D76F3" w:rsidRPr="00F600C8">
        <w:rPr>
          <w:rFonts w:ascii="Garamond" w:hAnsi="Garamond" w:cs="Calibri Light"/>
        </w:rPr>
        <w:t xml:space="preserve"> Carla Verenice Esparza Quintero: “De lo contrario voy a solicitar –como ya lo dije una vez s</w:t>
      </w:r>
      <w:r w:rsidR="00C60493" w:rsidRPr="00F600C8">
        <w:rPr>
          <w:rFonts w:ascii="Garamond" w:hAnsi="Garamond" w:cs="Calibri Light"/>
        </w:rPr>
        <w:t xml:space="preserve">ecretario- y está asentado, </w:t>
      </w:r>
      <w:r w:rsidR="001D76F3" w:rsidRPr="00F600C8">
        <w:rPr>
          <w:rFonts w:ascii="Garamond" w:hAnsi="Garamond" w:cs="Calibri Light"/>
        </w:rPr>
        <w:t>por desacato también sea destituido de sus funciones. No se me ha entregado la información que he solicitado desde noviembre que es lo de las</w:t>
      </w:r>
      <w:proofErr w:type="gramStart"/>
      <w:r w:rsidR="001D76F3" w:rsidRPr="00F600C8">
        <w:rPr>
          <w:rFonts w:ascii="Garamond" w:hAnsi="Garamond" w:cs="Calibri Light"/>
        </w:rPr>
        <w:t>…¿</w:t>
      </w:r>
      <w:proofErr w:type="gramEnd"/>
      <w:r w:rsidR="001D76F3" w:rsidRPr="00F600C8">
        <w:rPr>
          <w:rFonts w:ascii="Garamond" w:hAnsi="Garamond" w:cs="Calibri Light"/>
        </w:rPr>
        <w:t xml:space="preserve">quiere que lo saquemos otra vez?, </w:t>
      </w:r>
      <w:r w:rsidR="00C60493" w:rsidRPr="00F600C8">
        <w:rPr>
          <w:rFonts w:ascii="Garamond" w:hAnsi="Garamond" w:cs="Calibri Light"/>
        </w:rPr>
        <w:t xml:space="preserve">lo de </w:t>
      </w:r>
      <w:r w:rsidR="001D76F3" w:rsidRPr="00F600C8">
        <w:rPr>
          <w:rFonts w:ascii="Garamond" w:hAnsi="Garamond" w:cs="Calibri Light"/>
        </w:rPr>
        <w:t>la</w:t>
      </w:r>
      <w:r w:rsidR="00C60493" w:rsidRPr="00F600C8">
        <w:rPr>
          <w:rFonts w:ascii="Garamond" w:hAnsi="Garamond" w:cs="Calibri Light"/>
        </w:rPr>
        <w:t>s</w:t>
      </w:r>
      <w:r w:rsidR="001D76F3" w:rsidRPr="00F600C8">
        <w:rPr>
          <w:rFonts w:ascii="Garamond" w:hAnsi="Garamond" w:cs="Calibri Light"/>
        </w:rPr>
        <w:t xml:space="preserve"> villas navideñas, la pista de hielo…no se nos ha dado informes de la auditoría, no se nos ha dado informes de lo que hay en tesorería, por favor. Someto a que se vaya </w:t>
      </w:r>
      <w:r w:rsidR="00C60493" w:rsidRPr="00F600C8">
        <w:rPr>
          <w:rFonts w:ascii="Garamond" w:hAnsi="Garamond" w:cs="Calibri Light"/>
        </w:rPr>
        <w:t>a votación. Tenemos y exigimos</w:t>
      </w:r>
      <w:r w:rsidR="001D76F3" w:rsidRPr="00F600C8">
        <w:rPr>
          <w:rFonts w:ascii="Garamond" w:hAnsi="Garamond" w:cs="Calibri Light"/>
        </w:rPr>
        <w:t xml:space="preserve"> se nos respete nuestros </w:t>
      </w:r>
      <w:r w:rsidR="001D76F3" w:rsidRPr="00F600C8">
        <w:rPr>
          <w:rFonts w:ascii="Garamond" w:hAnsi="Garamond" w:cs="Calibri Light"/>
        </w:rPr>
        <w:lastRenderedPageBreak/>
        <w:t>tiempos a nosotros y a todos los compañeros. Por favor, haga valer ya el orden síndico por favor”. El Síndico Municipal, Mtro. Juan Carlos Hernández Salazar: “¿Me permite el uso de la voz señor presidente</w:t>
      </w:r>
      <w:proofErr w:type="gramStart"/>
      <w:r w:rsidR="001D76F3" w:rsidRPr="00F600C8">
        <w:rPr>
          <w:rFonts w:ascii="Garamond" w:hAnsi="Garamond" w:cs="Calibri Light"/>
        </w:rPr>
        <w:t>?.</w:t>
      </w:r>
      <w:proofErr w:type="gramEnd"/>
      <w:r w:rsidR="001D76F3" w:rsidRPr="00F600C8">
        <w:rPr>
          <w:rFonts w:ascii="Garamond" w:hAnsi="Garamond" w:cs="Calibri Light"/>
        </w:rPr>
        <w:t xml:space="preserve"> </w:t>
      </w:r>
      <w:r w:rsidR="00C60493" w:rsidRPr="00F600C8">
        <w:rPr>
          <w:rFonts w:ascii="Garamond" w:hAnsi="Garamond" w:cs="Calibri Light"/>
        </w:rPr>
        <w:t>Yo s</w:t>
      </w:r>
      <w:r w:rsidR="001D76F3" w:rsidRPr="00F600C8">
        <w:rPr>
          <w:rFonts w:ascii="Garamond" w:hAnsi="Garamond" w:cs="Calibri Light"/>
        </w:rPr>
        <w:t>olamente insisto en esa adecuación del punto de acuerdo. No estoy en desacuerdo con lo que he escuchado de la regidora Carla Verenice Esparza, solamente se trata de seguir las f</w:t>
      </w:r>
      <w:r w:rsidR="00C60493" w:rsidRPr="00F600C8">
        <w:rPr>
          <w:rFonts w:ascii="Garamond" w:hAnsi="Garamond" w:cs="Calibri Light"/>
        </w:rPr>
        <w:t>ormas legales correspondientes,</w:t>
      </w:r>
      <w:r w:rsidR="001D76F3" w:rsidRPr="00F600C8">
        <w:rPr>
          <w:rFonts w:ascii="Garamond" w:hAnsi="Garamond" w:cs="Calibri Light"/>
        </w:rPr>
        <w:t xml:space="preserve"> los canales correspondientes. Una vez más, al ayuntamiento como tal no le corresponde hacer este cese, pero sí ejecutar justamente…sí le corresponde al presidente ejecutar las resoluciones del cabildo. Yo nada más lo que afirmo es que debe de hacerse por los canales correctos y yo insisto que es el órgano de control interno de SEAPAL quien se debe de hacer carg</w:t>
      </w:r>
      <w:r w:rsidR="00C60493" w:rsidRPr="00F600C8">
        <w:rPr>
          <w:rFonts w:ascii="Garamond" w:hAnsi="Garamond" w:cs="Calibri Light"/>
        </w:rPr>
        <w:t xml:space="preserve">o, pero lo sometemos a votación”. </w:t>
      </w:r>
      <w:r w:rsidR="001D76F3" w:rsidRPr="00F600C8">
        <w:rPr>
          <w:rFonts w:ascii="Garamond" w:hAnsi="Garamond" w:cs="Calibri Light"/>
        </w:rPr>
        <w:t xml:space="preserve"> </w:t>
      </w:r>
      <w:r w:rsidR="00C60493" w:rsidRPr="00F600C8">
        <w:rPr>
          <w:rFonts w:ascii="Garamond" w:hAnsi="Garamond"/>
        </w:rPr>
        <w:t>El C. Regidor, Arq. Luis Ernesto Munguía González: “Q</w:t>
      </w:r>
      <w:r w:rsidR="001D76F3" w:rsidRPr="00F600C8">
        <w:rPr>
          <w:rFonts w:ascii="Garamond" w:hAnsi="Garamond" w:cs="Calibri Light"/>
        </w:rPr>
        <w:t>ue se sustituya”</w:t>
      </w:r>
      <w:r w:rsidR="002C7958" w:rsidRPr="00F600C8">
        <w:rPr>
          <w:rFonts w:ascii="Garamond" w:hAnsi="Garamond" w:cs="Calibri Light"/>
        </w:rPr>
        <w:t>. La regidora, Lic.</w:t>
      </w:r>
      <w:r w:rsidR="001D76F3" w:rsidRPr="00F600C8">
        <w:rPr>
          <w:rFonts w:ascii="Garamond" w:hAnsi="Garamond" w:cs="Calibri Light"/>
        </w:rPr>
        <w:t xml:space="preserve"> Carla Verenice Esparza Quintero: “</w:t>
      </w:r>
      <w:r w:rsidR="00C60493" w:rsidRPr="00F600C8">
        <w:rPr>
          <w:rFonts w:ascii="Garamond" w:hAnsi="Garamond" w:cs="Calibri Light"/>
        </w:rPr>
        <w:t>Por eso dice, d</w:t>
      </w:r>
      <w:r w:rsidR="001D76F3" w:rsidRPr="00F600C8">
        <w:rPr>
          <w:rFonts w:ascii="Garamond" w:hAnsi="Garamond" w:cs="Calibri Light"/>
        </w:rPr>
        <w:t xml:space="preserve">e hecho aquí dice, perdón, </w:t>
      </w:r>
      <w:r w:rsidR="00C60493" w:rsidRPr="00F600C8">
        <w:rPr>
          <w:rFonts w:ascii="Garamond" w:hAnsi="Garamond" w:cs="Calibri Light"/>
        </w:rPr>
        <w:t xml:space="preserve">no, no, </w:t>
      </w:r>
      <w:r w:rsidR="001D76F3" w:rsidRPr="00F600C8">
        <w:rPr>
          <w:rFonts w:ascii="Garamond" w:hAnsi="Garamond" w:cs="Calibri Light"/>
        </w:rPr>
        <w:t>déjeme decirle, es que</w:t>
      </w:r>
      <w:r w:rsidR="00C60493" w:rsidRPr="00F600C8">
        <w:rPr>
          <w:rFonts w:ascii="Garamond" w:hAnsi="Garamond" w:cs="Calibri Light"/>
        </w:rPr>
        <w:t xml:space="preserve"> aquí mire dice, </w:t>
      </w:r>
      <w:r w:rsidR="00A542A9" w:rsidRPr="00F600C8">
        <w:rPr>
          <w:rFonts w:ascii="Garamond" w:hAnsi="Garamond" w:cs="Calibri Light"/>
        </w:rPr>
        <w:t>en el primero dice: “Se instruye</w:t>
      </w:r>
      <w:r w:rsidR="00C60493" w:rsidRPr="00F600C8">
        <w:rPr>
          <w:rFonts w:ascii="Garamond" w:hAnsi="Garamond" w:cs="Calibri Light"/>
        </w:rPr>
        <w:t xml:space="preserve"> al síndico municipal para que inicie el procedimiento de responsabilidad laboral y presente las formales denuncias ante el contralor. O sea, usted es el representante legal, entonces usted deberá iniciarla en contraloría precisamente, que es quien le compete iniciar las denuncias penales y todo, ante el contralor municipal por lo del nombramiento, permítame ya secretario, ya habló mucho, y contralor de SEAPAL</w:t>
      </w:r>
      <w:r w:rsidR="00E542E9" w:rsidRPr="00F600C8">
        <w:rPr>
          <w:rFonts w:ascii="Garamond" w:hAnsi="Garamond" w:cs="Calibri Light"/>
        </w:rPr>
        <w:t>. Es lo que estamos solicitando, que inicie, como usted es el representante legal, usted debe de iniciar el procedimiento. Por favor, vuelvo a solicitarle presidente, respeto”. El C. Presidente Municipal, L.A.E. Luis Alberto Michel Rodríguez: “Mire”. La C. Regidora, Lic. Carla Verenice Esparza Quintero: “Estoy hablando presidente por favor, también deme respeto, no, no presidente, y no se ría, no se esté burlando de mí, van varias veces que lo hace. Yo lo respeto y le exijo respeto presidente, no somos su burla, somos ediles”. El C. Regidor Méd. Francisco Sánchez Gaeta: “Bueno, yo creo que la iniciativa de la regidora Carla está bien planteada porque usted es el representante legal. Entonces yo pido que ya se someta a votación”. La C. Regidora, Lic. Carla Verenice Esparza Quintero: “También yo por favor”. El C. Regidor Méd. Francisco Sánchez Gaeta: “</w:t>
      </w:r>
      <w:r w:rsidR="00837230" w:rsidRPr="00F600C8">
        <w:rPr>
          <w:rFonts w:ascii="Garamond" w:hAnsi="Garamond" w:cs="Calibri Light"/>
        </w:rPr>
        <w:t>R</w:t>
      </w:r>
      <w:r w:rsidR="00E542E9" w:rsidRPr="00F600C8">
        <w:rPr>
          <w:rFonts w:ascii="Garamond" w:hAnsi="Garamond" w:cs="Calibri Light"/>
        </w:rPr>
        <w:t>ealmente el que no quiera votar a favor, pues que no vote. Así</w:t>
      </w:r>
      <w:r w:rsidR="00837230" w:rsidRPr="00F600C8">
        <w:rPr>
          <w:rFonts w:ascii="Garamond" w:hAnsi="Garamond" w:cs="Calibri Light"/>
        </w:rPr>
        <w:t>,</w:t>
      </w:r>
      <w:r w:rsidR="00E542E9" w:rsidRPr="00F600C8">
        <w:rPr>
          <w:rFonts w:ascii="Garamond" w:hAnsi="Garamond" w:cs="Calibri Light"/>
        </w:rPr>
        <w:t xml:space="preserve"> </w:t>
      </w:r>
      <w:r w:rsidR="00A542A9" w:rsidRPr="00F600C8">
        <w:rPr>
          <w:rFonts w:ascii="Garamond" w:hAnsi="Garamond" w:cs="Calibri Light"/>
        </w:rPr>
        <w:t>vámonos</w:t>
      </w:r>
      <w:r w:rsidR="00837230" w:rsidRPr="00F600C8">
        <w:rPr>
          <w:rFonts w:ascii="Garamond" w:hAnsi="Garamond" w:cs="Calibri Light"/>
        </w:rPr>
        <w:t xml:space="preserve"> viendo ya, presidente”. La C. Regidora, Lic. Carla Verenice Esparza Quintero: “Exactamente. Si la votación se va a favor, pues ya lo que se tenga que hacer. Nada más les vuelvo a recordar el artículo </w:t>
      </w:r>
      <w:r w:rsidR="00A542A9" w:rsidRPr="00F600C8">
        <w:rPr>
          <w:rFonts w:ascii="Garamond" w:hAnsi="Garamond" w:cs="Calibri Light"/>
        </w:rPr>
        <w:t>doscientos veintidós</w:t>
      </w:r>
      <w:r w:rsidR="00837230" w:rsidRPr="00F600C8">
        <w:rPr>
          <w:rFonts w:ascii="Garamond" w:hAnsi="Garamond" w:cs="Calibri Light"/>
        </w:rPr>
        <w:t xml:space="preserve"> del código, </w:t>
      </w:r>
      <w:r w:rsidR="00A542A9" w:rsidRPr="00F600C8">
        <w:rPr>
          <w:rFonts w:ascii="Garamond" w:hAnsi="Garamond" w:cs="Calibri Light"/>
        </w:rPr>
        <w:t xml:space="preserve">compañero </w:t>
      </w:r>
      <w:r w:rsidR="00837230" w:rsidRPr="00F600C8">
        <w:rPr>
          <w:rFonts w:ascii="Garamond" w:hAnsi="Garamond" w:cs="Calibri Light"/>
        </w:rPr>
        <w:t xml:space="preserve">Salvador Rodríguez, el artículo </w:t>
      </w:r>
      <w:r w:rsidR="00A542A9" w:rsidRPr="00F600C8">
        <w:rPr>
          <w:rFonts w:ascii="Garamond" w:hAnsi="Garamond" w:cs="Calibri Light"/>
        </w:rPr>
        <w:t>dos, veintidós</w:t>
      </w:r>
      <w:r w:rsidR="003114E8">
        <w:rPr>
          <w:rFonts w:ascii="Garamond" w:hAnsi="Garamond" w:cs="Calibri Light"/>
        </w:rPr>
        <w:t>,</w:t>
      </w:r>
      <w:r w:rsidR="00837230" w:rsidRPr="00F600C8">
        <w:rPr>
          <w:rFonts w:ascii="Garamond" w:hAnsi="Garamond" w:cs="Calibri Light"/>
        </w:rPr>
        <w:t xml:space="preserve"> Salvador Rodríguez, José Rodríguez, Salvador, ya traigo aquí a Salvador, José Rodríguez</w:t>
      </w:r>
      <w:r w:rsidR="003114E8">
        <w:rPr>
          <w:rFonts w:ascii="Garamond" w:hAnsi="Garamond" w:cs="Calibri Light"/>
        </w:rPr>
        <w:t>,</w:t>
      </w:r>
      <w:r w:rsidR="00837230" w:rsidRPr="00F600C8">
        <w:rPr>
          <w:rFonts w:ascii="Garamond" w:hAnsi="Garamond" w:cs="Calibri Light"/>
        </w:rPr>
        <w:t xml:space="preserve"> el artículo </w:t>
      </w:r>
      <w:r w:rsidR="00A542A9" w:rsidRPr="00F600C8">
        <w:rPr>
          <w:rFonts w:ascii="Garamond" w:hAnsi="Garamond" w:cs="Calibri Light"/>
        </w:rPr>
        <w:t xml:space="preserve">doscientos veintidós </w:t>
      </w:r>
      <w:r w:rsidR="00837230" w:rsidRPr="00F600C8">
        <w:rPr>
          <w:rFonts w:ascii="Garamond" w:hAnsi="Garamond" w:cs="Calibri Light"/>
        </w:rPr>
        <w:t>del Código Nacional de Procedimientos Penales, que dice que toda persona que sepa de una posible responsabilidad penal o delito y haga caso omiso de denunciar, es responsable también. Les recuerdo a todos aquí presentes. Y yo vuelvo a reiterar, porque me está viendo muy feo ese señor y he tenido varios ataques que lo hago responsable. Por favor que se vaya a votación y ya”.</w:t>
      </w:r>
      <w:r w:rsidR="00D368FB" w:rsidRPr="00F600C8">
        <w:rPr>
          <w:rFonts w:ascii="Garamond" w:hAnsi="Garamond" w:cs="Calibri Light"/>
        </w:rPr>
        <w:t xml:space="preserve"> </w:t>
      </w:r>
      <w:r w:rsidR="00D368FB" w:rsidRPr="00F600C8">
        <w:rPr>
          <w:rFonts w:ascii="Garamond" w:hAnsi="Garamond" w:cs="Calibri"/>
          <w:color w:val="000000"/>
        </w:rPr>
        <w:t xml:space="preserve">El </w:t>
      </w:r>
      <w:r w:rsidR="00D368FB" w:rsidRPr="00F600C8">
        <w:rPr>
          <w:rFonts w:ascii="Garamond" w:hAnsi="Garamond" w:cs="Calibri"/>
          <w:color w:val="000000"/>
          <w:shd w:val="clear" w:color="auto" w:fill="FFFFFF"/>
          <w:lang w:val="es-ES"/>
        </w:rPr>
        <w:t xml:space="preserve">C. </w:t>
      </w:r>
      <w:r w:rsidR="00D368FB" w:rsidRPr="00F600C8">
        <w:rPr>
          <w:rFonts w:ascii="Garamond" w:hAnsi="Garamond" w:cs="Calibri"/>
          <w:color w:val="000000"/>
        </w:rPr>
        <w:t xml:space="preserve">Síndico Municipal, Mtro. Juan Carlos Hernández Salazar: “Regidora a sus órdenes”. </w:t>
      </w:r>
      <w:r w:rsidR="00D368FB" w:rsidRPr="00F600C8">
        <w:rPr>
          <w:rFonts w:ascii="Garamond" w:hAnsi="Garamond" w:cs="Calibri Light"/>
        </w:rPr>
        <w:t xml:space="preserve">La C. Regidora, Lic. María Guadalupe Guerrero Carvajal: “Atendiendo, para que no haya una falla en el procedimiento, que sea el contralor, o sea, que el acuerdo se modifique para que diga que sea el contralor quien inicie, porque es a quien le corresponde, no al síndico”.  </w:t>
      </w:r>
      <w:r w:rsidR="00D368FB" w:rsidRPr="00F600C8">
        <w:rPr>
          <w:rFonts w:ascii="Garamond" w:hAnsi="Garamond" w:cs="Calibri"/>
          <w:color w:val="000000"/>
        </w:rPr>
        <w:t xml:space="preserve">El </w:t>
      </w:r>
      <w:r w:rsidR="00D368FB" w:rsidRPr="00F600C8">
        <w:rPr>
          <w:rFonts w:ascii="Garamond" w:hAnsi="Garamond" w:cs="Calibri"/>
          <w:color w:val="000000"/>
          <w:shd w:val="clear" w:color="auto" w:fill="FFFFFF"/>
          <w:lang w:val="es-ES"/>
        </w:rPr>
        <w:t xml:space="preserve">C. </w:t>
      </w:r>
      <w:r w:rsidR="00D368FB" w:rsidRPr="00F600C8">
        <w:rPr>
          <w:rFonts w:ascii="Garamond" w:hAnsi="Garamond" w:cs="Calibri"/>
          <w:color w:val="000000"/>
        </w:rPr>
        <w:t xml:space="preserve">Síndico Municipal, Mtro. Juan Carlos Hernández Salazar: “Es lo que solicito”. </w:t>
      </w:r>
      <w:r w:rsidR="00D368FB" w:rsidRPr="00F600C8">
        <w:rPr>
          <w:rFonts w:ascii="Garamond" w:hAnsi="Garamond" w:cs="Calibri Light"/>
        </w:rPr>
        <w:t xml:space="preserve">La C. Regidora, Lic. María Guadalupe Guerrero Carvajal: “Que se haga esa modificación”. </w:t>
      </w:r>
      <w:r w:rsidR="00D368FB" w:rsidRPr="00F600C8">
        <w:rPr>
          <w:rFonts w:ascii="Garamond" w:hAnsi="Garamond" w:cs="Calibri"/>
          <w:color w:val="000000"/>
        </w:rPr>
        <w:t xml:space="preserve">El </w:t>
      </w:r>
      <w:r w:rsidR="00D368FB" w:rsidRPr="00F600C8">
        <w:rPr>
          <w:rFonts w:ascii="Garamond" w:hAnsi="Garamond" w:cs="Calibri"/>
          <w:color w:val="000000"/>
          <w:shd w:val="clear" w:color="auto" w:fill="FFFFFF"/>
          <w:lang w:val="es-ES"/>
        </w:rPr>
        <w:t xml:space="preserve">C. </w:t>
      </w:r>
      <w:r w:rsidR="00D368FB" w:rsidRPr="00F600C8">
        <w:rPr>
          <w:rFonts w:ascii="Garamond" w:hAnsi="Garamond" w:cs="Calibri"/>
          <w:color w:val="000000"/>
        </w:rPr>
        <w:t>Síndico Municipal, Mtro. Juan Carlos Hernández Salazar: “Es correcto”.</w:t>
      </w:r>
      <w:r w:rsidR="00D368FB" w:rsidRPr="00F600C8">
        <w:rPr>
          <w:rFonts w:ascii="Garamond" w:hAnsi="Garamond" w:cs="Calibri Light"/>
        </w:rPr>
        <w:t xml:space="preserve"> La regidora, Lic. Carla Verenice Esparza Quintero: “El de SEAPAL, obviamente el de SEAPAL, y el de aquí por haber ejercido funciones sin existir un cargo como tal y están las pruebas en diversos medios. Hay dos casos diferentes en dos lugares diferentes que deben de realizar e iniciar los dos contralores, en SEAPAL y el municipal. Y reitero, también se solicita el cese en este momento a votación de todos, del…bueno, van a iniciar el procedimiento, pero como está en un periodo, está investigado, está con denuncias, está… creo yo presidente que usted debería de hacer consciencia y rescatar el…ahora sí que el honor de nuestra transformación y cesarlo de manera provisional, aunque sea en lo que avanzan las </w:t>
      </w:r>
      <w:r w:rsidR="00D368FB" w:rsidRPr="00F600C8">
        <w:rPr>
          <w:rFonts w:ascii="Garamond" w:hAnsi="Garamond" w:cs="Calibri Light"/>
        </w:rPr>
        <w:lastRenderedPageBreak/>
        <w:t>denuncias, porque es conflicto de intereses el que esté dentro</w:t>
      </w:r>
      <w:r w:rsidR="00A542A9" w:rsidRPr="00F600C8">
        <w:rPr>
          <w:rFonts w:ascii="Garamond" w:hAnsi="Garamond" w:cs="Calibri Light"/>
        </w:rPr>
        <w:t xml:space="preserve">. Es </w:t>
      </w:r>
      <w:proofErr w:type="spellStart"/>
      <w:r w:rsidR="00A542A9" w:rsidRPr="00F600C8">
        <w:rPr>
          <w:rFonts w:ascii="Garamond" w:hAnsi="Garamond" w:cs="Calibri Light"/>
        </w:rPr>
        <w:t>cuanto</w:t>
      </w:r>
      <w:proofErr w:type="spellEnd"/>
      <w:r w:rsidR="00A542A9" w:rsidRPr="00F600C8">
        <w:rPr>
          <w:rFonts w:ascii="Garamond" w:hAnsi="Garamond" w:cs="Calibri Light"/>
        </w:rPr>
        <w:t>. Vamos a votación</w:t>
      </w:r>
      <w:r w:rsidR="00D368FB" w:rsidRPr="00F600C8">
        <w:rPr>
          <w:rFonts w:ascii="Garamond" w:hAnsi="Garamond" w:cs="Calibri Light"/>
        </w:rPr>
        <w:t xml:space="preserve">”. El C. Regidor Méd. Francisco Sánchez Gaeta: “Sí, como dicen los puntos de acuerdo, nada más haciendo la modificación de que no sea al síndico municipal, si no al contralor. Así quedan los dos puntos de acuerdo, que se someta a votación”. La C. Regidora, Lic. Carla Verenice Esparza Quintero: “Estoy de acuerdo, que se indique que se instruya al contralor municipal y al contralor municipal (sic), a los dos. Que así quede en ese sentido el punto uno y dos”. El C. Secretario General, Lic. Felipe de Jesús Rocha Reyes: “Regidora”. La C. Regidora, Lic. Carla Verenice Esparza Quintero: “Por favor podemos someterlo a votación”. El C. Secretario General, Lic. Felipe de Jesús Rocha Reyes: “Nada más para informar a este pleno, que lo que se refiere al cese no es posible plantearlo de esa manera porque el servidor público sí tiene lo que es el derecho de audiencia conforme lo marca la ley”. </w:t>
      </w:r>
      <w:r w:rsidR="00AE6046" w:rsidRPr="00F600C8">
        <w:rPr>
          <w:rFonts w:ascii="Garamond" w:hAnsi="Garamond" w:cs="Calibri Light"/>
        </w:rPr>
        <w:t xml:space="preserve"> La C. Regidora, Lic. Carla Verenice Esparza Quintero: “Por eso dije, p</w:t>
      </w:r>
      <w:r w:rsidR="00D368FB" w:rsidRPr="00F600C8">
        <w:rPr>
          <w:rFonts w:ascii="Garamond" w:hAnsi="Garamond" w:cs="Calibri Light"/>
        </w:rPr>
        <w:t>or eso aclaré que no se puede hasta que se haga el procedimiento, pero el presidente ya tiene co</w:t>
      </w:r>
      <w:r w:rsidR="00AE6046" w:rsidRPr="00F600C8">
        <w:rPr>
          <w:rFonts w:ascii="Garamond" w:hAnsi="Garamond" w:cs="Calibri Light"/>
        </w:rPr>
        <w:t>nocimiento, ya tiene las pruebas, y p</w:t>
      </w:r>
      <w:r w:rsidR="00D368FB" w:rsidRPr="00F600C8">
        <w:rPr>
          <w:rFonts w:ascii="Garamond" w:hAnsi="Garamond" w:cs="Calibri Light"/>
        </w:rPr>
        <w:t>or eso dije de una manera moral, yo si fuera él, le pediría al ciudadano Salvador Llamas Urbina que cese de sus funciones de manera temporal,</w:t>
      </w:r>
      <w:r w:rsidR="00AE6046" w:rsidRPr="00F600C8">
        <w:rPr>
          <w:rFonts w:ascii="Garamond" w:hAnsi="Garamond" w:cs="Calibri Light"/>
        </w:rPr>
        <w:t xml:space="preserve"> que se retire en lo que procede o</w:t>
      </w:r>
      <w:r w:rsidR="00D368FB" w:rsidRPr="00F600C8">
        <w:rPr>
          <w:rFonts w:ascii="Garamond" w:hAnsi="Garamond" w:cs="Calibri Light"/>
        </w:rPr>
        <w:t xml:space="preserve"> dictamina</w:t>
      </w:r>
      <w:r w:rsidR="00AE6046" w:rsidRPr="00F600C8">
        <w:rPr>
          <w:rFonts w:ascii="Garamond" w:hAnsi="Garamond" w:cs="Calibri Light"/>
        </w:rPr>
        <w:t>n las autoridades, porque si no</w:t>
      </w:r>
      <w:r w:rsidR="00D368FB" w:rsidRPr="00F600C8">
        <w:rPr>
          <w:rFonts w:ascii="Garamond" w:hAnsi="Garamond" w:cs="Calibri Light"/>
        </w:rPr>
        <w:t xml:space="preserve"> sería conflicto de intereses para el municipio</w:t>
      </w:r>
      <w:r w:rsidR="00700BA6" w:rsidRPr="00F600C8">
        <w:rPr>
          <w:rFonts w:ascii="Garamond" w:hAnsi="Garamond" w:cs="Calibri Light"/>
        </w:rPr>
        <w:t>,</w:t>
      </w:r>
      <w:r w:rsidR="00AE6046" w:rsidRPr="00F600C8">
        <w:rPr>
          <w:rFonts w:ascii="Garamond" w:hAnsi="Garamond" w:cs="Calibri Light"/>
        </w:rPr>
        <w:t xml:space="preserve"> aparentemente</w:t>
      </w:r>
      <w:r w:rsidR="00700BA6" w:rsidRPr="00F600C8">
        <w:rPr>
          <w:rFonts w:ascii="Garamond" w:hAnsi="Garamond" w:cs="Calibri Light"/>
        </w:rPr>
        <w:t>. Que se suspenda</w:t>
      </w:r>
      <w:r w:rsidR="00D368FB" w:rsidRPr="00F600C8">
        <w:rPr>
          <w:rFonts w:ascii="Garamond" w:hAnsi="Garamond" w:cs="Calibri Light"/>
        </w:rPr>
        <w:t xml:space="preserve">”. </w:t>
      </w:r>
      <w:r w:rsidR="00AE6046" w:rsidRPr="00F600C8">
        <w:rPr>
          <w:rFonts w:ascii="Garamond" w:hAnsi="Garamond" w:cs="Calibri Light"/>
        </w:rPr>
        <w:t xml:space="preserve">El C. Regidor Méd. Francisco Sánchez Gaeta: “La responsabilidad laboral le corresponde al síndico municipal”. La C. Regidora, Lic. Carla Verenice Esparza Quintero: “Exactamente, que se suspenda las funciones del ciudadano Salvador Llamas Urbina”. El C. Secretario General, Lic. Felipe de Jesús Rocha Reyes: “Le faltaría el derecho de audiencia”. La C. Regidora, Lic. Carla Verenice Esparza Quintero: “Yo sé que tiene derecho de audiencia”. </w:t>
      </w:r>
      <w:r w:rsidR="00AE6046" w:rsidRPr="00F600C8">
        <w:rPr>
          <w:rFonts w:ascii="Garamond" w:hAnsi="Garamond" w:cs="Calibri"/>
          <w:color w:val="000000"/>
        </w:rPr>
        <w:t>El C. Regidor Profr. Pablo Ruperto Gómez Andrade: “</w:t>
      </w:r>
      <w:r w:rsidR="00D368FB" w:rsidRPr="00F600C8">
        <w:rPr>
          <w:rFonts w:ascii="Garamond" w:hAnsi="Garamond" w:cs="Calibri Light"/>
        </w:rPr>
        <w:t xml:space="preserve">Considero que este pleno tiene la facultad para hacer un exhorto, y el presidente determinar el curso legal que le va a dar”. </w:t>
      </w:r>
      <w:r w:rsidR="00AE6046" w:rsidRPr="00F600C8">
        <w:rPr>
          <w:rFonts w:ascii="Garamond" w:hAnsi="Garamond" w:cs="Calibri Light"/>
        </w:rPr>
        <w:t xml:space="preserve">La C. Regidora, Lic. Carla Verenice Esparza Quintero: “El presidente sabrá lo que hace. Perfecto”. </w:t>
      </w:r>
      <w:r w:rsidR="00D368FB" w:rsidRPr="00F600C8">
        <w:rPr>
          <w:rFonts w:ascii="Garamond" w:hAnsi="Garamond" w:cs="Calibri Light"/>
        </w:rPr>
        <w:t xml:space="preserve">El C. Presidente Municipal, L.A.E. Luis Alberto Michel Rodríguez: </w:t>
      </w:r>
      <w:r w:rsidR="00AE6046" w:rsidRPr="00F600C8">
        <w:rPr>
          <w:rFonts w:ascii="Garamond" w:hAnsi="Garamond" w:cs="Calibri Light"/>
        </w:rPr>
        <w:t>“Bien, entonces regidore</w:t>
      </w:r>
      <w:r w:rsidR="00D368FB" w:rsidRPr="00F600C8">
        <w:rPr>
          <w:rFonts w:ascii="Garamond" w:hAnsi="Garamond" w:cs="Calibri Light"/>
        </w:rPr>
        <w:t>s, regidor</w:t>
      </w:r>
      <w:r w:rsidR="00AE6046" w:rsidRPr="00F600C8">
        <w:rPr>
          <w:rFonts w:ascii="Garamond" w:hAnsi="Garamond" w:cs="Calibri Light"/>
        </w:rPr>
        <w:t>a</w:t>
      </w:r>
      <w:r w:rsidR="00D368FB" w:rsidRPr="00F600C8">
        <w:rPr>
          <w:rFonts w:ascii="Garamond" w:hAnsi="Garamond" w:cs="Calibri Light"/>
        </w:rPr>
        <w:t>s, síndico, le</w:t>
      </w:r>
      <w:r w:rsidR="00AE6046" w:rsidRPr="00F600C8">
        <w:rPr>
          <w:rFonts w:ascii="Garamond" w:hAnsi="Garamond" w:cs="Calibri Light"/>
        </w:rPr>
        <w:t>s</w:t>
      </w:r>
      <w:r w:rsidR="00D368FB" w:rsidRPr="00F600C8">
        <w:rPr>
          <w:rFonts w:ascii="Garamond" w:hAnsi="Garamond" w:cs="Calibri Light"/>
        </w:rPr>
        <w:t xml:space="preserve"> propongo que esto se gire el exhorto para ver el caso </w:t>
      </w:r>
      <w:r w:rsidR="00AE6046" w:rsidRPr="00F600C8">
        <w:rPr>
          <w:rFonts w:ascii="Garamond" w:hAnsi="Garamond" w:cs="Calibri Light"/>
        </w:rPr>
        <w:t>de Salvador Llamas Urbina como d</w:t>
      </w:r>
      <w:r w:rsidR="00D368FB" w:rsidRPr="00F600C8">
        <w:rPr>
          <w:rFonts w:ascii="Garamond" w:hAnsi="Garamond" w:cs="Calibri Light"/>
        </w:rPr>
        <w:t xml:space="preserve">irector de SEAPAL”. </w:t>
      </w:r>
      <w:r w:rsidR="00AE6046" w:rsidRPr="00F600C8">
        <w:rPr>
          <w:rFonts w:ascii="Garamond" w:hAnsi="Garamond" w:cs="Calibri Light"/>
        </w:rPr>
        <w:t xml:space="preserve">La C. Regidora, Lic. Carla Verenice Esparza Quintero: “Que se vaya a votación por favor”. </w:t>
      </w:r>
      <w:r w:rsidR="00D368FB" w:rsidRPr="00F600C8">
        <w:rPr>
          <w:rFonts w:ascii="Garamond" w:hAnsi="Garamond" w:cs="Calibri Light"/>
        </w:rPr>
        <w:t xml:space="preserve">El regidor, Médico Francisco Sánchez Gaeta: “Que se apruebe tal cual </w:t>
      </w:r>
      <w:r w:rsidR="00700BA6" w:rsidRPr="00F600C8">
        <w:rPr>
          <w:rFonts w:ascii="Garamond" w:hAnsi="Garamond" w:cs="Calibri Light"/>
        </w:rPr>
        <w:t xml:space="preserve">como </w:t>
      </w:r>
      <w:r w:rsidR="00D368FB" w:rsidRPr="00F600C8">
        <w:rPr>
          <w:rFonts w:ascii="Garamond" w:hAnsi="Garamond" w:cs="Calibri Light"/>
        </w:rPr>
        <w:t>lo presentó la regidora, nada más haciendo el cambio de la modificación del contralor”.</w:t>
      </w:r>
      <w:r w:rsidR="00AE6046" w:rsidRPr="00F600C8">
        <w:rPr>
          <w:rFonts w:ascii="Garamond" w:hAnsi="Garamond"/>
        </w:rPr>
        <w:t xml:space="preserve">  El C. Regidor, Arq. Luis</w:t>
      </w:r>
      <w:r w:rsidR="003114E8">
        <w:rPr>
          <w:rFonts w:ascii="Garamond" w:hAnsi="Garamond"/>
        </w:rPr>
        <w:t xml:space="preserve"> Ernesto Munguía González: “Está</w:t>
      </w:r>
      <w:r w:rsidR="00AE6046" w:rsidRPr="00F600C8">
        <w:rPr>
          <w:rFonts w:ascii="Garamond" w:hAnsi="Garamond"/>
        </w:rPr>
        <w:t xml:space="preserve"> bien, así es”. </w:t>
      </w:r>
      <w:r w:rsidR="00AE6046" w:rsidRPr="00F600C8">
        <w:rPr>
          <w:rFonts w:ascii="Garamond" w:hAnsi="Garamond" w:cs="Calibri Light"/>
        </w:rPr>
        <w:t>La C. Regidora, Lic. Carla Verenice Esparza Quintero: “</w:t>
      </w:r>
      <w:r w:rsidR="005C5EC4" w:rsidRPr="00F600C8">
        <w:rPr>
          <w:rFonts w:ascii="Garamond" w:hAnsi="Garamond" w:cs="Calibri Light"/>
        </w:rPr>
        <w:t>Vamos</w:t>
      </w:r>
      <w:r w:rsidR="00AE6046" w:rsidRPr="00F600C8">
        <w:rPr>
          <w:rFonts w:ascii="Garamond" w:hAnsi="Garamond" w:cs="Calibri Light"/>
        </w:rPr>
        <w:t xml:space="preserve"> a votación para que se apruebe</w:t>
      </w:r>
      <w:r w:rsidR="005C5EC4" w:rsidRPr="00F600C8">
        <w:rPr>
          <w:rFonts w:ascii="Garamond" w:hAnsi="Garamond" w:cs="Calibri Light"/>
        </w:rPr>
        <w:t xml:space="preserve"> ya</w:t>
      </w:r>
      <w:r w:rsidR="00AE6046" w:rsidRPr="00F600C8">
        <w:rPr>
          <w:rFonts w:ascii="Garamond" w:hAnsi="Garamond" w:cs="Calibri Light"/>
        </w:rPr>
        <w:t xml:space="preserve">”. </w:t>
      </w:r>
      <w:r w:rsidR="00D368FB" w:rsidRPr="00F600C8">
        <w:rPr>
          <w:rFonts w:ascii="Garamond" w:hAnsi="Garamond" w:cs="Calibri Light"/>
        </w:rPr>
        <w:t>El C. Presidente Municipal, L.A.E. Luis Alberto Michel Rodríguez: “Quienes estén a favor l</w:t>
      </w:r>
      <w:r w:rsidR="005C5EC4" w:rsidRPr="00F600C8">
        <w:rPr>
          <w:rFonts w:ascii="Garamond" w:hAnsi="Garamond" w:cs="Calibri Light"/>
        </w:rPr>
        <w:t>evantar la mano. ¿En contra? ¿A</w:t>
      </w:r>
      <w:r w:rsidR="00D368FB" w:rsidRPr="00F600C8">
        <w:rPr>
          <w:rFonts w:ascii="Garamond" w:hAnsi="Garamond" w:cs="Calibri Light"/>
        </w:rPr>
        <w:t>bstenciones</w:t>
      </w:r>
      <w:proofErr w:type="gramStart"/>
      <w:r w:rsidR="00D368FB" w:rsidRPr="00F600C8">
        <w:rPr>
          <w:rFonts w:ascii="Garamond" w:hAnsi="Garamond" w:cs="Calibri Light"/>
        </w:rPr>
        <w:t>?.</w:t>
      </w:r>
      <w:proofErr w:type="gramEnd"/>
      <w:r w:rsidR="00D368FB" w:rsidRPr="00F600C8">
        <w:rPr>
          <w:rFonts w:ascii="Garamond" w:hAnsi="Garamond" w:cs="Calibri Light"/>
        </w:rPr>
        <w:t xml:space="preserve"> Señor Secretario dé cuenta de la votación”. El Secretario General, Lic. Felipe de Jesús Rocha Reyes: “Se tienen quince votos a favor, cero en contra </w:t>
      </w:r>
      <w:r w:rsidR="005C5EC4" w:rsidRPr="00F600C8">
        <w:rPr>
          <w:rFonts w:ascii="Garamond" w:hAnsi="Garamond" w:cs="Calibri Light"/>
        </w:rPr>
        <w:t>y cero abstenciones, porque la regidora Sarita por cuestió</w:t>
      </w:r>
      <w:r w:rsidR="00D368FB" w:rsidRPr="00F600C8">
        <w:rPr>
          <w:rFonts w:ascii="Garamond" w:hAnsi="Garamond" w:cs="Calibri Light"/>
        </w:rPr>
        <w:t xml:space="preserve">n de salud se tuvo que retirar”. </w:t>
      </w:r>
      <w:r w:rsidR="00462EA2" w:rsidRPr="00F600C8">
        <w:rPr>
          <w:rFonts w:ascii="Garamond" w:hAnsi="Garamond" w:cs="Calibri"/>
          <w:b/>
          <w:color w:val="000000"/>
          <w:lang w:val="es-ES"/>
        </w:rPr>
        <w:t xml:space="preserve">Aprobado por Mayoría Simple </w:t>
      </w:r>
      <w:r w:rsidR="00462EA2" w:rsidRPr="00F600C8">
        <w:rPr>
          <w:rFonts w:ascii="Garamond" w:hAnsi="Garamond" w:cs="Calibri"/>
          <w:color w:val="000000"/>
          <w:lang w:val="es-ES"/>
        </w:rPr>
        <w:t>de votos, por 1</w:t>
      </w:r>
      <w:r w:rsidR="009B6CBA" w:rsidRPr="00F600C8">
        <w:rPr>
          <w:rFonts w:ascii="Garamond" w:hAnsi="Garamond" w:cs="Calibri"/>
          <w:color w:val="000000"/>
          <w:lang w:val="es-ES"/>
        </w:rPr>
        <w:t>5</w:t>
      </w:r>
      <w:r w:rsidR="00462EA2" w:rsidRPr="00F600C8">
        <w:rPr>
          <w:rFonts w:ascii="Garamond" w:hAnsi="Garamond" w:cs="Calibri"/>
          <w:color w:val="000000"/>
          <w:lang w:val="es-ES"/>
        </w:rPr>
        <w:t xml:space="preserve"> </w:t>
      </w:r>
      <w:r w:rsidR="009B6CBA" w:rsidRPr="00F600C8">
        <w:rPr>
          <w:rFonts w:ascii="Garamond" w:hAnsi="Garamond" w:cs="Calibri"/>
          <w:color w:val="000000"/>
          <w:lang w:val="es-ES"/>
        </w:rPr>
        <w:t>quince</w:t>
      </w:r>
      <w:r w:rsidR="00462EA2" w:rsidRPr="00F600C8">
        <w:rPr>
          <w:rFonts w:ascii="Garamond" w:hAnsi="Garamond" w:cs="Calibri"/>
          <w:color w:val="000000"/>
          <w:lang w:val="es-ES"/>
        </w:rPr>
        <w:t xml:space="preserve"> a favor, 0 cero en contra y 0 cero abstención. -------------</w:t>
      </w:r>
      <w:r w:rsidR="005C5EC4" w:rsidRPr="00F600C8">
        <w:rPr>
          <w:rFonts w:ascii="Garamond" w:hAnsi="Garamond" w:cs="Calibri"/>
          <w:color w:val="000000"/>
          <w:lang w:val="es-ES"/>
        </w:rPr>
        <w:t>---</w:t>
      </w:r>
      <w:r w:rsidR="003114E8">
        <w:rPr>
          <w:rFonts w:ascii="Garamond" w:hAnsi="Garamond" w:cs="Calibri"/>
          <w:color w:val="000000"/>
          <w:lang w:val="es-ES"/>
        </w:rPr>
        <w:t>--------</w:t>
      </w:r>
      <w:r w:rsidR="005C5EC4" w:rsidRPr="00F600C8">
        <w:rPr>
          <w:rFonts w:ascii="Garamond" w:hAnsi="Garamond" w:cs="Calibri"/>
          <w:color w:val="000000"/>
          <w:lang w:val="es-ES"/>
        </w:rPr>
        <w:t>-----------------</w:t>
      </w:r>
      <w:r w:rsidR="00462EA2" w:rsidRPr="00F600C8">
        <w:rPr>
          <w:rFonts w:ascii="Garamond" w:hAnsi="Garamond" w:cs="Calibri"/>
          <w:color w:val="000000"/>
          <w:lang w:val="es-ES"/>
        </w:rPr>
        <w:t>---</w:t>
      </w:r>
      <w:r w:rsidR="004F5BCF" w:rsidRPr="00F600C8">
        <w:rPr>
          <w:rFonts w:ascii="Garamond" w:hAnsi="Garamond" w:cs="Calibri"/>
          <w:color w:val="000000"/>
          <w:lang w:val="es-ES"/>
        </w:rPr>
        <w:t>-------------</w:t>
      </w:r>
      <w:r w:rsidR="00462EA2" w:rsidRPr="00F600C8">
        <w:rPr>
          <w:rFonts w:ascii="Garamond" w:hAnsi="Garamond" w:cs="Calibri"/>
          <w:color w:val="000000"/>
          <w:lang w:val="es-ES"/>
        </w:rPr>
        <w:t>----------------------------------------------------</w:t>
      </w:r>
      <w:r w:rsidR="009B6CBA" w:rsidRPr="00F600C8">
        <w:rPr>
          <w:rFonts w:ascii="Garamond" w:hAnsi="Garamond" w:cs="Calibri"/>
          <w:color w:val="000000"/>
          <w:lang w:val="es-ES"/>
        </w:rPr>
        <w:t xml:space="preserve"> </w:t>
      </w:r>
      <w:r w:rsidR="009B6CBA" w:rsidRPr="00F600C8">
        <w:rPr>
          <w:rFonts w:ascii="Garamond" w:hAnsi="Garamond" w:cs="Calibri"/>
          <w:color w:val="000000"/>
          <w:shd w:val="clear" w:color="auto" w:fill="FFFFFF"/>
          <w:lang w:val="es-ES"/>
        </w:rPr>
        <w:t xml:space="preserve">El C. Presidente Municipal, L.A.E. Luis Alberto Michel Rodríguez: “Siguiente iniciativa”. </w:t>
      </w:r>
      <w:r w:rsidR="009B6CBA" w:rsidRPr="00F600C8">
        <w:rPr>
          <w:rFonts w:ascii="Garamond" w:hAnsi="Garamond" w:cs="Calibri"/>
          <w:color w:val="000000"/>
          <w:lang w:val="es-ES"/>
        </w:rPr>
        <w:t>La</w:t>
      </w:r>
      <w:r w:rsidR="009B6CBA" w:rsidRPr="00F600C8">
        <w:rPr>
          <w:rFonts w:ascii="Garamond" w:hAnsi="Garamond"/>
          <w:lang w:val="es-ES"/>
        </w:rPr>
        <w:t xml:space="preserve"> C. Regidora, Lic. Carla Verenice Esparza Quintero: “Antes que nada muchísimas gracias compañeros, muchísimas gracias a todos por todo su apoyo y yo sé que esto de aquí en adel</w:t>
      </w:r>
      <w:r w:rsidR="005C5EC4" w:rsidRPr="00F600C8">
        <w:rPr>
          <w:rFonts w:ascii="Garamond" w:hAnsi="Garamond"/>
          <w:lang w:val="es-ES"/>
        </w:rPr>
        <w:t>ante va a cambiar el p</w:t>
      </w:r>
      <w:r w:rsidR="009B6CBA" w:rsidRPr="00F600C8">
        <w:rPr>
          <w:rFonts w:ascii="Garamond" w:hAnsi="Garamond"/>
          <w:lang w:val="es-ES"/>
        </w:rPr>
        <w:t>uerto, ahora sí que los Vallartenses nos lo van a agradecer y nosotros también lo vamos a agradecer. Gracias a todos por su apoyo”. ---------------------------------------------------------------</w:t>
      </w:r>
      <w:r w:rsidR="009805BF">
        <w:rPr>
          <w:rFonts w:ascii="Garamond" w:hAnsi="Garamond"/>
          <w:lang w:val="es-ES"/>
        </w:rPr>
        <w:t>------------------------------</w:t>
      </w:r>
      <w:r w:rsidR="00462EA2" w:rsidRPr="00F600C8">
        <w:rPr>
          <w:rFonts w:ascii="Garamond" w:hAnsi="Garamond" w:cs="Calibri"/>
          <w:color w:val="000000"/>
          <w:lang w:val="es-ES"/>
        </w:rPr>
        <w:t xml:space="preserve"> </w:t>
      </w:r>
      <w:r w:rsidR="00462EA2" w:rsidRPr="00F600C8">
        <w:rPr>
          <w:rFonts w:ascii="Garamond" w:hAnsi="Garamond"/>
          <w:b/>
        </w:rPr>
        <w:t xml:space="preserve">7.4.- </w:t>
      </w:r>
      <w:r w:rsidR="007A6AB0" w:rsidRPr="00F600C8">
        <w:rPr>
          <w:rFonts w:ascii="Garamond" w:hAnsi="Garamond"/>
          <w:b/>
        </w:rPr>
        <w:t>Iniciativa de Acuerdo Edilicio presentada por el Regidor, Méd. Francisco Sánchez Gaeta, que tiene por objeto solicitar al Pleno del Honorable Ayuntamiento Constitucional de Puerto Vallarta, Jalisco</w:t>
      </w:r>
      <w:r w:rsidR="007A6AB0" w:rsidRPr="00F600C8">
        <w:rPr>
          <w:rFonts w:ascii="Garamond" w:hAnsi="Garamond"/>
          <w:b/>
          <w:bCs/>
        </w:rPr>
        <w:t xml:space="preserve">, se sirva aprobar, requerir al C. Luis Jesús Escoto Martínez, Director del Instituto Vallartense de Cultura, para que en la próxima sesión ordinaria de Ayuntamiento, comparezca ante este órgano máximo, a dar contestación oficial, al señalamiento realizado por el Mtro. Luis Enrique Hurtado Gomar, Director de Padrón y Licencias, en el cual </w:t>
      </w:r>
      <w:r w:rsidR="007A6AB0" w:rsidRPr="00F600C8">
        <w:rPr>
          <w:rFonts w:ascii="Garamond" w:hAnsi="Garamond"/>
          <w:b/>
          <w:bCs/>
        </w:rPr>
        <w:lastRenderedPageBreak/>
        <w:t>manifiesta que quien ha otorgado los permisos para la instalación de puestos fijos, semifijos y rodantes en la Plaza de Armas, ha sido el Instituto Vallartense de Cultura.</w:t>
      </w:r>
      <w:r w:rsidR="007A6AB0" w:rsidRPr="00F600C8">
        <w:rPr>
          <w:rFonts w:ascii="Garamond" w:hAnsi="Garamond"/>
          <w:bCs/>
        </w:rPr>
        <w:t xml:space="preserve"> </w:t>
      </w:r>
      <w:r w:rsidR="007A6AB0" w:rsidRPr="00F600C8">
        <w:rPr>
          <w:rFonts w:ascii="Garamond" w:hAnsi="Garamond"/>
          <w:shd w:val="clear" w:color="auto" w:fill="FFFFFF"/>
          <w:lang w:val="es-ES"/>
        </w:rPr>
        <w:t>A continuación, se da cuenta de la presente Iniciativa de Acuerdo Edilicio planteada en los siguientes términos:</w:t>
      </w:r>
      <w:r w:rsidR="00C74F5F">
        <w:rPr>
          <w:rFonts w:ascii="Garamond" w:hAnsi="Garamond"/>
          <w:shd w:val="clear" w:color="auto" w:fill="FFFFFF"/>
          <w:lang w:val="es-ES"/>
        </w:rPr>
        <w:t xml:space="preserve"> ----------------------</w:t>
      </w:r>
      <w:r w:rsidR="007A6AB0">
        <w:rPr>
          <w:rFonts w:ascii="Garamond" w:hAnsi="Garamond"/>
          <w:sz w:val="24"/>
          <w:szCs w:val="24"/>
          <w:shd w:val="clear" w:color="auto" w:fill="FFFFFF"/>
          <w:lang w:val="es-ES"/>
        </w:rPr>
        <w:t xml:space="preserve"> </w:t>
      </w:r>
      <w:r w:rsidR="007A6AB0" w:rsidRPr="00F600C8">
        <w:rPr>
          <w:rFonts w:cs="Calibri"/>
          <w:b/>
          <w:color w:val="0D0D0D"/>
          <w:sz w:val="20"/>
          <w:szCs w:val="20"/>
        </w:rPr>
        <w:t>H. PLENO DEL AYUNTAMIENTO CONSTITUCIONAL</w:t>
      </w:r>
      <w:r w:rsidR="000E52BF" w:rsidRPr="00F600C8">
        <w:rPr>
          <w:rFonts w:cs="Calibri"/>
          <w:b/>
          <w:color w:val="0D0D0D"/>
          <w:sz w:val="20"/>
          <w:szCs w:val="20"/>
        </w:rPr>
        <w:t xml:space="preserve"> </w:t>
      </w:r>
      <w:r w:rsidR="007A6AB0" w:rsidRPr="00F600C8">
        <w:rPr>
          <w:rFonts w:cs="Calibri"/>
          <w:b/>
          <w:color w:val="0D0D0D"/>
          <w:sz w:val="20"/>
          <w:szCs w:val="20"/>
        </w:rPr>
        <w:t>DEL MUNICIPIO DE PUERTO VALLARTA, JALISCO.</w:t>
      </w:r>
      <w:r w:rsidR="000E52BF" w:rsidRPr="00F600C8">
        <w:rPr>
          <w:rFonts w:cs="Calibri"/>
          <w:b/>
          <w:color w:val="0D0D0D"/>
          <w:sz w:val="20"/>
          <w:szCs w:val="20"/>
        </w:rPr>
        <w:t xml:space="preserve"> </w:t>
      </w:r>
      <w:r w:rsidR="007A6AB0" w:rsidRPr="00F600C8">
        <w:rPr>
          <w:rFonts w:cs="Calibri"/>
          <w:b/>
          <w:color w:val="0D0D0D"/>
          <w:sz w:val="20"/>
          <w:szCs w:val="20"/>
        </w:rPr>
        <w:t>PRESENTE.</w:t>
      </w:r>
      <w:r w:rsidR="000E52BF" w:rsidRPr="00F600C8">
        <w:rPr>
          <w:rFonts w:cs="Calibri"/>
          <w:b/>
          <w:color w:val="0D0D0D"/>
          <w:sz w:val="20"/>
          <w:szCs w:val="20"/>
        </w:rPr>
        <w:t xml:space="preserve"> </w:t>
      </w:r>
      <w:r w:rsidR="007A6AB0" w:rsidRPr="00F600C8">
        <w:rPr>
          <w:rFonts w:cs="Calibri"/>
          <w:b/>
          <w:color w:val="0D0D0D"/>
          <w:sz w:val="20"/>
          <w:szCs w:val="20"/>
        </w:rPr>
        <w:t>FRANCISCO SÁNCHEZ GAETA</w:t>
      </w:r>
      <w:r w:rsidR="007A6AB0" w:rsidRPr="00F600C8">
        <w:rPr>
          <w:rFonts w:cs="Calibri"/>
          <w:color w:val="0D0D0D"/>
          <w:sz w:val="20"/>
          <w:szCs w:val="20"/>
        </w:rPr>
        <w:t>, el suscrito, en mi carácter de Regidor Constitucional en este municipio, con fundamento a lo establecido por los artículos 41, fracción II, de la Ley de Gobierno y la Administración Pública Municipal del Estado de Jalisco, en correlación con los diverso 83 y 85 del Reglamento Orgánico del Gobierno y la Administración Pública del Municipio de Puerto Vallarta, Jalisco, me permito presentar ante su distinguida consideración la siguiente:</w:t>
      </w:r>
      <w:r w:rsidR="000E52BF" w:rsidRPr="00F600C8">
        <w:rPr>
          <w:rFonts w:cs="Calibri"/>
          <w:color w:val="0D0D0D"/>
          <w:sz w:val="20"/>
          <w:szCs w:val="20"/>
        </w:rPr>
        <w:t xml:space="preserve"> </w:t>
      </w:r>
      <w:r w:rsidR="007A6AB0" w:rsidRPr="00F600C8">
        <w:rPr>
          <w:rFonts w:cs="Calibri"/>
          <w:b/>
          <w:color w:val="0D0D0D"/>
          <w:sz w:val="20"/>
          <w:szCs w:val="20"/>
        </w:rPr>
        <w:t>INICIATIVA DE ACUERDO EDILICIO</w:t>
      </w:r>
      <w:r w:rsidR="000E52BF" w:rsidRPr="00F600C8">
        <w:rPr>
          <w:rFonts w:cs="Calibri"/>
          <w:b/>
          <w:color w:val="0D0D0D"/>
          <w:sz w:val="20"/>
          <w:szCs w:val="20"/>
        </w:rPr>
        <w:t xml:space="preserve">. </w:t>
      </w:r>
      <w:r w:rsidR="007A6AB0" w:rsidRPr="00F600C8">
        <w:rPr>
          <w:rFonts w:cs="Calibri"/>
          <w:color w:val="0D0D0D"/>
          <w:sz w:val="20"/>
          <w:szCs w:val="20"/>
        </w:rPr>
        <w:t>Que tiene por objeto solicitar al Pleno del Honorable Ayuntamiento Constitucional de Puerto Vallarta, Jalisco</w:t>
      </w:r>
      <w:r w:rsidR="007A6AB0" w:rsidRPr="00F600C8">
        <w:rPr>
          <w:rFonts w:cs="Calibri"/>
          <w:bCs/>
          <w:color w:val="0D0D0D"/>
          <w:sz w:val="20"/>
          <w:szCs w:val="20"/>
        </w:rPr>
        <w:t>, se sirva aprobar, requerir al C. Luis Jesús Escoto Martínez, Director del Instituto Vallartense de Cultura, para que en la próxima sesión ordinaria de Ayuntamiento, comparezca ante este órgano máximo, a dar contestación oficial, al señalamiento realizado por el Mtro. Luis Enrique Hurtado Gomar, Director de Padrón y Licencias, en el cual manifiesta que quien ha otorgado los permisos para la instalación de puestos fijos, semifijos y rodantes en la Plaza de Armas, ha sido el Instituto Vallartense de Cultura.</w:t>
      </w:r>
      <w:r w:rsidR="000E52BF" w:rsidRPr="00F600C8">
        <w:rPr>
          <w:rFonts w:cs="Calibri"/>
          <w:bCs/>
          <w:color w:val="0D0D0D"/>
          <w:sz w:val="20"/>
          <w:szCs w:val="20"/>
        </w:rPr>
        <w:t xml:space="preserve"> </w:t>
      </w:r>
      <w:r w:rsidR="007A6AB0" w:rsidRPr="00F600C8">
        <w:rPr>
          <w:rFonts w:cs="Calibri"/>
          <w:bCs/>
          <w:color w:val="0D0D0D"/>
          <w:sz w:val="20"/>
          <w:szCs w:val="20"/>
        </w:rPr>
        <w:t>Para ofrecerles un mayor conocimiento sobre la relevancia de la presente iniciativa, me permito hacer referencia de las siguientes:</w:t>
      </w:r>
      <w:r w:rsidR="000E52BF" w:rsidRPr="00F600C8">
        <w:rPr>
          <w:rFonts w:cs="Calibri"/>
          <w:bCs/>
          <w:color w:val="0D0D0D"/>
          <w:sz w:val="20"/>
          <w:szCs w:val="20"/>
        </w:rPr>
        <w:t xml:space="preserve"> </w:t>
      </w:r>
      <w:r w:rsidR="007A6AB0" w:rsidRPr="00F600C8">
        <w:rPr>
          <w:rFonts w:cs="Calibri"/>
          <w:b/>
          <w:color w:val="0D0D0D"/>
          <w:sz w:val="20"/>
          <w:szCs w:val="20"/>
        </w:rPr>
        <w:t>ANTECEDENTES Y CONSIDERACIONES</w:t>
      </w:r>
      <w:r w:rsidR="000E52BF" w:rsidRPr="00F600C8">
        <w:rPr>
          <w:rFonts w:cs="Calibri"/>
          <w:b/>
          <w:color w:val="0D0D0D"/>
          <w:sz w:val="20"/>
          <w:szCs w:val="20"/>
        </w:rPr>
        <w:t xml:space="preserve">. </w:t>
      </w:r>
      <w:r w:rsidR="007A6AB0" w:rsidRPr="00F600C8">
        <w:rPr>
          <w:rFonts w:cs="Calibri"/>
          <w:b/>
          <w:bCs/>
          <w:color w:val="0D0D0D"/>
          <w:sz w:val="20"/>
          <w:szCs w:val="20"/>
        </w:rPr>
        <w:t>1.</w:t>
      </w:r>
      <w:r w:rsidR="007A6AB0" w:rsidRPr="00F600C8">
        <w:rPr>
          <w:rFonts w:cs="Calibri"/>
          <w:bCs/>
          <w:color w:val="0D0D0D"/>
          <w:sz w:val="20"/>
          <w:szCs w:val="20"/>
        </w:rPr>
        <w:t xml:space="preserve"> En el mes de mayo del año 2022, en entrevista otorgada al C. Miguel González Guerra, reportero de los medios de comunicación Tribuna de la Bahía y CPS Noticias Puerto Vallarta, el Mtro. Luis Enrique Hurtado Gomar, Director de Padrón y Licencias de este Ayuntamiento, manifiesta que:</w:t>
      </w:r>
      <w:r w:rsidR="007A6AB0" w:rsidRPr="00F600C8">
        <w:rPr>
          <w:rFonts w:cs="Calibri"/>
          <w:b/>
          <w:color w:val="0D0D0D"/>
          <w:sz w:val="20"/>
          <w:szCs w:val="20"/>
        </w:rPr>
        <w:t xml:space="preserve"> </w:t>
      </w:r>
      <w:r w:rsidR="007A6AB0" w:rsidRPr="00F600C8">
        <w:rPr>
          <w:rFonts w:cs="Calibri"/>
          <w:color w:val="0D0D0D"/>
          <w:sz w:val="20"/>
          <w:szCs w:val="20"/>
        </w:rPr>
        <w:t>“</w:t>
      </w:r>
      <w:r w:rsidR="007A6AB0" w:rsidRPr="00F600C8">
        <w:rPr>
          <w:rFonts w:cs="Calibri"/>
          <w:i/>
          <w:iCs/>
          <w:color w:val="0D0D0D"/>
          <w:sz w:val="20"/>
          <w:szCs w:val="20"/>
        </w:rPr>
        <w:t>Se les está dando un permiso en la Plaza de Armas pero es en apoyo al DIF, Cultura les da la autorización de ocupar el espacio y ellos están solicitando el apoyo como DIF, porque están bajos de fondos y es una manera de apoyar al DIF y ellos apoyan a los comerciantes.</w:t>
      </w:r>
      <w:r w:rsidR="000E52BF" w:rsidRPr="00F600C8">
        <w:rPr>
          <w:rFonts w:cs="Calibri"/>
          <w:i/>
          <w:iCs/>
          <w:color w:val="0D0D0D"/>
          <w:sz w:val="20"/>
          <w:szCs w:val="20"/>
        </w:rPr>
        <w:t xml:space="preserve"> </w:t>
      </w:r>
      <w:r w:rsidR="007A6AB0" w:rsidRPr="00F600C8">
        <w:rPr>
          <w:rFonts w:cs="Calibri"/>
          <w:i/>
          <w:iCs/>
          <w:color w:val="0D0D0D"/>
          <w:sz w:val="20"/>
          <w:szCs w:val="20"/>
        </w:rPr>
        <w:t>Bueno, pero estos son fines totalmente no comerciales, más que nada es como apoyo, nada más, son altruistas, por eso están manejados por el DIF, pero en base a la cuestión económica nosotros no damos ese tipo de permisos”</w:t>
      </w:r>
      <w:r w:rsidR="007A6AB0" w:rsidRPr="00F600C8">
        <w:rPr>
          <w:rFonts w:cs="Calibri"/>
          <w:b/>
          <w:i/>
          <w:iCs/>
          <w:color w:val="0D0D0D"/>
          <w:sz w:val="20"/>
          <w:szCs w:val="20"/>
        </w:rPr>
        <w:t>.</w:t>
      </w:r>
      <w:r w:rsidR="000E52BF" w:rsidRPr="00F600C8">
        <w:rPr>
          <w:rFonts w:cs="Calibri"/>
          <w:b/>
          <w:i/>
          <w:iCs/>
          <w:color w:val="0D0D0D"/>
          <w:sz w:val="20"/>
          <w:szCs w:val="20"/>
        </w:rPr>
        <w:t xml:space="preserve"> </w:t>
      </w:r>
      <w:r w:rsidR="007A6AB0" w:rsidRPr="00F600C8">
        <w:rPr>
          <w:rFonts w:cs="Calibri"/>
          <w:b/>
          <w:bCs/>
          <w:color w:val="0D0D0D"/>
          <w:sz w:val="20"/>
          <w:szCs w:val="20"/>
        </w:rPr>
        <w:t>2.</w:t>
      </w:r>
      <w:r w:rsidR="007A6AB0" w:rsidRPr="00F600C8">
        <w:rPr>
          <w:rFonts w:cs="Calibri"/>
          <w:bCs/>
          <w:color w:val="0D0D0D"/>
          <w:sz w:val="20"/>
          <w:szCs w:val="20"/>
        </w:rPr>
        <w:t xml:space="preserve"> En virtud de dichas declaraciones, es importante señalar, que los artículos 4 y 37 del Reglamento Municipal para el uso </w:t>
      </w:r>
      <w:proofErr w:type="spellStart"/>
      <w:r w:rsidR="007A6AB0" w:rsidRPr="00F600C8">
        <w:rPr>
          <w:rFonts w:cs="Calibri"/>
          <w:bCs/>
          <w:color w:val="0D0D0D"/>
          <w:sz w:val="20"/>
          <w:szCs w:val="20"/>
        </w:rPr>
        <w:t>de el</w:t>
      </w:r>
      <w:proofErr w:type="spellEnd"/>
      <w:r w:rsidR="007A6AB0" w:rsidRPr="00F600C8">
        <w:rPr>
          <w:rFonts w:cs="Calibri"/>
          <w:bCs/>
          <w:color w:val="0D0D0D"/>
          <w:sz w:val="20"/>
          <w:szCs w:val="20"/>
        </w:rPr>
        <w:t xml:space="preserve"> Malecón, la Plaza de Armas, el Malecón de la Marina y la Plaza Aquiles Serdán, prohíben tajantemente la presencia de puestos fijos, semifijos o rodantes, así como que </w:t>
      </w:r>
      <w:r w:rsidR="007A6AB0" w:rsidRPr="00F600C8">
        <w:rPr>
          <w:rFonts w:cs="Calibri"/>
          <w:sz w:val="20"/>
          <w:szCs w:val="20"/>
        </w:rPr>
        <w:t xml:space="preserve">no se autorizan exposiciones, tianguis </w:t>
      </w:r>
      <w:proofErr w:type="spellStart"/>
      <w:r w:rsidR="007A6AB0" w:rsidRPr="00F600C8">
        <w:rPr>
          <w:rFonts w:cs="Calibri"/>
          <w:sz w:val="20"/>
          <w:szCs w:val="20"/>
        </w:rPr>
        <w:t>ó</w:t>
      </w:r>
      <w:proofErr w:type="spellEnd"/>
      <w:r w:rsidR="007A6AB0" w:rsidRPr="00F600C8">
        <w:rPr>
          <w:rFonts w:cs="Calibri"/>
          <w:sz w:val="20"/>
          <w:szCs w:val="20"/>
        </w:rPr>
        <w:t xml:space="preserve"> vendimias de naturaleza mercantil. Por lo que, los servidores públicos que transgredan dichos numerales incurren en responsabilidades administrativas y laborales.</w:t>
      </w:r>
      <w:r w:rsidR="000E52BF" w:rsidRPr="00F600C8">
        <w:rPr>
          <w:rFonts w:cs="Calibri"/>
          <w:sz w:val="20"/>
          <w:szCs w:val="20"/>
        </w:rPr>
        <w:t xml:space="preserve"> </w:t>
      </w:r>
      <w:r w:rsidR="007A6AB0" w:rsidRPr="00F600C8">
        <w:rPr>
          <w:rFonts w:cs="Calibri"/>
          <w:b/>
          <w:bCs/>
          <w:i/>
          <w:iCs/>
          <w:sz w:val="20"/>
          <w:szCs w:val="20"/>
        </w:rPr>
        <w:t>Artículo 4.-</w:t>
      </w:r>
      <w:r w:rsidR="007A6AB0" w:rsidRPr="00F600C8">
        <w:rPr>
          <w:rFonts w:cs="Calibri"/>
          <w:i/>
          <w:iCs/>
          <w:sz w:val="20"/>
          <w:szCs w:val="20"/>
        </w:rPr>
        <w:t xml:space="preserve"> Por ningún motivo se permitirá en El Malecón, La Plaza de Armas, El Malecón de la Marina y La Plaza Aquiles Serdán la presencia de puestos fijos, semifijos o rodantes, ni la actividad de comerciantes ambulantes o no domiciliados. </w:t>
      </w:r>
      <w:r w:rsidR="007A6AB0" w:rsidRPr="00F600C8">
        <w:rPr>
          <w:rFonts w:cs="Calibri"/>
          <w:b/>
          <w:bCs/>
          <w:i/>
          <w:iCs/>
          <w:sz w:val="20"/>
          <w:szCs w:val="20"/>
        </w:rPr>
        <w:t>Artículo 37.-</w:t>
      </w:r>
      <w:r w:rsidR="007A6AB0" w:rsidRPr="00F600C8">
        <w:rPr>
          <w:rFonts w:cs="Calibri"/>
          <w:i/>
          <w:iCs/>
          <w:sz w:val="20"/>
          <w:szCs w:val="20"/>
        </w:rPr>
        <w:t xml:space="preserve"> No se autorizará en El Malecón, La Plaza de Armas, La Plaza Aquiles Serdán </w:t>
      </w:r>
      <w:proofErr w:type="spellStart"/>
      <w:r w:rsidR="007A6AB0" w:rsidRPr="00F600C8">
        <w:rPr>
          <w:rFonts w:cs="Calibri"/>
          <w:i/>
          <w:iCs/>
          <w:sz w:val="20"/>
          <w:szCs w:val="20"/>
        </w:rPr>
        <w:t>ó</w:t>
      </w:r>
      <w:proofErr w:type="spellEnd"/>
      <w:r w:rsidR="007A6AB0" w:rsidRPr="00F600C8">
        <w:rPr>
          <w:rFonts w:cs="Calibri"/>
          <w:i/>
          <w:iCs/>
          <w:sz w:val="20"/>
          <w:szCs w:val="20"/>
        </w:rPr>
        <w:t xml:space="preserve"> El Malecón de la Marina exposiciones, tianguis </w:t>
      </w:r>
      <w:proofErr w:type="spellStart"/>
      <w:r w:rsidR="007A6AB0" w:rsidRPr="00F600C8">
        <w:rPr>
          <w:rFonts w:cs="Calibri"/>
          <w:i/>
          <w:iCs/>
          <w:sz w:val="20"/>
          <w:szCs w:val="20"/>
        </w:rPr>
        <w:t>ó</w:t>
      </w:r>
      <w:proofErr w:type="spellEnd"/>
      <w:r w:rsidR="007A6AB0" w:rsidRPr="00F600C8">
        <w:rPr>
          <w:rFonts w:cs="Calibri"/>
          <w:i/>
          <w:iCs/>
          <w:sz w:val="20"/>
          <w:szCs w:val="20"/>
        </w:rPr>
        <w:t xml:space="preserve"> vendimias de naturaleza mercantil.</w:t>
      </w:r>
      <w:r w:rsidR="000E52BF" w:rsidRPr="00F600C8">
        <w:rPr>
          <w:rFonts w:cs="Calibri"/>
          <w:i/>
          <w:iCs/>
          <w:sz w:val="20"/>
          <w:szCs w:val="20"/>
        </w:rPr>
        <w:t xml:space="preserve"> </w:t>
      </w:r>
      <w:r w:rsidR="007A6AB0" w:rsidRPr="00F600C8">
        <w:rPr>
          <w:rFonts w:cs="Calibri"/>
          <w:b/>
          <w:sz w:val="20"/>
          <w:szCs w:val="20"/>
        </w:rPr>
        <w:t>3.</w:t>
      </w:r>
      <w:r w:rsidR="007A6AB0" w:rsidRPr="00F600C8">
        <w:rPr>
          <w:rFonts w:cs="Calibri"/>
          <w:sz w:val="20"/>
          <w:szCs w:val="20"/>
        </w:rPr>
        <w:t xml:space="preserve"> El artículo 36 del Reglamento antes citado, establece que la autoridad municipal podrá autorizar la celebración de </w:t>
      </w:r>
      <w:proofErr w:type="spellStart"/>
      <w:r w:rsidR="007A6AB0" w:rsidRPr="00F600C8">
        <w:rPr>
          <w:rFonts w:cs="Calibri"/>
          <w:sz w:val="20"/>
          <w:szCs w:val="20"/>
        </w:rPr>
        <w:t>Kermesses</w:t>
      </w:r>
      <w:proofErr w:type="spellEnd"/>
      <w:r w:rsidR="007A6AB0" w:rsidRPr="00F600C8">
        <w:rPr>
          <w:rFonts w:cs="Calibri"/>
          <w:sz w:val="20"/>
          <w:szCs w:val="20"/>
        </w:rPr>
        <w:t xml:space="preserve"> </w:t>
      </w:r>
      <w:proofErr w:type="spellStart"/>
      <w:r w:rsidR="007A6AB0" w:rsidRPr="00F600C8">
        <w:rPr>
          <w:rFonts w:cs="Calibri"/>
          <w:sz w:val="20"/>
          <w:szCs w:val="20"/>
        </w:rPr>
        <w:t>ó</w:t>
      </w:r>
      <w:proofErr w:type="spellEnd"/>
      <w:r w:rsidR="007A6AB0" w:rsidRPr="00F600C8">
        <w:rPr>
          <w:rFonts w:cs="Calibri"/>
          <w:sz w:val="20"/>
          <w:szCs w:val="20"/>
        </w:rPr>
        <w:t xml:space="preserve"> vendimias en La Plaza de Armas a los organismos y las dependencias cuyo objeto sea el beneficio social, por lo que dichos organismos y dependencias, deberán solicitar el permiso correspondiente al menos con 15 de días de anticipación.</w:t>
      </w:r>
      <w:r w:rsidR="000E52BF" w:rsidRPr="00F600C8">
        <w:rPr>
          <w:rFonts w:cs="Calibri"/>
          <w:sz w:val="20"/>
          <w:szCs w:val="20"/>
        </w:rPr>
        <w:t xml:space="preserve"> </w:t>
      </w:r>
      <w:r w:rsidR="007A6AB0" w:rsidRPr="00F600C8">
        <w:rPr>
          <w:rFonts w:cs="Calibri"/>
          <w:b/>
          <w:bCs/>
          <w:i/>
          <w:iCs/>
          <w:sz w:val="20"/>
          <w:szCs w:val="20"/>
        </w:rPr>
        <w:t>Artículo 35.-</w:t>
      </w:r>
      <w:r w:rsidR="007A6AB0" w:rsidRPr="00F600C8">
        <w:rPr>
          <w:rFonts w:cs="Calibri"/>
          <w:i/>
          <w:iCs/>
          <w:sz w:val="20"/>
          <w:szCs w:val="20"/>
        </w:rPr>
        <w:t xml:space="preserve"> En ninguna circunstancia podrá acordonarse La Plaza de Armas ni impedir la libre circulación por ella a los transeúntes; salvo en aquellos casos especiales que sean autorizados por el Cabildo.</w:t>
      </w:r>
      <w:r w:rsidR="000E52BF" w:rsidRPr="00F600C8">
        <w:rPr>
          <w:rFonts w:cs="Calibri"/>
          <w:i/>
          <w:iCs/>
          <w:sz w:val="20"/>
          <w:szCs w:val="20"/>
        </w:rPr>
        <w:t xml:space="preserve"> </w:t>
      </w:r>
      <w:r w:rsidR="007A6AB0" w:rsidRPr="00F600C8">
        <w:rPr>
          <w:rFonts w:cs="Calibri"/>
          <w:b/>
          <w:bCs/>
          <w:i/>
          <w:iCs/>
          <w:sz w:val="20"/>
          <w:szCs w:val="20"/>
        </w:rPr>
        <w:t>Artículo 36.-</w:t>
      </w:r>
      <w:r w:rsidR="007A6AB0" w:rsidRPr="00F600C8">
        <w:rPr>
          <w:rFonts w:cs="Calibri"/>
          <w:i/>
          <w:iCs/>
          <w:sz w:val="20"/>
          <w:szCs w:val="20"/>
        </w:rPr>
        <w:t xml:space="preserve"> La autoridad municipal podrá autorizar la celebración de </w:t>
      </w:r>
      <w:proofErr w:type="spellStart"/>
      <w:r w:rsidR="007A6AB0" w:rsidRPr="00F600C8">
        <w:rPr>
          <w:rFonts w:cs="Calibri"/>
          <w:i/>
          <w:iCs/>
          <w:sz w:val="20"/>
          <w:szCs w:val="20"/>
        </w:rPr>
        <w:t>Kermesses</w:t>
      </w:r>
      <w:proofErr w:type="spellEnd"/>
      <w:r w:rsidR="007A6AB0" w:rsidRPr="00F600C8">
        <w:rPr>
          <w:rFonts w:cs="Calibri"/>
          <w:i/>
          <w:iCs/>
          <w:sz w:val="20"/>
          <w:szCs w:val="20"/>
        </w:rPr>
        <w:t xml:space="preserve"> </w:t>
      </w:r>
      <w:proofErr w:type="spellStart"/>
      <w:r w:rsidR="007A6AB0" w:rsidRPr="00F600C8">
        <w:rPr>
          <w:rFonts w:cs="Calibri"/>
          <w:i/>
          <w:iCs/>
          <w:sz w:val="20"/>
          <w:szCs w:val="20"/>
        </w:rPr>
        <w:t>ó</w:t>
      </w:r>
      <w:proofErr w:type="spellEnd"/>
      <w:r w:rsidR="007A6AB0" w:rsidRPr="00F600C8">
        <w:rPr>
          <w:rFonts w:cs="Calibri"/>
          <w:i/>
          <w:iCs/>
          <w:sz w:val="20"/>
          <w:szCs w:val="20"/>
        </w:rPr>
        <w:t xml:space="preserve"> vendimias en La Plaza de Armas a los organismos y las dependencias cuyo objeto sea el beneficio social, mismas que deberán solicitarlo al menos con 15 de días de anticipación. </w:t>
      </w:r>
      <w:r w:rsidR="007A6AB0" w:rsidRPr="00F600C8">
        <w:rPr>
          <w:rFonts w:cs="Calibri"/>
          <w:sz w:val="20"/>
          <w:szCs w:val="20"/>
        </w:rPr>
        <w:t xml:space="preserve">4. En ese tenor, de conformidad con lo que se establece en el artículo 134 del Reglamento Orgánico del Gobierno y la Administración Pública del Municipio de Puerto Vallarta, Jalisco, y el diverso, 35 del </w:t>
      </w:r>
      <w:r w:rsidR="007A6AB0" w:rsidRPr="00F600C8">
        <w:rPr>
          <w:rFonts w:cs="Calibri"/>
          <w:bCs/>
          <w:color w:val="0D0D0D"/>
          <w:sz w:val="20"/>
          <w:szCs w:val="20"/>
        </w:rPr>
        <w:t xml:space="preserve">Reglamento Municipal para el uso </w:t>
      </w:r>
      <w:proofErr w:type="spellStart"/>
      <w:r w:rsidR="007A6AB0" w:rsidRPr="00F600C8">
        <w:rPr>
          <w:rFonts w:cs="Calibri"/>
          <w:bCs/>
          <w:color w:val="0D0D0D"/>
          <w:sz w:val="20"/>
          <w:szCs w:val="20"/>
        </w:rPr>
        <w:t>de el</w:t>
      </w:r>
      <w:proofErr w:type="spellEnd"/>
      <w:r w:rsidR="007A6AB0" w:rsidRPr="00F600C8">
        <w:rPr>
          <w:rFonts w:cs="Calibri"/>
          <w:bCs/>
          <w:color w:val="0D0D0D"/>
          <w:sz w:val="20"/>
          <w:szCs w:val="20"/>
        </w:rPr>
        <w:t xml:space="preserve"> Malecón, la Plaza de Armas, el Malecón de la Marina y la Plaza Aquiles Serdán,</w:t>
      </w:r>
      <w:r w:rsidR="007A6AB0" w:rsidRPr="00F600C8">
        <w:rPr>
          <w:rFonts w:cs="Calibri"/>
          <w:sz w:val="20"/>
          <w:szCs w:val="20"/>
        </w:rPr>
        <w:t xml:space="preserve"> </w:t>
      </w:r>
      <w:r w:rsidR="007A6AB0" w:rsidRPr="00F600C8">
        <w:rPr>
          <w:rFonts w:cs="Calibri"/>
          <w:bCs/>
          <w:sz w:val="20"/>
          <w:szCs w:val="20"/>
          <w:u w:val="single"/>
        </w:rPr>
        <w:t>las autoridades municipales competentes para otorgar las autorizaciones correspondientes, son, el Director de Padrón y Licencias, y el Cabildo de Puerto Vallarta.</w:t>
      </w:r>
      <w:r w:rsidR="000E52BF" w:rsidRPr="00F600C8">
        <w:rPr>
          <w:rFonts w:cs="Calibri"/>
          <w:bCs/>
          <w:sz w:val="20"/>
          <w:szCs w:val="20"/>
        </w:rPr>
        <w:t xml:space="preserve"> </w:t>
      </w:r>
      <w:r w:rsidR="007A6AB0" w:rsidRPr="00F600C8">
        <w:rPr>
          <w:rFonts w:cs="Calibri"/>
          <w:b/>
          <w:bCs/>
          <w:i/>
          <w:iCs/>
          <w:sz w:val="20"/>
          <w:szCs w:val="20"/>
        </w:rPr>
        <w:t>Artículo 35.-</w:t>
      </w:r>
      <w:r w:rsidR="007A6AB0" w:rsidRPr="00F600C8">
        <w:rPr>
          <w:rFonts w:cs="Calibri"/>
          <w:i/>
          <w:iCs/>
          <w:sz w:val="20"/>
          <w:szCs w:val="20"/>
        </w:rPr>
        <w:t xml:space="preserve"> En ninguna circunstancia podrá acordonarse La Plaza de Armas ni impedir la libre </w:t>
      </w:r>
      <w:r w:rsidR="007A6AB0" w:rsidRPr="00F600C8">
        <w:rPr>
          <w:rFonts w:cs="Calibri"/>
          <w:i/>
          <w:iCs/>
          <w:sz w:val="20"/>
          <w:szCs w:val="20"/>
        </w:rPr>
        <w:lastRenderedPageBreak/>
        <w:t>circulación por ella a los transeúntes; salvo en aquellos casos especiales que sean autorizados por el Cabildo.</w:t>
      </w:r>
      <w:r w:rsidR="000E52BF" w:rsidRPr="00F600C8">
        <w:rPr>
          <w:rFonts w:cs="Calibri"/>
          <w:i/>
          <w:iCs/>
          <w:sz w:val="20"/>
          <w:szCs w:val="20"/>
        </w:rPr>
        <w:t xml:space="preserve"> </w:t>
      </w:r>
      <w:r w:rsidR="007A6AB0" w:rsidRPr="00F600C8">
        <w:rPr>
          <w:rFonts w:cs="Calibri"/>
          <w:sz w:val="20"/>
          <w:szCs w:val="20"/>
        </w:rPr>
        <w:t xml:space="preserve">5. No es menos importante señalar, que de conformidad con lo que se plasma en el numeral 6 del </w:t>
      </w:r>
      <w:r w:rsidR="007A6AB0" w:rsidRPr="00F600C8">
        <w:rPr>
          <w:rFonts w:cs="Calibri"/>
          <w:bCs/>
          <w:color w:val="0D0D0D"/>
          <w:sz w:val="20"/>
          <w:szCs w:val="20"/>
        </w:rPr>
        <w:t xml:space="preserve">Reglamento Municipal para el uso </w:t>
      </w:r>
      <w:proofErr w:type="spellStart"/>
      <w:r w:rsidR="007A6AB0" w:rsidRPr="00F600C8">
        <w:rPr>
          <w:rFonts w:cs="Calibri"/>
          <w:bCs/>
          <w:color w:val="0D0D0D"/>
          <w:sz w:val="20"/>
          <w:szCs w:val="20"/>
        </w:rPr>
        <w:t>de el</w:t>
      </w:r>
      <w:proofErr w:type="spellEnd"/>
      <w:r w:rsidR="007A6AB0" w:rsidRPr="00F600C8">
        <w:rPr>
          <w:rFonts w:cs="Calibri"/>
          <w:bCs/>
          <w:color w:val="0D0D0D"/>
          <w:sz w:val="20"/>
          <w:szCs w:val="20"/>
        </w:rPr>
        <w:t xml:space="preserve"> Malecón, la Plaza de Armas, el Malecón de la Marina y la Plaza Aquiles Serdán, el C. Luis Jesús Escoto Martínez, Director del Instituto Vallartense de Cultura, </w:t>
      </w:r>
      <w:r w:rsidR="007A6AB0" w:rsidRPr="00F600C8">
        <w:rPr>
          <w:rFonts w:cs="Calibri"/>
          <w:color w:val="0D0D0D"/>
          <w:sz w:val="20"/>
          <w:szCs w:val="20"/>
          <w:u w:val="single"/>
        </w:rPr>
        <w:t xml:space="preserve">única y exclusivamente puede otorgar autorizaciones </w:t>
      </w:r>
      <w:r w:rsidR="007A6AB0" w:rsidRPr="00F600C8">
        <w:rPr>
          <w:rFonts w:cs="Calibri"/>
          <w:sz w:val="20"/>
          <w:szCs w:val="20"/>
          <w:u w:val="single"/>
        </w:rPr>
        <w:t>en coordinación</w:t>
      </w:r>
      <w:r w:rsidR="007A6AB0" w:rsidRPr="00F600C8">
        <w:rPr>
          <w:rFonts w:cs="Calibri"/>
          <w:color w:val="0D0D0D"/>
          <w:sz w:val="20"/>
          <w:szCs w:val="20"/>
          <w:u w:val="single"/>
        </w:rPr>
        <w:t xml:space="preserve"> con el Director de Padrón y Licencias para que </w:t>
      </w:r>
      <w:r w:rsidR="007A6AB0" w:rsidRPr="00F600C8">
        <w:rPr>
          <w:rFonts w:cs="Calibri"/>
          <w:sz w:val="20"/>
          <w:szCs w:val="20"/>
          <w:u w:val="single"/>
        </w:rPr>
        <w:t>los músicos callejeros, pintores en banquetas, danzantes, organilleros, mimos, payasos y demás artistas trashumantes realicen sus actividades en los lugares señalados en el reglamento antes citado.</w:t>
      </w:r>
      <w:r w:rsidR="000E52BF" w:rsidRPr="00F600C8">
        <w:rPr>
          <w:rFonts w:cs="Calibri"/>
          <w:sz w:val="20"/>
          <w:szCs w:val="20"/>
        </w:rPr>
        <w:t xml:space="preserve"> </w:t>
      </w:r>
      <w:r w:rsidR="007A6AB0" w:rsidRPr="00F600C8">
        <w:rPr>
          <w:rFonts w:cs="Calibri"/>
          <w:b/>
          <w:bCs/>
          <w:i/>
          <w:iCs/>
          <w:sz w:val="20"/>
          <w:szCs w:val="20"/>
        </w:rPr>
        <w:t>Artículo 6.-</w:t>
      </w:r>
      <w:r w:rsidR="007A6AB0" w:rsidRPr="00F600C8">
        <w:rPr>
          <w:rFonts w:cs="Calibri"/>
          <w:i/>
          <w:iCs/>
          <w:sz w:val="20"/>
          <w:szCs w:val="20"/>
        </w:rPr>
        <w:t xml:space="preserve"> Los músicos callejeros, pintores en banquetas, danzantes, organilleros, mimos, payasos y demás artistas trashumantes que deseen realizar sus actividades en los lugares aquí señalados, deberán obtener previa autorización del Departamento de Cultura, Recreación y Actividades Cívicas, en coordinación con La Oficialía Mayor de Padrón, Licencias y Reglamentos.</w:t>
      </w:r>
      <w:r w:rsidR="000E52BF" w:rsidRPr="00F600C8">
        <w:rPr>
          <w:rFonts w:cs="Calibri"/>
          <w:i/>
          <w:iCs/>
          <w:sz w:val="20"/>
          <w:szCs w:val="20"/>
        </w:rPr>
        <w:t xml:space="preserve"> </w:t>
      </w:r>
      <w:r w:rsidR="007A6AB0" w:rsidRPr="00F600C8">
        <w:rPr>
          <w:rFonts w:cs="Calibri"/>
          <w:sz w:val="20"/>
          <w:szCs w:val="20"/>
        </w:rPr>
        <w:t xml:space="preserve">De lo anteriormente expuesto, se puede determinar que existen indicios de que el Servidor Público, C. </w:t>
      </w:r>
      <w:r w:rsidR="007A6AB0" w:rsidRPr="00F600C8">
        <w:rPr>
          <w:rFonts w:cs="Calibri"/>
          <w:bCs/>
          <w:color w:val="0D0D0D"/>
          <w:sz w:val="20"/>
          <w:szCs w:val="20"/>
        </w:rPr>
        <w:t>Luis Jesús Escoto Martínez, Director del Instituto Vallartense de Cultura, presuntamente se ha tomado atribuciones que no le corresponden; motivo por el cual solicito a este Honorable Pleno, requerir a dicho funcionario público, para que de conformidad a las atribuciones que le otorga el artículo 41 fracción III, del Reglamento del Instituto Vallartense de Cultura, en la próxima sesión ordinaria de Ayuntamiento, comparezca ante este órgano máximo, a dar contestación oficial, al señalamiento realizado por el Mtro. Luis Enrique Hurtado Gomar, Director de Padrón y Licencias de este Ayuntamiento.</w:t>
      </w:r>
      <w:r w:rsidR="000E52BF" w:rsidRPr="00F600C8">
        <w:rPr>
          <w:rFonts w:cs="Calibri"/>
          <w:bCs/>
          <w:color w:val="0D0D0D"/>
          <w:sz w:val="20"/>
          <w:szCs w:val="20"/>
        </w:rPr>
        <w:t xml:space="preserve"> </w:t>
      </w:r>
      <w:r w:rsidR="007A6AB0" w:rsidRPr="00F600C8">
        <w:rPr>
          <w:rFonts w:cs="Calibri"/>
          <w:bCs/>
          <w:color w:val="0D0D0D"/>
          <w:sz w:val="20"/>
          <w:szCs w:val="20"/>
        </w:rPr>
        <w:t>Artículo 41. Son atribuciones del Director, las siguientes:</w:t>
      </w:r>
      <w:r w:rsidR="000E52BF" w:rsidRPr="00F600C8">
        <w:rPr>
          <w:rFonts w:cs="Calibri"/>
          <w:bCs/>
          <w:color w:val="0D0D0D"/>
          <w:sz w:val="20"/>
          <w:szCs w:val="20"/>
        </w:rPr>
        <w:t xml:space="preserve"> </w:t>
      </w:r>
      <w:r w:rsidR="007A6AB0" w:rsidRPr="00F600C8">
        <w:rPr>
          <w:rFonts w:cs="Calibri"/>
          <w:color w:val="0D0D0D"/>
          <w:sz w:val="20"/>
          <w:szCs w:val="20"/>
        </w:rPr>
        <w:t>III. Dar contestación oficial a los requerimientos solicitados por dependencias gubernamentales, así como a los escritos presentados por particulares;</w:t>
      </w:r>
      <w:r w:rsidR="000E52BF" w:rsidRPr="00F600C8">
        <w:rPr>
          <w:rFonts w:cs="Calibri"/>
          <w:color w:val="0D0D0D"/>
          <w:sz w:val="20"/>
          <w:szCs w:val="20"/>
        </w:rPr>
        <w:t xml:space="preserve"> </w:t>
      </w:r>
      <w:r w:rsidR="007A6AB0" w:rsidRPr="00F600C8">
        <w:rPr>
          <w:rFonts w:cs="Calibri"/>
          <w:color w:val="0D0D0D"/>
          <w:sz w:val="20"/>
          <w:szCs w:val="20"/>
        </w:rPr>
        <w:t>Una vez expuesto todo lo anterior, propongo para su aprobación, modificación o negación los siguientes:</w:t>
      </w:r>
      <w:r w:rsidR="000E52BF" w:rsidRPr="00F600C8">
        <w:rPr>
          <w:rFonts w:cs="Calibri"/>
          <w:color w:val="0D0D0D"/>
          <w:sz w:val="20"/>
          <w:szCs w:val="20"/>
        </w:rPr>
        <w:t xml:space="preserve"> </w:t>
      </w:r>
      <w:r w:rsidR="007A6AB0" w:rsidRPr="00F600C8">
        <w:rPr>
          <w:rFonts w:cs="Calibri"/>
          <w:b/>
          <w:bCs/>
          <w:color w:val="0D0D0D"/>
          <w:sz w:val="20"/>
          <w:szCs w:val="20"/>
        </w:rPr>
        <w:t>PUNTOS DE ACUERDO:</w:t>
      </w:r>
      <w:r w:rsidR="000E52BF" w:rsidRPr="00F600C8">
        <w:rPr>
          <w:rFonts w:cs="Calibri"/>
          <w:b/>
          <w:bCs/>
          <w:color w:val="0D0D0D"/>
          <w:sz w:val="20"/>
          <w:szCs w:val="20"/>
        </w:rPr>
        <w:t xml:space="preserve"> </w:t>
      </w:r>
      <w:r w:rsidR="007A6AB0" w:rsidRPr="00F600C8">
        <w:rPr>
          <w:rFonts w:cs="Calibri"/>
          <w:b/>
          <w:color w:val="0D0D0D"/>
          <w:sz w:val="20"/>
          <w:szCs w:val="20"/>
        </w:rPr>
        <w:t>PRIMERO.-</w:t>
      </w:r>
      <w:r w:rsidR="007A6AB0" w:rsidRPr="00F600C8">
        <w:rPr>
          <w:rFonts w:cs="Calibri"/>
          <w:bCs/>
          <w:color w:val="0D0D0D"/>
          <w:sz w:val="20"/>
          <w:szCs w:val="20"/>
        </w:rPr>
        <w:t xml:space="preserve"> Se aprueba, requerir al C. Luis Jesús Escoto Martínez, Director del Instituto Vallartense de Cultura, para que en la próxima sesión ordinaria de Ayuntamiento, comparezca ante este órgano máximo, a dar contestación oficial, al señalamiento realizado por el Mtro. Luis Enrique Hurtado Gomar, Director de Padrón y Licencias, en el cual manifiesta que quien ha otorgado los permisos para la instalación de puestos fijos, semifijos y rodantes en la Plaza de Armas, ha sido el Instituto Vallartense de Cultura.</w:t>
      </w:r>
      <w:r w:rsidR="000E52BF" w:rsidRPr="00F600C8">
        <w:rPr>
          <w:rFonts w:cs="Calibri"/>
          <w:bCs/>
          <w:color w:val="0D0D0D"/>
          <w:sz w:val="20"/>
          <w:szCs w:val="20"/>
        </w:rPr>
        <w:t xml:space="preserve"> </w:t>
      </w:r>
      <w:r w:rsidR="007A6AB0" w:rsidRPr="00F600C8">
        <w:rPr>
          <w:rFonts w:cs="Calibri"/>
          <w:b/>
          <w:color w:val="0D0D0D"/>
          <w:sz w:val="20"/>
          <w:szCs w:val="20"/>
        </w:rPr>
        <w:t>SEGUNDO.-</w:t>
      </w:r>
      <w:r w:rsidR="007A6AB0" w:rsidRPr="00F600C8">
        <w:rPr>
          <w:rFonts w:cs="Calibri"/>
          <w:bCs/>
          <w:color w:val="0D0D0D"/>
          <w:sz w:val="20"/>
          <w:szCs w:val="20"/>
        </w:rPr>
        <w:t xml:space="preserve"> Se instruye al Secretario General, para que por su conducto, se notifique al C. Luis Jesús Escoto Martínez, Director del Instituto Vallartense de Cultura, para que comparezca en la próxima sesión ordinaria de ayuntamiento, a dar contestación oficial al señalamiento realizado por el Mtro. Luis Enrique Hurtado Gomar, Director de Padrón y Licencias de este Ayuntamiento.</w:t>
      </w:r>
      <w:r w:rsidR="000E52BF" w:rsidRPr="00F600C8">
        <w:rPr>
          <w:rFonts w:cs="Calibri"/>
          <w:bCs/>
          <w:color w:val="0D0D0D"/>
          <w:sz w:val="20"/>
          <w:szCs w:val="20"/>
        </w:rPr>
        <w:t xml:space="preserve"> </w:t>
      </w:r>
      <w:r w:rsidR="007A6AB0" w:rsidRPr="00F600C8">
        <w:rPr>
          <w:rFonts w:eastAsia="Times New Roman" w:cs="Calibri"/>
          <w:color w:val="0D0D0D"/>
          <w:sz w:val="20"/>
          <w:szCs w:val="20"/>
          <w:lang w:eastAsia="es-MX"/>
        </w:rPr>
        <w:t xml:space="preserve">ATENTAMENTE. “2022, Año de la Atención Integral a Niñas, Niños y Adolescentes con Cáncer Jalisco”. </w:t>
      </w:r>
      <w:r w:rsidR="007A6AB0" w:rsidRPr="00F600C8">
        <w:rPr>
          <w:rFonts w:cs="Calibri"/>
          <w:sz w:val="20"/>
          <w:szCs w:val="20"/>
        </w:rPr>
        <w:t xml:space="preserve">Puerto Vallarta, Jalisco; a 29 de julio del año 2022. (Rúbrica) </w:t>
      </w:r>
      <w:r w:rsidR="007A6AB0" w:rsidRPr="00F600C8">
        <w:rPr>
          <w:rFonts w:eastAsia="Times New Roman" w:cs="Calibri"/>
          <w:color w:val="0D0D0D"/>
          <w:sz w:val="20"/>
          <w:szCs w:val="20"/>
          <w:lang w:eastAsia="es-MX"/>
        </w:rPr>
        <w:t>Médico Francisco Sánchez Gaeta. Regidor del H. Ayuntamiento Constitucional de Puerto Vallarta, Jalisco.</w:t>
      </w:r>
      <w:r w:rsidR="000E52BF">
        <w:rPr>
          <w:rFonts w:eastAsia="Times New Roman" w:cs="Calibri"/>
          <w:color w:val="0D0D0D"/>
          <w:lang w:eastAsia="es-MX"/>
        </w:rPr>
        <w:t xml:space="preserve"> </w:t>
      </w:r>
      <w:r w:rsidR="000E52BF" w:rsidRPr="00F600C8">
        <w:rPr>
          <w:rFonts w:eastAsia="Times New Roman" w:cs="Calibri"/>
          <w:color w:val="0D0D0D"/>
          <w:lang w:eastAsia="es-MX"/>
        </w:rPr>
        <w:t>---------------------</w:t>
      </w:r>
      <w:r w:rsidR="00C74F5F">
        <w:rPr>
          <w:rFonts w:eastAsia="Times New Roman" w:cs="Calibri"/>
          <w:color w:val="0D0D0D"/>
          <w:lang w:eastAsia="es-MX"/>
        </w:rPr>
        <w:t>-----</w:t>
      </w:r>
      <w:r w:rsidR="000E52BF" w:rsidRPr="00F600C8">
        <w:rPr>
          <w:rFonts w:eastAsia="Times New Roman" w:cs="Calibri"/>
          <w:color w:val="0D0D0D"/>
          <w:lang w:eastAsia="es-MX"/>
        </w:rPr>
        <w:t>------------------------------------------------------</w:t>
      </w:r>
      <w:r w:rsidR="00700BA6" w:rsidRPr="00F600C8">
        <w:rPr>
          <w:rFonts w:eastAsia="Times New Roman" w:cs="Calibri"/>
          <w:color w:val="0D0D0D"/>
          <w:lang w:eastAsia="es-MX"/>
        </w:rPr>
        <w:t>-----</w:t>
      </w:r>
      <w:r w:rsidR="000E52BF" w:rsidRPr="00F600C8">
        <w:rPr>
          <w:rFonts w:eastAsia="Times New Roman" w:cs="Calibri"/>
          <w:color w:val="0D0D0D"/>
          <w:lang w:eastAsia="es-MX"/>
        </w:rPr>
        <w:t xml:space="preserve"> </w:t>
      </w:r>
      <w:r w:rsidR="00CF26DF" w:rsidRPr="00F600C8">
        <w:rPr>
          <w:rFonts w:ascii="Garamond" w:hAnsi="Garamond"/>
          <w:shd w:val="clear" w:color="auto" w:fill="FFFFFF"/>
          <w:lang w:val="es-ES"/>
        </w:rPr>
        <w:t xml:space="preserve">El C. Secretario General, Licenciando Felipe de Jesús Rocha Reyes: “El siguiente es el regidor Francisco”. El C. Regidor, </w:t>
      </w:r>
      <w:r w:rsidR="00CF26DF" w:rsidRPr="00F600C8">
        <w:rPr>
          <w:rFonts w:ascii="Garamond" w:hAnsi="Garamond"/>
          <w:shd w:val="clear" w:color="auto" w:fill="FFFFFF"/>
        </w:rPr>
        <w:t xml:space="preserve">Méd. Francisco Sánchez Gaeta: “Si, solicito…quiero pasar un video, este…antes de la iniciativa. ¿Presidente nos autoriza pasar un video?”. </w:t>
      </w:r>
      <w:r w:rsidR="001A7C63" w:rsidRPr="00F600C8">
        <w:rPr>
          <w:rFonts w:ascii="Garamond" w:hAnsi="Garamond" w:cs="Calibri"/>
          <w:color w:val="000000"/>
          <w:shd w:val="clear" w:color="auto" w:fill="FFFFFF"/>
          <w:lang w:val="es-ES"/>
        </w:rPr>
        <w:t>El C. Presidente Municipal, L.A.E. Luis Alberto Michel Rodríguez: “</w:t>
      </w:r>
      <w:r w:rsidR="00CF26DF" w:rsidRPr="00F600C8">
        <w:rPr>
          <w:rFonts w:ascii="Garamond" w:hAnsi="Garamond" w:cs="Calibri"/>
          <w:color w:val="000000"/>
          <w:shd w:val="clear" w:color="auto" w:fill="FFFFFF"/>
          <w:lang w:val="es-ES"/>
        </w:rPr>
        <w:t xml:space="preserve">Adelante regidor”. </w:t>
      </w:r>
      <w:r w:rsidR="00CF26DF" w:rsidRPr="00F600C8">
        <w:rPr>
          <w:rFonts w:ascii="Garamond" w:hAnsi="Garamond"/>
          <w:shd w:val="clear" w:color="auto" w:fill="FFFFFF"/>
          <w:lang w:val="es-ES"/>
        </w:rPr>
        <w:t xml:space="preserve">El C. Regidor, </w:t>
      </w:r>
      <w:r w:rsidR="00CF26DF" w:rsidRPr="00F600C8">
        <w:rPr>
          <w:rFonts w:ascii="Garamond" w:hAnsi="Garamond"/>
          <w:shd w:val="clear" w:color="auto" w:fill="FFFFFF"/>
        </w:rPr>
        <w:t xml:space="preserve">Méd. Francisco Sánchez Gaeta: “Gracias. Listo Tony”. </w:t>
      </w:r>
      <w:r w:rsidR="00CF26DF" w:rsidRPr="00F600C8">
        <w:rPr>
          <w:rFonts w:ascii="Garamond" w:hAnsi="Garamond" w:cs="Calibri"/>
          <w:color w:val="000000"/>
          <w:shd w:val="clear" w:color="auto" w:fill="FFFFFF"/>
          <w:lang w:val="es-ES"/>
        </w:rPr>
        <w:t>----------------------------</w:t>
      </w:r>
      <w:r w:rsidR="00C74F5F">
        <w:rPr>
          <w:rFonts w:ascii="Garamond" w:hAnsi="Garamond" w:cs="Calibri"/>
          <w:color w:val="000000"/>
          <w:shd w:val="clear" w:color="auto" w:fill="FFFFFF"/>
          <w:lang w:val="es-ES"/>
        </w:rPr>
        <w:t>---------------------------------------------------</w:t>
      </w:r>
      <w:r w:rsidR="00CF26DF" w:rsidRPr="00F600C8">
        <w:rPr>
          <w:rFonts w:ascii="Garamond" w:hAnsi="Garamond" w:cs="Calibri"/>
          <w:color w:val="000000"/>
          <w:shd w:val="clear" w:color="auto" w:fill="FFFFFF"/>
          <w:lang w:val="es-ES"/>
        </w:rPr>
        <w:t xml:space="preserve">---------------- </w:t>
      </w:r>
      <w:r w:rsidR="00CF26DF" w:rsidRPr="00F600C8">
        <w:rPr>
          <w:rFonts w:ascii="Garamond" w:hAnsi="Garamond"/>
          <w:lang w:val="es-ES"/>
        </w:rPr>
        <w:t>A continuación se realiza la proyección audio visual de un video por parte del Regidor, Méd. Francisco Sánchez Gaeta.</w:t>
      </w:r>
      <w:r w:rsidR="00CF26DF" w:rsidRPr="00CF26DF">
        <w:rPr>
          <w:rFonts w:ascii="Garamond" w:hAnsi="Garamond" w:cs="Calibri"/>
          <w:color w:val="000000"/>
          <w:sz w:val="24"/>
          <w:szCs w:val="24"/>
          <w:shd w:val="clear" w:color="auto" w:fill="FFFFFF"/>
          <w:lang w:val="es-ES"/>
        </w:rPr>
        <w:t xml:space="preserve"> </w:t>
      </w:r>
      <w:r w:rsidR="00CF26DF" w:rsidRPr="00F600C8">
        <w:rPr>
          <w:rFonts w:ascii="Garamond" w:hAnsi="Garamond" w:cs="Calibri"/>
          <w:color w:val="000000"/>
          <w:shd w:val="clear" w:color="auto" w:fill="FFFFFF"/>
          <w:lang w:val="es-ES"/>
        </w:rPr>
        <w:t>---------------------------------------------------</w:t>
      </w:r>
      <w:r w:rsidR="00C74F5F">
        <w:rPr>
          <w:rFonts w:ascii="Garamond" w:hAnsi="Garamond" w:cs="Calibri"/>
          <w:color w:val="000000"/>
          <w:shd w:val="clear" w:color="auto" w:fill="FFFFFF"/>
          <w:lang w:val="es-ES"/>
        </w:rPr>
        <w:t>-----------------</w:t>
      </w:r>
      <w:r w:rsidR="00CF26DF" w:rsidRPr="00F600C8">
        <w:rPr>
          <w:rFonts w:ascii="Garamond" w:hAnsi="Garamond" w:cs="Calibri"/>
          <w:color w:val="000000"/>
          <w:shd w:val="clear" w:color="auto" w:fill="FFFFFF"/>
          <w:lang w:val="es-ES"/>
        </w:rPr>
        <w:t xml:space="preserve">-------------------------------- </w:t>
      </w:r>
      <w:r w:rsidR="00CF26DF" w:rsidRPr="00F600C8">
        <w:rPr>
          <w:rFonts w:ascii="Garamond" w:hAnsi="Garamond"/>
          <w:shd w:val="clear" w:color="auto" w:fill="FFFFFF"/>
          <w:lang w:val="es-ES"/>
        </w:rPr>
        <w:t xml:space="preserve">El C. Regidor, </w:t>
      </w:r>
      <w:r w:rsidR="00CF26DF" w:rsidRPr="00F600C8">
        <w:rPr>
          <w:rFonts w:ascii="Garamond" w:hAnsi="Garamond"/>
          <w:shd w:val="clear" w:color="auto" w:fill="FFFFFF"/>
        </w:rPr>
        <w:t xml:space="preserve">Méd. Francisco Sánchez Gaeta: “En mi carácter de </w:t>
      </w:r>
      <w:r w:rsidR="00700BA6" w:rsidRPr="00F600C8">
        <w:rPr>
          <w:rFonts w:ascii="Garamond" w:hAnsi="Garamond"/>
          <w:shd w:val="clear" w:color="auto" w:fill="FFFFFF"/>
        </w:rPr>
        <w:t>r</w:t>
      </w:r>
      <w:r w:rsidR="00CF26DF" w:rsidRPr="00F600C8">
        <w:rPr>
          <w:rFonts w:ascii="Garamond" w:hAnsi="Garamond"/>
          <w:shd w:val="clear" w:color="auto" w:fill="FFFFFF"/>
        </w:rPr>
        <w:t>egidor me permito presentarles ante su disting</w:t>
      </w:r>
      <w:r w:rsidR="00814DA2" w:rsidRPr="00F600C8">
        <w:rPr>
          <w:rFonts w:ascii="Garamond" w:hAnsi="Garamond"/>
          <w:shd w:val="clear" w:color="auto" w:fill="FFFFFF"/>
        </w:rPr>
        <w:t>uida consideración la siguiente</w:t>
      </w:r>
      <w:r w:rsidR="00CF26DF" w:rsidRPr="00F600C8">
        <w:rPr>
          <w:rFonts w:ascii="Garamond" w:hAnsi="Garamond"/>
          <w:shd w:val="clear" w:color="auto" w:fill="FFFFFF"/>
        </w:rPr>
        <w:t xml:space="preserve"> </w:t>
      </w:r>
      <w:r w:rsidR="00814DA2" w:rsidRPr="00F600C8">
        <w:rPr>
          <w:rFonts w:ascii="Garamond" w:hAnsi="Garamond"/>
          <w:shd w:val="clear" w:color="auto" w:fill="FFFFFF"/>
        </w:rPr>
        <w:t>iniciativa de acuerdo edilicio,</w:t>
      </w:r>
      <w:r w:rsidR="00CF26DF" w:rsidRPr="00F600C8">
        <w:rPr>
          <w:rFonts w:ascii="Garamond" w:hAnsi="Garamond"/>
          <w:b/>
          <w:shd w:val="clear" w:color="auto" w:fill="FFFFFF"/>
        </w:rPr>
        <w:t xml:space="preserve"> </w:t>
      </w:r>
      <w:r w:rsidR="00814DA2" w:rsidRPr="00F600C8">
        <w:rPr>
          <w:rFonts w:ascii="Garamond" w:hAnsi="Garamond"/>
          <w:shd w:val="clear" w:color="auto" w:fill="FFFFFF"/>
        </w:rPr>
        <w:t>q</w:t>
      </w:r>
      <w:r w:rsidR="00CF26DF" w:rsidRPr="00F600C8">
        <w:rPr>
          <w:rFonts w:ascii="Garamond" w:hAnsi="Garamond"/>
          <w:shd w:val="clear" w:color="auto" w:fill="FFFFFF"/>
        </w:rPr>
        <w:t>ue</w:t>
      </w:r>
      <w:r w:rsidR="00700BA6" w:rsidRPr="00F600C8">
        <w:rPr>
          <w:rFonts w:ascii="Garamond" w:hAnsi="Garamond"/>
          <w:shd w:val="clear" w:color="auto" w:fill="FFFFFF"/>
        </w:rPr>
        <w:t xml:space="preserve"> tiene por objeto solicitar al p</w:t>
      </w:r>
      <w:r w:rsidR="00CF26DF" w:rsidRPr="00F600C8">
        <w:rPr>
          <w:rFonts w:ascii="Garamond" w:hAnsi="Garamond"/>
          <w:shd w:val="clear" w:color="auto" w:fill="FFFFFF"/>
        </w:rPr>
        <w:t>leno del Honorable Ayuntamiento Constitucional de Puerto Vallarta, Jalisco</w:t>
      </w:r>
      <w:r w:rsidR="00814DA2" w:rsidRPr="00F600C8">
        <w:rPr>
          <w:rFonts w:ascii="Garamond" w:hAnsi="Garamond"/>
          <w:bCs/>
          <w:shd w:val="clear" w:color="auto" w:fill="FFFFFF"/>
        </w:rPr>
        <w:t>, se sirva aprobar requerir al ciudadano</w:t>
      </w:r>
      <w:r w:rsidR="00CF26DF" w:rsidRPr="00F600C8">
        <w:rPr>
          <w:rFonts w:ascii="Garamond" w:hAnsi="Garamond"/>
          <w:bCs/>
          <w:shd w:val="clear" w:color="auto" w:fill="FFFFFF"/>
        </w:rPr>
        <w:t xml:space="preserve"> Luis Jesús Escoto Martínez, </w:t>
      </w:r>
      <w:r w:rsidR="00700BA6" w:rsidRPr="00F600C8">
        <w:rPr>
          <w:rFonts w:ascii="Garamond" w:hAnsi="Garamond"/>
          <w:bCs/>
          <w:shd w:val="clear" w:color="auto" w:fill="FFFFFF"/>
        </w:rPr>
        <w:t>d</w:t>
      </w:r>
      <w:r w:rsidR="00CF26DF" w:rsidRPr="00F600C8">
        <w:rPr>
          <w:rFonts w:ascii="Garamond" w:hAnsi="Garamond"/>
          <w:bCs/>
          <w:shd w:val="clear" w:color="auto" w:fill="FFFFFF"/>
        </w:rPr>
        <w:t>irector del Instituto Vallartense de Cultura, para que en la próxima sesión ordinaria de</w:t>
      </w:r>
      <w:r w:rsidR="00814DA2" w:rsidRPr="00F600C8">
        <w:rPr>
          <w:rFonts w:ascii="Garamond" w:hAnsi="Garamond"/>
          <w:bCs/>
          <w:shd w:val="clear" w:color="auto" w:fill="FFFFFF"/>
        </w:rPr>
        <w:t>l</w:t>
      </w:r>
      <w:r w:rsidR="00CF26DF" w:rsidRPr="00F600C8">
        <w:rPr>
          <w:rFonts w:ascii="Garamond" w:hAnsi="Garamond"/>
          <w:bCs/>
          <w:shd w:val="clear" w:color="auto" w:fill="FFFFFF"/>
        </w:rPr>
        <w:t xml:space="preserve"> A</w:t>
      </w:r>
      <w:r w:rsidR="00814DA2" w:rsidRPr="00F600C8">
        <w:rPr>
          <w:rFonts w:ascii="Garamond" w:hAnsi="Garamond"/>
          <w:bCs/>
          <w:shd w:val="clear" w:color="auto" w:fill="FFFFFF"/>
        </w:rPr>
        <w:t>yuntamiento, comparezca ante el</w:t>
      </w:r>
      <w:r w:rsidR="00CF26DF" w:rsidRPr="00F600C8">
        <w:rPr>
          <w:rFonts w:ascii="Garamond" w:hAnsi="Garamond"/>
          <w:bCs/>
          <w:shd w:val="clear" w:color="auto" w:fill="FFFFFF"/>
        </w:rPr>
        <w:t xml:space="preserve"> órgano máximo</w:t>
      </w:r>
      <w:r w:rsidR="00814DA2" w:rsidRPr="00F600C8">
        <w:rPr>
          <w:rFonts w:ascii="Garamond" w:hAnsi="Garamond"/>
          <w:bCs/>
          <w:shd w:val="clear" w:color="auto" w:fill="FFFFFF"/>
        </w:rPr>
        <w:t xml:space="preserve"> a dar contestación oficial</w:t>
      </w:r>
      <w:r w:rsidR="00CF26DF" w:rsidRPr="00F600C8">
        <w:rPr>
          <w:rFonts w:ascii="Garamond" w:hAnsi="Garamond"/>
          <w:bCs/>
          <w:shd w:val="clear" w:color="auto" w:fill="FFFFFF"/>
        </w:rPr>
        <w:t xml:space="preserve"> al</w:t>
      </w:r>
      <w:r w:rsidR="00814DA2" w:rsidRPr="00F600C8">
        <w:rPr>
          <w:rFonts w:ascii="Garamond" w:hAnsi="Garamond"/>
          <w:bCs/>
          <w:shd w:val="clear" w:color="auto" w:fill="FFFFFF"/>
        </w:rPr>
        <w:t xml:space="preserve"> señalamiento realizado por el maes</w:t>
      </w:r>
      <w:r w:rsidR="00CF26DF" w:rsidRPr="00F600C8">
        <w:rPr>
          <w:rFonts w:ascii="Garamond" w:hAnsi="Garamond"/>
          <w:bCs/>
          <w:shd w:val="clear" w:color="auto" w:fill="FFFFFF"/>
        </w:rPr>
        <w:t>t</w:t>
      </w:r>
      <w:r w:rsidR="00700BA6" w:rsidRPr="00F600C8">
        <w:rPr>
          <w:rFonts w:ascii="Garamond" w:hAnsi="Garamond"/>
          <w:bCs/>
          <w:shd w:val="clear" w:color="auto" w:fill="FFFFFF"/>
        </w:rPr>
        <w:t>ro Luis Enrique Hurtado Gomar, director de padrón y l</w:t>
      </w:r>
      <w:r w:rsidR="00CF26DF" w:rsidRPr="00F600C8">
        <w:rPr>
          <w:rFonts w:ascii="Garamond" w:hAnsi="Garamond"/>
          <w:bCs/>
          <w:shd w:val="clear" w:color="auto" w:fill="FFFFFF"/>
        </w:rPr>
        <w:t xml:space="preserve">icencias, en el </w:t>
      </w:r>
      <w:r w:rsidR="00814DA2" w:rsidRPr="00F600C8">
        <w:rPr>
          <w:rFonts w:ascii="Garamond" w:hAnsi="Garamond"/>
          <w:bCs/>
          <w:shd w:val="clear" w:color="auto" w:fill="FFFFFF"/>
        </w:rPr>
        <w:t>que</w:t>
      </w:r>
      <w:r w:rsidR="00CF26DF" w:rsidRPr="00F600C8">
        <w:rPr>
          <w:rFonts w:ascii="Garamond" w:hAnsi="Garamond"/>
          <w:bCs/>
          <w:shd w:val="clear" w:color="auto" w:fill="FFFFFF"/>
        </w:rPr>
        <w:t xml:space="preserve"> manifiesta que quien ha otorgado los permisos para la instalación de </w:t>
      </w:r>
      <w:r w:rsidR="00CF26DF" w:rsidRPr="00F600C8">
        <w:rPr>
          <w:rFonts w:ascii="Garamond" w:hAnsi="Garamond"/>
          <w:bCs/>
          <w:shd w:val="clear" w:color="auto" w:fill="FFFFFF"/>
        </w:rPr>
        <w:lastRenderedPageBreak/>
        <w:t xml:space="preserve">puestos fijos, semifijos y rodantes </w:t>
      </w:r>
      <w:r w:rsidR="00814DA2" w:rsidRPr="00F600C8">
        <w:rPr>
          <w:rFonts w:ascii="Garamond" w:hAnsi="Garamond"/>
          <w:bCs/>
          <w:shd w:val="clear" w:color="auto" w:fill="FFFFFF"/>
        </w:rPr>
        <w:t>de</w:t>
      </w:r>
      <w:r w:rsidR="00CF26DF" w:rsidRPr="00F600C8">
        <w:rPr>
          <w:rFonts w:ascii="Garamond" w:hAnsi="Garamond"/>
          <w:bCs/>
          <w:shd w:val="clear" w:color="auto" w:fill="FFFFFF"/>
        </w:rPr>
        <w:t xml:space="preserve"> la Plaza de Armas, ha sido el Instituto Vallartense de Cultura. </w:t>
      </w:r>
      <w:r w:rsidR="00814DA2" w:rsidRPr="00F600C8">
        <w:rPr>
          <w:rFonts w:ascii="Garamond" w:hAnsi="Garamond"/>
          <w:bCs/>
          <w:shd w:val="clear" w:color="auto" w:fill="FFFFFF"/>
        </w:rPr>
        <w:t>Puntos de acuerdo.</w:t>
      </w:r>
      <w:r w:rsidR="00CF26DF" w:rsidRPr="00F600C8">
        <w:rPr>
          <w:rFonts w:ascii="Garamond" w:hAnsi="Garamond"/>
          <w:b/>
          <w:bCs/>
          <w:shd w:val="clear" w:color="auto" w:fill="FFFFFF"/>
        </w:rPr>
        <w:t xml:space="preserve"> </w:t>
      </w:r>
      <w:r w:rsidR="00123C11" w:rsidRPr="00F600C8">
        <w:rPr>
          <w:rFonts w:ascii="Garamond" w:hAnsi="Garamond"/>
          <w:bCs/>
          <w:shd w:val="clear" w:color="auto" w:fill="FFFFFF"/>
        </w:rPr>
        <w:t>S</w:t>
      </w:r>
      <w:r w:rsidR="00814DA2" w:rsidRPr="00F600C8">
        <w:rPr>
          <w:rFonts w:ascii="Garamond" w:hAnsi="Garamond"/>
          <w:bCs/>
          <w:shd w:val="clear" w:color="auto" w:fill="FFFFFF"/>
        </w:rPr>
        <w:t>e aprueba requerir al ciudadano</w:t>
      </w:r>
      <w:r w:rsidR="00CF26DF" w:rsidRPr="00F600C8">
        <w:rPr>
          <w:rFonts w:ascii="Garamond" w:hAnsi="Garamond"/>
          <w:bCs/>
          <w:shd w:val="clear" w:color="auto" w:fill="FFFFFF"/>
        </w:rPr>
        <w:t xml:space="preserve"> Luis Jesús Esco</w:t>
      </w:r>
      <w:r w:rsidR="00123C11" w:rsidRPr="00F600C8">
        <w:rPr>
          <w:rFonts w:ascii="Garamond" w:hAnsi="Garamond"/>
          <w:bCs/>
          <w:shd w:val="clear" w:color="auto" w:fill="FFFFFF"/>
        </w:rPr>
        <w:t>to Martínez, d</w:t>
      </w:r>
      <w:r w:rsidR="00CF26DF" w:rsidRPr="00F600C8">
        <w:rPr>
          <w:rFonts w:ascii="Garamond" w:hAnsi="Garamond"/>
          <w:bCs/>
          <w:shd w:val="clear" w:color="auto" w:fill="FFFFFF"/>
        </w:rPr>
        <w:t>irector del Instituto Vallartense de Cultura, para que en la próxima s</w:t>
      </w:r>
      <w:r w:rsidR="00814DA2" w:rsidRPr="00F600C8">
        <w:rPr>
          <w:rFonts w:ascii="Garamond" w:hAnsi="Garamond"/>
          <w:bCs/>
          <w:shd w:val="clear" w:color="auto" w:fill="FFFFFF"/>
        </w:rPr>
        <w:t>esión ordinaria de Ayuntamiento</w:t>
      </w:r>
      <w:r w:rsidR="00CF26DF" w:rsidRPr="00F600C8">
        <w:rPr>
          <w:rFonts w:ascii="Garamond" w:hAnsi="Garamond"/>
          <w:bCs/>
          <w:shd w:val="clear" w:color="auto" w:fill="FFFFFF"/>
        </w:rPr>
        <w:t xml:space="preserve"> comparezca ante </w:t>
      </w:r>
      <w:r w:rsidR="00814DA2" w:rsidRPr="00F600C8">
        <w:rPr>
          <w:rFonts w:ascii="Garamond" w:hAnsi="Garamond"/>
          <w:bCs/>
          <w:shd w:val="clear" w:color="auto" w:fill="FFFFFF"/>
        </w:rPr>
        <w:t>su</w:t>
      </w:r>
      <w:r w:rsidR="00CF26DF" w:rsidRPr="00F600C8">
        <w:rPr>
          <w:rFonts w:ascii="Garamond" w:hAnsi="Garamond"/>
          <w:bCs/>
          <w:shd w:val="clear" w:color="auto" w:fill="FFFFFF"/>
        </w:rPr>
        <w:t xml:space="preserve"> órgano máx</w:t>
      </w:r>
      <w:r w:rsidR="00814DA2" w:rsidRPr="00F600C8">
        <w:rPr>
          <w:rFonts w:ascii="Garamond" w:hAnsi="Garamond"/>
          <w:bCs/>
          <w:shd w:val="clear" w:color="auto" w:fill="FFFFFF"/>
        </w:rPr>
        <w:t>imo, a dar contestación oficial</w:t>
      </w:r>
      <w:r w:rsidR="00CF26DF" w:rsidRPr="00F600C8">
        <w:rPr>
          <w:rFonts w:ascii="Garamond" w:hAnsi="Garamond"/>
          <w:bCs/>
          <w:shd w:val="clear" w:color="auto" w:fill="FFFFFF"/>
        </w:rPr>
        <w:t xml:space="preserve"> al señalamiento realizado por el</w:t>
      </w:r>
      <w:r w:rsidR="00814DA2" w:rsidRPr="00F600C8">
        <w:rPr>
          <w:rFonts w:ascii="Garamond" w:hAnsi="Garamond"/>
          <w:bCs/>
          <w:shd w:val="clear" w:color="auto" w:fill="FFFFFF"/>
        </w:rPr>
        <w:t xml:space="preserve"> maest</w:t>
      </w:r>
      <w:r w:rsidR="00CF26DF" w:rsidRPr="00F600C8">
        <w:rPr>
          <w:rFonts w:ascii="Garamond" w:hAnsi="Garamond"/>
          <w:bCs/>
          <w:shd w:val="clear" w:color="auto" w:fill="FFFFFF"/>
        </w:rPr>
        <w:t xml:space="preserve">ro Luis Enrique Hurtado Gomar, </w:t>
      </w:r>
      <w:r w:rsidR="00123C11" w:rsidRPr="00F600C8">
        <w:rPr>
          <w:rFonts w:ascii="Garamond" w:hAnsi="Garamond"/>
          <w:bCs/>
          <w:shd w:val="clear" w:color="auto" w:fill="FFFFFF"/>
        </w:rPr>
        <w:t>director de padrón y licencias</w:t>
      </w:r>
      <w:r w:rsidR="00CF26DF" w:rsidRPr="00F600C8">
        <w:rPr>
          <w:rFonts w:ascii="Garamond" w:hAnsi="Garamond"/>
          <w:bCs/>
          <w:shd w:val="clear" w:color="auto" w:fill="FFFFFF"/>
        </w:rPr>
        <w:t xml:space="preserve">, en el </w:t>
      </w:r>
      <w:r w:rsidR="00814DA2" w:rsidRPr="00F600C8">
        <w:rPr>
          <w:rFonts w:ascii="Garamond" w:hAnsi="Garamond"/>
          <w:bCs/>
          <w:shd w:val="clear" w:color="auto" w:fill="FFFFFF"/>
        </w:rPr>
        <w:t>que</w:t>
      </w:r>
      <w:r w:rsidR="00CF26DF" w:rsidRPr="00F600C8">
        <w:rPr>
          <w:rFonts w:ascii="Garamond" w:hAnsi="Garamond"/>
          <w:bCs/>
          <w:shd w:val="clear" w:color="auto" w:fill="FFFFFF"/>
        </w:rPr>
        <w:t xml:space="preserve"> manifiesta que quien ha otorgado los permisos para la instalación de puestos fijos, semifijos</w:t>
      </w:r>
      <w:r w:rsidR="00814DA2" w:rsidRPr="00F600C8">
        <w:rPr>
          <w:rFonts w:ascii="Garamond" w:hAnsi="Garamond"/>
          <w:bCs/>
          <w:shd w:val="clear" w:color="auto" w:fill="FFFFFF"/>
        </w:rPr>
        <w:t>,</w:t>
      </w:r>
      <w:r w:rsidR="00CF26DF" w:rsidRPr="00F600C8">
        <w:rPr>
          <w:rFonts w:ascii="Garamond" w:hAnsi="Garamond"/>
          <w:bCs/>
          <w:shd w:val="clear" w:color="auto" w:fill="FFFFFF"/>
        </w:rPr>
        <w:t xml:space="preserve"> rodantes en la Plaza de Armas, ha sido el Instituto Vallartense de Cultura. </w:t>
      </w:r>
      <w:r w:rsidR="00814DA2" w:rsidRPr="00F600C8">
        <w:rPr>
          <w:rFonts w:ascii="Garamond" w:hAnsi="Garamond"/>
          <w:shd w:val="clear" w:color="auto" w:fill="FFFFFF"/>
        </w:rPr>
        <w:t>Segundo,</w:t>
      </w:r>
      <w:r w:rsidR="00CF26DF" w:rsidRPr="00F600C8">
        <w:rPr>
          <w:rFonts w:ascii="Garamond" w:hAnsi="Garamond"/>
          <w:bCs/>
          <w:shd w:val="clear" w:color="auto" w:fill="FFFFFF"/>
        </w:rPr>
        <w:t xml:space="preserve"> </w:t>
      </w:r>
      <w:r w:rsidR="00814DA2" w:rsidRPr="00F600C8">
        <w:rPr>
          <w:rFonts w:ascii="Garamond" w:hAnsi="Garamond"/>
          <w:bCs/>
          <w:shd w:val="clear" w:color="auto" w:fill="FFFFFF"/>
        </w:rPr>
        <w:t>s</w:t>
      </w:r>
      <w:r w:rsidR="00CF26DF" w:rsidRPr="00F600C8">
        <w:rPr>
          <w:rFonts w:ascii="Garamond" w:hAnsi="Garamond"/>
          <w:bCs/>
          <w:shd w:val="clear" w:color="auto" w:fill="FFFFFF"/>
        </w:rPr>
        <w:t xml:space="preserve">e instruye al </w:t>
      </w:r>
      <w:r w:rsidR="00814DA2" w:rsidRPr="00F600C8">
        <w:rPr>
          <w:rFonts w:ascii="Garamond" w:hAnsi="Garamond"/>
          <w:bCs/>
          <w:shd w:val="clear" w:color="auto" w:fill="FFFFFF"/>
        </w:rPr>
        <w:t>s</w:t>
      </w:r>
      <w:r w:rsidR="00CF26DF" w:rsidRPr="00F600C8">
        <w:rPr>
          <w:rFonts w:ascii="Garamond" w:hAnsi="Garamond"/>
          <w:bCs/>
          <w:shd w:val="clear" w:color="auto" w:fill="FFFFFF"/>
        </w:rPr>
        <w:t xml:space="preserve">ecretario </w:t>
      </w:r>
      <w:r w:rsidR="00814DA2" w:rsidRPr="00F600C8">
        <w:rPr>
          <w:rFonts w:ascii="Garamond" w:hAnsi="Garamond"/>
          <w:bCs/>
          <w:shd w:val="clear" w:color="auto" w:fill="FFFFFF"/>
        </w:rPr>
        <w:t>g</w:t>
      </w:r>
      <w:r w:rsidR="00CF26DF" w:rsidRPr="00F600C8">
        <w:rPr>
          <w:rFonts w:ascii="Garamond" w:hAnsi="Garamond"/>
          <w:bCs/>
          <w:shd w:val="clear" w:color="auto" w:fill="FFFFFF"/>
        </w:rPr>
        <w:t>e</w:t>
      </w:r>
      <w:r w:rsidR="00814DA2" w:rsidRPr="00F600C8">
        <w:rPr>
          <w:rFonts w:ascii="Garamond" w:hAnsi="Garamond"/>
          <w:bCs/>
          <w:shd w:val="clear" w:color="auto" w:fill="FFFFFF"/>
        </w:rPr>
        <w:t>neral, para que por su conducto se notifique al ciudadano</w:t>
      </w:r>
      <w:r w:rsidR="00CF26DF" w:rsidRPr="00F600C8">
        <w:rPr>
          <w:rFonts w:ascii="Garamond" w:hAnsi="Garamond"/>
          <w:bCs/>
          <w:shd w:val="clear" w:color="auto" w:fill="FFFFFF"/>
        </w:rPr>
        <w:t xml:space="preserve"> Luis Jesús Escoto Martínez, Director del Instituto Vallartense de Cultura, para que comparezca en la próxima sesión ordinaria de</w:t>
      </w:r>
      <w:r w:rsidR="00814DA2" w:rsidRPr="00F600C8">
        <w:rPr>
          <w:rFonts w:ascii="Garamond" w:hAnsi="Garamond"/>
          <w:bCs/>
          <w:shd w:val="clear" w:color="auto" w:fill="FFFFFF"/>
        </w:rPr>
        <w:t>l A</w:t>
      </w:r>
      <w:r w:rsidR="00CF26DF" w:rsidRPr="00F600C8">
        <w:rPr>
          <w:rFonts w:ascii="Garamond" w:hAnsi="Garamond"/>
          <w:bCs/>
          <w:shd w:val="clear" w:color="auto" w:fill="FFFFFF"/>
        </w:rPr>
        <w:t>yuntamiento, a dar contestación oficial al</w:t>
      </w:r>
      <w:r w:rsidR="00814DA2" w:rsidRPr="00F600C8">
        <w:rPr>
          <w:rFonts w:ascii="Garamond" w:hAnsi="Garamond"/>
          <w:bCs/>
          <w:shd w:val="clear" w:color="auto" w:fill="FFFFFF"/>
        </w:rPr>
        <w:t xml:space="preserve"> señalamiento realizado por el maestro</w:t>
      </w:r>
      <w:r w:rsidR="00CF26DF" w:rsidRPr="00F600C8">
        <w:rPr>
          <w:rFonts w:ascii="Garamond" w:hAnsi="Garamond"/>
          <w:bCs/>
          <w:shd w:val="clear" w:color="auto" w:fill="FFFFFF"/>
        </w:rPr>
        <w:t xml:space="preserve"> Luis Enrique Hurtado Gomar,</w:t>
      </w:r>
      <w:r w:rsidR="00814DA2" w:rsidRPr="00F600C8">
        <w:rPr>
          <w:rFonts w:ascii="Garamond" w:hAnsi="Garamond"/>
          <w:bCs/>
          <w:shd w:val="clear" w:color="auto" w:fill="FFFFFF"/>
        </w:rPr>
        <w:t xml:space="preserve"> </w:t>
      </w:r>
      <w:r w:rsidR="00123C11" w:rsidRPr="00F600C8">
        <w:rPr>
          <w:rFonts w:ascii="Garamond" w:hAnsi="Garamond"/>
          <w:bCs/>
          <w:shd w:val="clear" w:color="auto" w:fill="FFFFFF"/>
        </w:rPr>
        <w:t>director de padrón y licencias</w:t>
      </w:r>
      <w:r w:rsidR="00CF26DF" w:rsidRPr="00F600C8">
        <w:rPr>
          <w:rFonts w:ascii="Garamond" w:hAnsi="Garamond"/>
          <w:bCs/>
          <w:shd w:val="clear" w:color="auto" w:fill="FFFFFF"/>
        </w:rPr>
        <w:t>.</w:t>
      </w:r>
      <w:r w:rsidR="00123C11" w:rsidRPr="00F600C8">
        <w:rPr>
          <w:rFonts w:ascii="Garamond" w:hAnsi="Garamond"/>
          <w:bCs/>
          <w:shd w:val="clear" w:color="auto" w:fill="FFFFFF"/>
        </w:rPr>
        <w:t xml:space="preserve"> Yo platiqué</w:t>
      </w:r>
      <w:r w:rsidR="00814DA2" w:rsidRPr="00F600C8">
        <w:rPr>
          <w:rFonts w:ascii="Garamond" w:hAnsi="Garamond"/>
          <w:bCs/>
          <w:shd w:val="clear" w:color="auto" w:fill="FFFFFF"/>
        </w:rPr>
        <w:t xml:space="preserve"> con el maestro y él realmente si sabe…este…el reglamento que prohíbe…este…en la plaza de armas la instalación de puestos semifijos por lo que él no dio, él no dio…este…los permisos, por lo que estamos solicitando q</w:t>
      </w:r>
      <w:r w:rsidR="004F5BCF" w:rsidRPr="00F600C8">
        <w:rPr>
          <w:rFonts w:ascii="Garamond" w:hAnsi="Garamond"/>
          <w:bCs/>
          <w:shd w:val="clear" w:color="auto" w:fill="FFFFFF"/>
        </w:rPr>
        <w:t>ue venga el director de cultura</w:t>
      </w:r>
      <w:r w:rsidR="00814DA2" w:rsidRPr="00F600C8">
        <w:rPr>
          <w:rFonts w:ascii="Garamond" w:hAnsi="Garamond"/>
          <w:bCs/>
          <w:shd w:val="clear" w:color="auto" w:fill="FFFFFF"/>
        </w:rPr>
        <w:t xml:space="preserve"> para que nos diga en base a que, en que reglamento o donde encontró o cuáles son sus funciones como para dar este tipo de…de… por lo que propongo </w:t>
      </w:r>
      <w:r w:rsidR="00123C11" w:rsidRPr="00F600C8">
        <w:rPr>
          <w:rFonts w:ascii="Garamond" w:hAnsi="Garamond"/>
          <w:bCs/>
          <w:shd w:val="clear" w:color="auto" w:fill="FFFFFF"/>
        </w:rPr>
        <w:t xml:space="preserve">a votación </w:t>
      </w:r>
      <w:r w:rsidR="00814DA2" w:rsidRPr="00F600C8">
        <w:rPr>
          <w:rFonts w:ascii="Garamond" w:hAnsi="Garamond"/>
          <w:bCs/>
          <w:shd w:val="clear" w:color="auto" w:fill="FFFFFF"/>
        </w:rPr>
        <w:t xml:space="preserve">el que se venga el director de cultura </w:t>
      </w:r>
      <w:r w:rsidR="00966299" w:rsidRPr="00F600C8">
        <w:rPr>
          <w:rFonts w:ascii="Garamond" w:hAnsi="Garamond"/>
          <w:bCs/>
          <w:shd w:val="clear" w:color="auto" w:fill="FFFFFF"/>
        </w:rPr>
        <w:t xml:space="preserve">aquí </w:t>
      </w:r>
      <w:r w:rsidR="00814DA2" w:rsidRPr="00F600C8">
        <w:rPr>
          <w:rFonts w:ascii="Garamond" w:hAnsi="Garamond"/>
          <w:bCs/>
          <w:shd w:val="clear" w:color="auto" w:fill="FFFFFF"/>
        </w:rPr>
        <w:t xml:space="preserve">en la próxima sesión”. </w:t>
      </w:r>
      <w:r w:rsidR="00814DA2" w:rsidRPr="00F600C8">
        <w:rPr>
          <w:rFonts w:ascii="Garamond" w:hAnsi="Garamond" w:cs="Calibri"/>
          <w:color w:val="000000"/>
          <w:shd w:val="clear" w:color="auto" w:fill="FFFFFF"/>
          <w:lang w:val="es-ES"/>
        </w:rPr>
        <w:t>El C. Presidente Municipal, L.A.E. Luis Alberto Michel Rodríguez: “</w:t>
      </w:r>
      <w:r w:rsidR="00966299" w:rsidRPr="00F600C8">
        <w:rPr>
          <w:rFonts w:ascii="Garamond" w:hAnsi="Garamond" w:cs="Calibri"/>
          <w:color w:val="000000"/>
          <w:shd w:val="clear" w:color="auto" w:fill="FFFFFF"/>
          <w:lang w:val="es-ES"/>
        </w:rPr>
        <w:t xml:space="preserve">Bueno, quienes estén a favor de la iniciativa del regidor Francisco Sánchez Gaeta, levantar su mano. ¿En contra? ¿Abstenciones? Dé cuenta de la votación regidor (Sic)…secretario”. </w:t>
      </w:r>
      <w:r w:rsidR="00966299" w:rsidRPr="00F600C8">
        <w:rPr>
          <w:rFonts w:ascii="Garamond" w:hAnsi="Garamond"/>
          <w:shd w:val="clear" w:color="auto" w:fill="FFFFFF"/>
          <w:lang w:val="es-ES"/>
        </w:rPr>
        <w:t>El C. Secretario General, Licenciando Felipe de Jesús Rocha Reyes: “Son quince votos a favor, cero en contra y cero abstenciones. Y también se retira el regidor Diego por cuestión de asuntos personales”.</w:t>
      </w:r>
      <w:r w:rsidR="00966299" w:rsidRPr="00F600C8">
        <w:rPr>
          <w:rFonts w:ascii="Garamond" w:hAnsi="Garamond" w:cs="Calibri"/>
          <w:color w:val="000000"/>
          <w:shd w:val="clear" w:color="auto" w:fill="FFFFFF"/>
          <w:lang w:val="es-ES"/>
        </w:rPr>
        <w:t xml:space="preserve"> </w:t>
      </w:r>
      <w:r w:rsidR="00966299" w:rsidRPr="00F600C8">
        <w:rPr>
          <w:rFonts w:ascii="Garamond" w:hAnsi="Garamond"/>
          <w:b/>
        </w:rPr>
        <w:t xml:space="preserve">Aprueba por Mayoría Simple de Votos, </w:t>
      </w:r>
      <w:r w:rsidR="00966299" w:rsidRPr="00F600C8">
        <w:rPr>
          <w:rFonts w:ascii="Garamond" w:hAnsi="Garamond"/>
        </w:rPr>
        <w:t>por 15 quince a favor, 0 cero en contra y 0 cero abstenciones. ----------------------------------------------------------------------</w:t>
      </w:r>
      <w:r w:rsidR="00C74F5F">
        <w:rPr>
          <w:rFonts w:ascii="Garamond" w:hAnsi="Garamond"/>
        </w:rPr>
        <w:t>-</w:t>
      </w:r>
      <w:r w:rsidR="00462EA2" w:rsidRPr="00F600C8">
        <w:rPr>
          <w:rFonts w:ascii="Garamond" w:hAnsi="Garamond"/>
        </w:rPr>
        <w:t>----</w:t>
      </w:r>
      <w:r w:rsidR="00462EA2" w:rsidRPr="00F600C8">
        <w:rPr>
          <w:rFonts w:ascii="Garamond" w:hAnsi="Garamond"/>
          <w:b/>
          <w:shd w:val="clear" w:color="auto" w:fill="FFFFFF"/>
          <w:lang w:val="es-ES"/>
        </w:rPr>
        <w:t xml:space="preserve"> 7.5.-</w:t>
      </w:r>
      <w:r w:rsidR="00037B8A" w:rsidRPr="00F600C8">
        <w:rPr>
          <w:rFonts w:ascii="Garamond" w:hAnsi="Garamond"/>
          <w:b/>
          <w:shd w:val="clear" w:color="auto" w:fill="FFFFFF"/>
          <w:lang w:val="es-ES"/>
        </w:rPr>
        <w:t xml:space="preserve">  </w:t>
      </w:r>
      <w:r w:rsidR="00037B8A" w:rsidRPr="00F600C8">
        <w:rPr>
          <w:rFonts w:ascii="Garamond" w:hAnsi="Garamond"/>
          <w:b/>
          <w:shd w:val="clear" w:color="auto" w:fill="FFFFFF"/>
        </w:rPr>
        <w:t>Iniciativa de Acuerdo Edilicio presentada por el Regidor, Médico Francisco Sánchez Gaeta, que tiene por objeto solicitar al Pleno del Honorable Ayuntamiento Constitucional de Puerto Vallarta, Jalisco</w:t>
      </w:r>
      <w:r w:rsidR="00037B8A" w:rsidRPr="00F600C8">
        <w:rPr>
          <w:rFonts w:ascii="Garamond" w:hAnsi="Garamond"/>
          <w:b/>
          <w:bCs/>
          <w:shd w:val="clear" w:color="auto" w:fill="FFFFFF"/>
        </w:rPr>
        <w:t>, se sirva aprobar, requerir al Lic. Roberto Ramos Vázquez, Director General del Sistema para el Desarrollo Integral de la Familia del Municipio de Puerto Vallarta, para que en la próxima sesión ordinaria de Ayuntamiento, comparezca ante este órgano máximo, para que informe el estado del adeudo que tiene dicho organismo, con el Instituto de Pensiones del Estado de Jalisco</w:t>
      </w:r>
      <w:r w:rsidR="00462EA2" w:rsidRPr="00F600C8">
        <w:rPr>
          <w:rFonts w:ascii="Garamond" w:hAnsi="Garamond"/>
          <w:b/>
        </w:rPr>
        <w:t xml:space="preserve">. </w:t>
      </w:r>
      <w:r w:rsidR="00037B8A" w:rsidRPr="00F600C8">
        <w:rPr>
          <w:rFonts w:ascii="Garamond" w:hAnsi="Garamond"/>
          <w:shd w:val="clear" w:color="auto" w:fill="FFFFFF"/>
          <w:lang w:val="es-ES"/>
        </w:rPr>
        <w:t>A continuación, se da cuenta de la presente Iniciativa de Acuerdo Edilicio planteada en los siguientes términos: -----</w:t>
      </w:r>
      <w:r w:rsidR="00966299" w:rsidRPr="00F600C8">
        <w:rPr>
          <w:rFonts w:ascii="Garamond" w:hAnsi="Garamond"/>
          <w:shd w:val="clear" w:color="auto" w:fill="FFFFFF"/>
          <w:lang w:val="es-ES"/>
        </w:rPr>
        <w:t>--------------------------------------------------</w:t>
      </w:r>
      <w:r w:rsidR="00037B8A" w:rsidRPr="00F600C8">
        <w:rPr>
          <w:rFonts w:ascii="Garamond" w:hAnsi="Garamond"/>
          <w:shd w:val="clear" w:color="auto" w:fill="FFFFFF"/>
          <w:lang w:val="es-ES"/>
        </w:rPr>
        <w:t>---------------------</w:t>
      </w:r>
      <w:r w:rsidR="000E52BF">
        <w:rPr>
          <w:rFonts w:ascii="Garamond" w:hAnsi="Garamond"/>
          <w:sz w:val="24"/>
          <w:szCs w:val="24"/>
          <w:shd w:val="clear" w:color="auto" w:fill="FFFFFF"/>
          <w:lang w:val="es-ES"/>
        </w:rPr>
        <w:t xml:space="preserve"> </w:t>
      </w:r>
      <w:r w:rsidR="00037B8A" w:rsidRPr="00F600C8">
        <w:rPr>
          <w:rFonts w:cs="Calibri"/>
          <w:b/>
          <w:color w:val="0D0D0D"/>
          <w:sz w:val="20"/>
          <w:szCs w:val="20"/>
        </w:rPr>
        <w:t>H. PLENO DEL AYUNTAMIENTO CONSTITUCIONAL</w:t>
      </w:r>
      <w:r w:rsidR="000E52BF" w:rsidRPr="00F600C8">
        <w:rPr>
          <w:rFonts w:cs="Calibri"/>
          <w:b/>
          <w:color w:val="0D0D0D"/>
          <w:sz w:val="20"/>
          <w:szCs w:val="20"/>
        </w:rPr>
        <w:t xml:space="preserve"> </w:t>
      </w:r>
      <w:r w:rsidR="00037B8A" w:rsidRPr="00F600C8">
        <w:rPr>
          <w:rFonts w:cs="Calibri"/>
          <w:b/>
          <w:color w:val="0D0D0D"/>
          <w:sz w:val="20"/>
          <w:szCs w:val="20"/>
        </w:rPr>
        <w:t>DEL MUNICIPIO DE PUERTO VALLARTA, JALISCO.</w:t>
      </w:r>
      <w:r w:rsidR="000E52BF" w:rsidRPr="00F600C8">
        <w:rPr>
          <w:rFonts w:cs="Calibri"/>
          <w:b/>
          <w:color w:val="0D0D0D"/>
          <w:sz w:val="20"/>
          <w:szCs w:val="20"/>
        </w:rPr>
        <w:t xml:space="preserve"> </w:t>
      </w:r>
      <w:r w:rsidR="00037B8A" w:rsidRPr="00F600C8">
        <w:rPr>
          <w:rFonts w:cs="Calibri"/>
          <w:b/>
          <w:color w:val="0D0D0D"/>
          <w:sz w:val="20"/>
          <w:szCs w:val="20"/>
        </w:rPr>
        <w:t>PRESENTE.</w:t>
      </w:r>
      <w:r w:rsidR="000E52BF" w:rsidRPr="00F600C8">
        <w:rPr>
          <w:rFonts w:cs="Calibri"/>
          <w:b/>
          <w:color w:val="0D0D0D"/>
          <w:sz w:val="20"/>
          <w:szCs w:val="20"/>
        </w:rPr>
        <w:t xml:space="preserve"> </w:t>
      </w:r>
      <w:r w:rsidR="00037B8A" w:rsidRPr="00F600C8">
        <w:rPr>
          <w:rFonts w:cs="Calibri"/>
          <w:b/>
          <w:color w:val="0D0D0D"/>
          <w:sz w:val="20"/>
          <w:szCs w:val="20"/>
        </w:rPr>
        <w:t>FRANCISCO SÁNCHEZ GAETA</w:t>
      </w:r>
      <w:r w:rsidR="00037B8A" w:rsidRPr="00F600C8">
        <w:rPr>
          <w:rFonts w:cs="Calibri"/>
          <w:color w:val="0D0D0D"/>
          <w:sz w:val="20"/>
          <w:szCs w:val="20"/>
        </w:rPr>
        <w:t>, el suscrito, en mi carácter de Regidor Constitucional en este municipio, con fundamento a lo establecido por los artículos 41, fracción II, de la Ley de Gobierno y la Administración Pública Municipal del Estado de Jalisco, en correlación con los diverso 83 y 85 del Reglamento Orgánico del Gobierno y la Administración Pública del Municipio de Puerto Vallarta, Jalisco, me permito presentar ante su distinguida consideración la siguiente:</w:t>
      </w:r>
      <w:r w:rsidR="000E52BF" w:rsidRPr="00F600C8">
        <w:rPr>
          <w:rFonts w:cs="Calibri"/>
          <w:color w:val="0D0D0D"/>
          <w:sz w:val="20"/>
          <w:szCs w:val="20"/>
        </w:rPr>
        <w:t xml:space="preserve"> </w:t>
      </w:r>
      <w:r w:rsidR="00037B8A" w:rsidRPr="00F600C8">
        <w:rPr>
          <w:rFonts w:cs="Calibri"/>
          <w:b/>
          <w:color w:val="0D0D0D"/>
          <w:sz w:val="20"/>
          <w:szCs w:val="20"/>
        </w:rPr>
        <w:t>INICIATIVA DE ACUERDO EDILICIO</w:t>
      </w:r>
      <w:r w:rsidR="000E52BF" w:rsidRPr="00F600C8">
        <w:rPr>
          <w:rFonts w:cs="Calibri"/>
          <w:b/>
          <w:color w:val="0D0D0D"/>
          <w:sz w:val="20"/>
          <w:szCs w:val="20"/>
        </w:rPr>
        <w:t xml:space="preserve">. </w:t>
      </w:r>
      <w:r w:rsidR="00037B8A" w:rsidRPr="00F600C8">
        <w:rPr>
          <w:rFonts w:cs="Calibri"/>
          <w:color w:val="0D0D0D"/>
          <w:sz w:val="20"/>
          <w:szCs w:val="20"/>
        </w:rPr>
        <w:t>Que tiene por objeto solicitar al Pleno del Honorable Ayuntamiento Constitucional de Puerto Vallarta, Jalisco</w:t>
      </w:r>
      <w:r w:rsidR="00037B8A" w:rsidRPr="00F600C8">
        <w:rPr>
          <w:rFonts w:cs="Calibri"/>
          <w:bCs/>
          <w:color w:val="0D0D0D"/>
          <w:sz w:val="20"/>
          <w:szCs w:val="20"/>
        </w:rPr>
        <w:t>, se sirva aprobar, requerir al Lic. Roberto Ramos Vázquez, Director General del Sistema para el Desarrollo Integral de la Familia del Municipio de Puerto Vallarta, para que en la próxima sesión ordinaria de Ayuntamiento, comparezca ante este órgano máximo, para que informe el estado del adeudo que tiene dicho organismo, con el Instituto de Pensiones del Estado de Jalisco.</w:t>
      </w:r>
      <w:r w:rsidR="000E52BF" w:rsidRPr="00F600C8">
        <w:rPr>
          <w:rFonts w:cs="Calibri"/>
          <w:bCs/>
          <w:color w:val="0D0D0D"/>
          <w:sz w:val="20"/>
          <w:szCs w:val="20"/>
        </w:rPr>
        <w:t xml:space="preserve"> </w:t>
      </w:r>
      <w:r w:rsidR="00037B8A" w:rsidRPr="00F600C8">
        <w:rPr>
          <w:rFonts w:cs="Calibri"/>
          <w:bCs/>
          <w:color w:val="0D0D0D"/>
          <w:sz w:val="20"/>
          <w:szCs w:val="20"/>
        </w:rPr>
        <w:t>Para ofrecerles un mayor conocimiento sobre la relevancia de la presente iniciativa, me permito hacer referencia de las siguientes:</w:t>
      </w:r>
      <w:r w:rsidR="000E52BF" w:rsidRPr="00F600C8">
        <w:rPr>
          <w:rFonts w:cs="Calibri"/>
          <w:bCs/>
          <w:color w:val="0D0D0D"/>
          <w:sz w:val="20"/>
          <w:szCs w:val="20"/>
        </w:rPr>
        <w:t xml:space="preserve"> </w:t>
      </w:r>
      <w:r w:rsidR="00037B8A" w:rsidRPr="00F600C8">
        <w:rPr>
          <w:rFonts w:cs="Calibri"/>
          <w:b/>
          <w:color w:val="0D0D0D"/>
          <w:sz w:val="20"/>
          <w:szCs w:val="20"/>
        </w:rPr>
        <w:t>ANTECEDENTES Y CONSIDERACIONES</w:t>
      </w:r>
      <w:r w:rsidR="000E52BF" w:rsidRPr="00F600C8">
        <w:rPr>
          <w:rFonts w:cs="Calibri"/>
          <w:b/>
          <w:color w:val="0D0D0D"/>
          <w:sz w:val="20"/>
          <w:szCs w:val="20"/>
        </w:rPr>
        <w:t xml:space="preserve">. </w:t>
      </w:r>
      <w:r w:rsidR="00037B8A" w:rsidRPr="00F600C8">
        <w:rPr>
          <w:rFonts w:cs="Calibri"/>
          <w:b/>
          <w:bCs/>
          <w:color w:val="0D0D0D"/>
          <w:sz w:val="20"/>
          <w:szCs w:val="20"/>
        </w:rPr>
        <w:t>1.</w:t>
      </w:r>
      <w:r w:rsidR="00037B8A" w:rsidRPr="00F600C8">
        <w:rPr>
          <w:rFonts w:cs="Calibri"/>
          <w:bCs/>
          <w:color w:val="0D0D0D"/>
          <w:sz w:val="20"/>
          <w:szCs w:val="20"/>
        </w:rPr>
        <w:t xml:space="preserve"> En el mes de julio del año 2022, en los medios digitales de comunicación </w:t>
      </w:r>
      <w:proofErr w:type="spellStart"/>
      <w:r w:rsidR="00037B8A" w:rsidRPr="00F600C8">
        <w:rPr>
          <w:rFonts w:cs="Calibri"/>
          <w:bCs/>
          <w:color w:val="0D0D0D"/>
          <w:sz w:val="20"/>
          <w:szCs w:val="20"/>
        </w:rPr>
        <w:t>Notiespacio</w:t>
      </w:r>
      <w:proofErr w:type="spellEnd"/>
      <w:r w:rsidR="00037B8A" w:rsidRPr="00F600C8">
        <w:rPr>
          <w:rFonts w:cs="Calibri"/>
          <w:bCs/>
          <w:color w:val="0D0D0D"/>
          <w:sz w:val="20"/>
          <w:szCs w:val="20"/>
        </w:rPr>
        <w:t xml:space="preserve"> PV y Vallarta Independientes, se dio a conocer que el Sistema DIF de Puerto Vallarta, Jalisco, tiene un adeudo aproximado de 36 millones de pesos con el Instituto de Pensiones del Estado de Jalisco.</w:t>
      </w:r>
      <w:r w:rsidR="000E52BF" w:rsidRPr="00F600C8">
        <w:rPr>
          <w:rFonts w:cs="Calibri"/>
          <w:bCs/>
          <w:color w:val="0D0D0D"/>
          <w:sz w:val="20"/>
          <w:szCs w:val="20"/>
        </w:rPr>
        <w:t xml:space="preserve"> </w:t>
      </w:r>
      <w:r w:rsidR="00037B8A" w:rsidRPr="00F600C8">
        <w:rPr>
          <w:rFonts w:cs="Calibri"/>
          <w:b/>
          <w:bCs/>
          <w:color w:val="0D0D0D"/>
          <w:sz w:val="20"/>
          <w:szCs w:val="20"/>
        </w:rPr>
        <w:t>2.-</w:t>
      </w:r>
      <w:r w:rsidR="00037B8A" w:rsidRPr="00F600C8">
        <w:rPr>
          <w:rFonts w:cs="Calibri"/>
          <w:bCs/>
          <w:color w:val="0D0D0D"/>
          <w:sz w:val="20"/>
          <w:szCs w:val="20"/>
        </w:rPr>
        <w:t xml:space="preserve"> Motivo por el cual nos dimos a la tarea de corroborar dicha información. Pudiendo obtener vía información </w:t>
      </w:r>
      <w:r w:rsidR="00037B8A" w:rsidRPr="00F600C8">
        <w:rPr>
          <w:rFonts w:cs="Calibri"/>
          <w:bCs/>
          <w:color w:val="0D0D0D"/>
          <w:sz w:val="20"/>
          <w:szCs w:val="20"/>
        </w:rPr>
        <w:lastRenderedPageBreak/>
        <w:t xml:space="preserve">publicada en la Página Oficial del Instituto de Pensiones del Estado de Jalisco, el reporte de Situación Financiera de Adeudos de las Entidades Públicas Patronales corte a la Primera Quincena de Junio del 2022, generado el día 22 de junio del año 2022, en el cual se señala  que la Entidad Publica Patronal Sistema para el Desarrollo Integral de la Familia del Municipio de Puerto Vallarta, tiene un total de 54 quincenas vencidas, consistiendo el monto del adeudo en $37,843, 193.93 y se encuentra en proceso jurídico. </w:t>
      </w:r>
      <w:r w:rsidR="00037B8A" w:rsidRPr="00F600C8">
        <w:rPr>
          <w:rFonts w:cs="Calibri"/>
          <w:color w:val="0D0D0D"/>
          <w:sz w:val="20"/>
          <w:szCs w:val="20"/>
        </w:rPr>
        <w:t>Una vez expuesto todo lo anterior, propongo para su aprobación, modificación o negación el siguiente:</w:t>
      </w:r>
      <w:r w:rsidR="000E52BF" w:rsidRPr="00F600C8">
        <w:rPr>
          <w:rFonts w:cs="Calibri"/>
          <w:color w:val="0D0D0D"/>
          <w:sz w:val="20"/>
          <w:szCs w:val="20"/>
        </w:rPr>
        <w:t xml:space="preserve"> </w:t>
      </w:r>
      <w:r w:rsidR="00037B8A" w:rsidRPr="00F600C8">
        <w:rPr>
          <w:rFonts w:cs="Calibri"/>
          <w:b/>
          <w:bCs/>
          <w:color w:val="0D0D0D"/>
          <w:sz w:val="20"/>
          <w:szCs w:val="20"/>
        </w:rPr>
        <w:t>PUNTO DE ACUERDO:</w:t>
      </w:r>
      <w:r w:rsidR="000E52BF" w:rsidRPr="00F600C8">
        <w:rPr>
          <w:rFonts w:cs="Calibri"/>
          <w:b/>
          <w:bCs/>
          <w:color w:val="0D0D0D"/>
          <w:sz w:val="20"/>
          <w:szCs w:val="20"/>
        </w:rPr>
        <w:t xml:space="preserve"> </w:t>
      </w:r>
      <w:r w:rsidR="00037B8A" w:rsidRPr="00F600C8">
        <w:rPr>
          <w:rFonts w:cs="Calibri"/>
          <w:b/>
          <w:color w:val="0D0D0D"/>
          <w:sz w:val="20"/>
          <w:szCs w:val="20"/>
        </w:rPr>
        <w:t>ÚNICO.-</w:t>
      </w:r>
      <w:r w:rsidR="00037B8A" w:rsidRPr="00F600C8">
        <w:rPr>
          <w:rFonts w:cs="Calibri"/>
          <w:bCs/>
          <w:color w:val="0D0D0D"/>
          <w:sz w:val="20"/>
          <w:szCs w:val="20"/>
        </w:rPr>
        <w:t xml:space="preserve"> Se aprueba, requerir al Lic. Roberto Ramos Vázquez, Director General del Sistema para el Desarrollo Integral de la Familia del Municipio de Puerto Vallarta, para que en la próxima sesión ordinaria de Ayuntamiento, comparezca ante este órgano máximo, para que informe el estado del adeudo que tiene dicho organismo, con el Instituto de Pensiones del Estado de Jalisco.</w:t>
      </w:r>
      <w:r w:rsidR="000E52BF" w:rsidRPr="00F600C8">
        <w:rPr>
          <w:rFonts w:cs="Calibri"/>
          <w:bCs/>
          <w:color w:val="0D0D0D"/>
          <w:sz w:val="20"/>
          <w:szCs w:val="20"/>
        </w:rPr>
        <w:t xml:space="preserve"> </w:t>
      </w:r>
      <w:r w:rsidR="00037B8A" w:rsidRPr="00F600C8">
        <w:rPr>
          <w:rFonts w:eastAsia="Times New Roman" w:cs="Calibri"/>
          <w:color w:val="0D0D0D"/>
          <w:sz w:val="20"/>
          <w:szCs w:val="20"/>
          <w:lang w:eastAsia="es-MX"/>
        </w:rPr>
        <w:t xml:space="preserve">ATENTAMENTE. “2022, Año de la Atención Integral a Niñas, Niños y Adolescentes con Cáncer Jalisco”. </w:t>
      </w:r>
      <w:r w:rsidR="00037B8A" w:rsidRPr="00F600C8">
        <w:rPr>
          <w:rFonts w:cs="Calibri"/>
          <w:sz w:val="20"/>
          <w:szCs w:val="20"/>
        </w:rPr>
        <w:t xml:space="preserve">Puerto Vallarta, Jalisco; a 29 de julio del año 2022. (Rúbrica) </w:t>
      </w:r>
      <w:r w:rsidR="00037B8A" w:rsidRPr="00F600C8">
        <w:rPr>
          <w:rFonts w:eastAsia="Times New Roman" w:cs="Calibri"/>
          <w:color w:val="0D0D0D"/>
          <w:sz w:val="20"/>
          <w:szCs w:val="20"/>
          <w:lang w:eastAsia="es-MX"/>
        </w:rPr>
        <w:t>Médico Francisco Sánchez Gaeta. Regidor del H. Ayuntamiento Constitucional de Puerto Vallarta, Jalisco.</w:t>
      </w:r>
      <w:r w:rsidR="000E52BF">
        <w:rPr>
          <w:rFonts w:eastAsia="Times New Roman" w:cs="Calibri"/>
          <w:color w:val="0D0D0D"/>
          <w:lang w:eastAsia="es-MX"/>
        </w:rPr>
        <w:t xml:space="preserve"> </w:t>
      </w:r>
      <w:r w:rsidR="000E52BF" w:rsidRPr="00F600C8">
        <w:rPr>
          <w:rFonts w:eastAsia="Times New Roman" w:cs="Calibri"/>
          <w:color w:val="0D0D0D"/>
          <w:lang w:eastAsia="es-MX"/>
        </w:rPr>
        <w:t>------</w:t>
      </w:r>
      <w:r w:rsidR="00966299" w:rsidRPr="00F600C8">
        <w:rPr>
          <w:rFonts w:eastAsia="Times New Roman" w:cs="Calibri"/>
          <w:color w:val="0D0D0D"/>
          <w:lang w:eastAsia="es-MX"/>
        </w:rPr>
        <w:t>-----</w:t>
      </w:r>
      <w:r w:rsidR="00C74F5F">
        <w:rPr>
          <w:rFonts w:eastAsia="Times New Roman" w:cs="Calibri"/>
          <w:color w:val="0D0D0D"/>
          <w:lang w:eastAsia="es-MX"/>
        </w:rPr>
        <w:t>--------------------</w:t>
      </w:r>
      <w:r w:rsidR="00966299" w:rsidRPr="00F600C8">
        <w:rPr>
          <w:rFonts w:eastAsia="Times New Roman" w:cs="Calibri"/>
          <w:color w:val="0D0D0D"/>
          <w:lang w:eastAsia="es-MX"/>
        </w:rPr>
        <w:t>------------</w:t>
      </w:r>
      <w:r w:rsidR="000E52BF" w:rsidRPr="00F600C8">
        <w:rPr>
          <w:rFonts w:eastAsia="Times New Roman" w:cs="Calibri"/>
          <w:color w:val="0D0D0D"/>
          <w:lang w:eastAsia="es-MX"/>
        </w:rPr>
        <w:t>-------------------------------------------------</w:t>
      </w:r>
      <w:r w:rsidR="00123C11" w:rsidRPr="00F600C8">
        <w:rPr>
          <w:rFonts w:eastAsia="Times New Roman" w:cs="Calibri"/>
          <w:color w:val="0D0D0D"/>
          <w:lang w:eastAsia="es-MX"/>
        </w:rPr>
        <w:t>-----------------------</w:t>
      </w:r>
      <w:r w:rsidR="000E52BF" w:rsidRPr="00F600C8">
        <w:rPr>
          <w:rFonts w:eastAsia="Times New Roman" w:cs="Calibri"/>
          <w:color w:val="0D0D0D"/>
          <w:lang w:eastAsia="es-MX"/>
        </w:rPr>
        <w:t xml:space="preserve"> </w:t>
      </w:r>
      <w:r w:rsidR="00966299" w:rsidRPr="00F600C8">
        <w:rPr>
          <w:rFonts w:ascii="Garamond" w:eastAsia="Times New Roman" w:hAnsi="Garamond" w:cs="Calibri"/>
          <w:color w:val="0D0D0D"/>
          <w:lang w:val="es-ES" w:eastAsia="es-MX"/>
        </w:rPr>
        <w:t xml:space="preserve">El C. Presidente Municipal, L.A.E. Luis Alberto Michel Rodríguez: “Siguiente iniciativa”. </w:t>
      </w:r>
      <w:r w:rsidR="00966299" w:rsidRPr="00F600C8">
        <w:rPr>
          <w:rFonts w:ascii="Garamond" w:hAnsi="Garamond"/>
          <w:shd w:val="clear" w:color="auto" w:fill="FFFFFF"/>
          <w:lang w:val="es-ES"/>
        </w:rPr>
        <w:t xml:space="preserve">El C. Regidor, </w:t>
      </w:r>
      <w:r w:rsidR="00966299" w:rsidRPr="00F600C8">
        <w:rPr>
          <w:rFonts w:ascii="Garamond" w:hAnsi="Garamond"/>
          <w:shd w:val="clear" w:color="auto" w:fill="FFFFFF"/>
        </w:rPr>
        <w:t>Méd. Francisco Sánchez Gaeta: “E</w:t>
      </w:r>
      <w:r w:rsidR="00123C11" w:rsidRPr="00F600C8">
        <w:rPr>
          <w:rFonts w:ascii="Garamond" w:hAnsi="Garamond"/>
          <w:shd w:val="clear" w:color="auto" w:fill="FFFFFF"/>
        </w:rPr>
        <w:t>n mi carácter de r</w:t>
      </w:r>
      <w:r w:rsidR="00966299" w:rsidRPr="00F600C8">
        <w:rPr>
          <w:rFonts w:ascii="Garamond" w:hAnsi="Garamond"/>
          <w:shd w:val="clear" w:color="auto" w:fill="FFFFFF"/>
        </w:rPr>
        <w:t>egidor me permito presentar ante su distinguida consideración la siguiente iniciativa de acuerdo edilicio,</w:t>
      </w:r>
      <w:r w:rsidR="00966299" w:rsidRPr="00F600C8">
        <w:rPr>
          <w:rFonts w:ascii="Garamond" w:hAnsi="Garamond"/>
          <w:b/>
          <w:shd w:val="clear" w:color="auto" w:fill="FFFFFF"/>
        </w:rPr>
        <w:t xml:space="preserve"> </w:t>
      </w:r>
      <w:r w:rsidR="00966299" w:rsidRPr="00F600C8">
        <w:rPr>
          <w:rFonts w:ascii="Garamond" w:hAnsi="Garamond"/>
          <w:shd w:val="clear" w:color="auto" w:fill="FFFFFF"/>
        </w:rPr>
        <w:t>que</w:t>
      </w:r>
      <w:r w:rsidR="00123C11" w:rsidRPr="00F600C8">
        <w:rPr>
          <w:rFonts w:ascii="Garamond" w:hAnsi="Garamond"/>
          <w:shd w:val="clear" w:color="auto" w:fill="FFFFFF"/>
        </w:rPr>
        <w:t xml:space="preserve"> tiene por objeto solicitar al p</w:t>
      </w:r>
      <w:r w:rsidR="00966299" w:rsidRPr="00F600C8">
        <w:rPr>
          <w:rFonts w:ascii="Garamond" w:hAnsi="Garamond"/>
          <w:shd w:val="clear" w:color="auto" w:fill="FFFFFF"/>
        </w:rPr>
        <w:t>leno del Honorable Ayuntamiento Constitucional de Puerto Vallarta, Jalisco</w:t>
      </w:r>
      <w:r w:rsidR="00966299" w:rsidRPr="00F600C8">
        <w:rPr>
          <w:rFonts w:ascii="Garamond" w:hAnsi="Garamond"/>
          <w:bCs/>
          <w:shd w:val="clear" w:color="auto" w:fill="FFFFFF"/>
        </w:rPr>
        <w:t xml:space="preserve">, se sirva aprobar requerir al licenciado Roberto Ramos Vázquez, </w:t>
      </w:r>
      <w:r w:rsidR="00123C11" w:rsidRPr="00F600C8">
        <w:rPr>
          <w:rFonts w:ascii="Garamond" w:hAnsi="Garamond"/>
          <w:bCs/>
          <w:shd w:val="clear" w:color="auto" w:fill="FFFFFF"/>
        </w:rPr>
        <w:t>d</w:t>
      </w:r>
      <w:r w:rsidR="00966299" w:rsidRPr="00F600C8">
        <w:rPr>
          <w:rFonts w:ascii="Garamond" w:hAnsi="Garamond"/>
          <w:bCs/>
          <w:shd w:val="clear" w:color="auto" w:fill="FFFFFF"/>
        </w:rPr>
        <w:t>ire</w:t>
      </w:r>
      <w:r w:rsidR="00123C11" w:rsidRPr="00F600C8">
        <w:rPr>
          <w:rFonts w:ascii="Garamond" w:hAnsi="Garamond"/>
          <w:bCs/>
          <w:shd w:val="clear" w:color="auto" w:fill="FFFFFF"/>
        </w:rPr>
        <w:t>ctor g</w:t>
      </w:r>
      <w:r w:rsidR="00966299" w:rsidRPr="00F600C8">
        <w:rPr>
          <w:rFonts w:ascii="Garamond" w:hAnsi="Garamond"/>
          <w:bCs/>
          <w:shd w:val="clear" w:color="auto" w:fill="FFFFFF"/>
        </w:rPr>
        <w:t>eneral del Sistema de Desarrollo Integral de la Familia del Municipio de Puerto Vallarta, para que en la próxima sesión ordinaria del Ayuntamiento, comparezca a este órgano máximo, para que informe el estado del adeudo que tiene dicho organismo, ante el Instituto de Pensiones del Estado de Jalisco. Punto de acuerdo. Ú</w:t>
      </w:r>
      <w:r w:rsidR="00966299" w:rsidRPr="00F600C8">
        <w:rPr>
          <w:rFonts w:ascii="Garamond" w:hAnsi="Garamond"/>
          <w:shd w:val="clear" w:color="auto" w:fill="FFFFFF"/>
        </w:rPr>
        <w:t>nico,</w:t>
      </w:r>
      <w:r w:rsidR="00966299" w:rsidRPr="00F600C8">
        <w:rPr>
          <w:rFonts w:ascii="Garamond" w:hAnsi="Garamond"/>
          <w:bCs/>
          <w:shd w:val="clear" w:color="auto" w:fill="FFFFFF"/>
        </w:rPr>
        <w:t xml:space="preserve"> se aprueba requerir al licenciado</w:t>
      </w:r>
      <w:r w:rsidR="00123C11" w:rsidRPr="00F600C8">
        <w:rPr>
          <w:rFonts w:ascii="Garamond" w:hAnsi="Garamond"/>
          <w:bCs/>
          <w:shd w:val="clear" w:color="auto" w:fill="FFFFFF"/>
        </w:rPr>
        <w:t xml:space="preserve"> Roberto Ramos Vázquez, d</w:t>
      </w:r>
      <w:r w:rsidR="00966299" w:rsidRPr="00F600C8">
        <w:rPr>
          <w:rFonts w:ascii="Garamond" w:hAnsi="Garamond"/>
          <w:bCs/>
          <w:shd w:val="clear" w:color="auto" w:fill="FFFFFF"/>
        </w:rPr>
        <w:t>irector del Sistema del Desarrollo Integral de la Familia del Municipio de Puerto Vallarta, Jalisco, para que en la próxima sesión ordinaria del Ayuntamiento, comparezca ante este órgano máximo, para que informe el estado del adeudo que tiene dicho órgano ante el Instituto de Pensiones del Estado. ¿Por qué lo señalo? Porque el DIF</w:t>
      </w:r>
      <w:r w:rsidR="00025AF2" w:rsidRPr="00F600C8">
        <w:rPr>
          <w:rFonts w:ascii="Garamond" w:hAnsi="Garamond"/>
          <w:bCs/>
          <w:shd w:val="clear" w:color="auto" w:fill="FFFFFF"/>
        </w:rPr>
        <w:t xml:space="preserve"> tiene un proceso jurídico con el tema de pensiones porque no ha estado pagando, entonces se me hace algo extraño porque conozco al licenciado Roberto, sé que es una persona capaz, por lo que </w:t>
      </w:r>
      <w:r w:rsidR="0025746D" w:rsidRPr="00F600C8">
        <w:rPr>
          <w:rFonts w:ascii="Garamond" w:hAnsi="Garamond"/>
          <w:bCs/>
          <w:shd w:val="clear" w:color="auto" w:fill="FFFFFF"/>
        </w:rPr>
        <w:t>sí</w:t>
      </w:r>
      <w:r w:rsidR="00025AF2" w:rsidRPr="00F600C8">
        <w:rPr>
          <w:rFonts w:ascii="Garamond" w:hAnsi="Garamond"/>
          <w:bCs/>
          <w:shd w:val="clear" w:color="auto" w:fill="FFFFFF"/>
        </w:rPr>
        <w:t xml:space="preserve"> quiero que nos explique aquí al pleno que es lo que está pasando realmente</w:t>
      </w:r>
      <w:r w:rsidR="0025746D" w:rsidRPr="00F600C8">
        <w:rPr>
          <w:rFonts w:ascii="Garamond" w:hAnsi="Garamond"/>
          <w:bCs/>
          <w:shd w:val="clear" w:color="auto" w:fill="FFFFFF"/>
        </w:rPr>
        <w:t xml:space="preserve">”. </w:t>
      </w:r>
      <w:r w:rsidR="0025746D" w:rsidRPr="00F600C8">
        <w:rPr>
          <w:rFonts w:ascii="Garamond" w:hAnsi="Garamond" w:cs="Calibri"/>
          <w:color w:val="000000"/>
          <w:shd w:val="clear" w:color="auto" w:fill="FFFFFF"/>
          <w:lang w:val="es-ES"/>
        </w:rPr>
        <w:t xml:space="preserve">El C. Presidente Municipal, L.A.E. Luis Alberto Michel Rodríguez: “Bien, quienes estén a favor de la iniciativa presentada por el regidor Francisco Sánchez Gaeta, levantar su mano. ¿En contra? ¿Abstenciones? Señor secretario dé cuenta de la votación”. </w:t>
      </w:r>
      <w:r w:rsidR="0025746D" w:rsidRPr="00F600C8">
        <w:rPr>
          <w:rFonts w:ascii="Garamond" w:hAnsi="Garamond"/>
          <w:shd w:val="clear" w:color="auto" w:fill="FFFFFF"/>
          <w:lang w:val="es-ES"/>
        </w:rPr>
        <w:t xml:space="preserve">El C. Secretario General, Licenciando Felipe de Jesús Rocha Reyes: “Como lo indica señor presidente, se tiene catorce votos a favor, cero en contra y cero abstenciones”. </w:t>
      </w:r>
      <w:r w:rsidR="0025746D" w:rsidRPr="00F600C8">
        <w:rPr>
          <w:rFonts w:ascii="Garamond" w:hAnsi="Garamond"/>
          <w:b/>
        </w:rPr>
        <w:t xml:space="preserve">Aprueba por Mayoría Simple de Votos, </w:t>
      </w:r>
      <w:r w:rsidR="0025746D" w:rsidRPr="00F600C8">
        <w:rPr>
          <w:rFonts w:ascii="Garamond" w:hAnsi="Garamond"/>
        </w:rPr>
        <w:t>por 14 catorce a favor, 0 cero en contra y 0 cero abstenciones. ----------------------------------------</w:t>
      </w:r>
      <w:r w:rsidR="00037B8A" w:rsidRPr="00F600C8">
        <w:rPr>
          <w:rFonts w:ascii="Garamond" w:hAnsi="Garamond"/>
        </w:rPr>
        <w:t>-----</w:t>
      </w:r>
      <w:r w:rsidR="00462EA2" w:rsidRPr="00F600C8">
        <w:rPr>
          <w:rFonts w:ascii="Garamond" w:hAnsi="Garamond"/>
        </w:rPr>
        <w:t xml:space="preserve"> </w:t>
      </w:r>
      <w:r w:rsidR="00462EA2" w:rsidRPr="00F600C8">
        <w:rPr>
          <w:rFonts w:ascii="Garamond" w:hAnsi="Garamond"/>
          <w:b/>
          <w:lang w:val="es-ES"/>
        </w:rPr>
        <w:t xml:space="preserve">7.6.- </w:t>
      </w:r>
      <w:r w:rsidR="00037B8A" w:rsidRPr="00F600C8">
        <w:rPr>
          <w:rFonts w:ascii="Garamond" w:hAnsi="Garamond"/>
          <w:b/>
        </w:rPr>
        <w:t>Iniciativa de Acuerdo Edilicio presentada por el Regidor, Méd. Francisco Sánchez Gaeta, que tiene por objeto solicitar al Pleno del Honorable Ayuntamiento Constitucional de Puerto Vallarta, Jalisco</w:t>
      </w:r>
      <w:r w:rsidR="00037B8A" w:rsidRPr="00F600C8">
        <w:rPr>
          <w:rFonts w:ascii="Garamond" w:hAnsi="Garamond"/>
          <w:b/>
          <w:bCs/>
        </w:rPr>
        <w:t>, se sirva aprobar instruir al Síndico Municipal, para que inicie el procedimiento de Responsabilidad Laboral, y presente la formal denuncia ante el Contralor Municipal, Titular del Órgano Interno de Control de este Honorable Ayuntamiento de Puerto Vallarta, Jalisco; en contra del servidor público C.P. Manuel de Jesús Palafox</w:t>
      </w:r>
      <w:r w:rsidR="00A83BDA" w:rsidRPr="00F600C8">
        <w:rPr>
          <w:rFonts w:ascii="Garamond" w:hAnsi="Garamond"/>
          <w:b/>
          <w:bCs/>
        </w:rPr>
        <w:t xml:space="preserve"> Carrillo</w:t>
      </w:r>
      <w:r w:rsidR="00037B8A" w:rsidRPr="00F600C8">
        <w:rPr>
          <w:rFonts w:ascii="Garamond" w:hAnsi="Garamond"/>
          <w:b/>
          <w:bCs/>
        </w:rPr>
        <w:t>, quien actualmente desempeña el cargo de Tesorero Municipal por su presunta responsabilidad en la comisión de hechos que pueden ser constitutivos de faltas administrativas y de conductas tipificadas como delito, en el ejercicio de sus funciones</w:t>
      </w:r>
      <w:r w:rsidR="00462EA2" w:rsidRPr="00F600C8">
        <w:rPr>
          <w:rFonts w:ascii="Garamond" w:hAnsi="Garamond"/>
          <w:b/>
        </w:rPr>
        <w:t xml:space="preserve">. </w:t>
      </w:r>
      <w:r w:rsidR="00037B8A" w:rsidRPr="00F600C8">
        <w:rPr>
          <w:rFonts w:ascii="Garamond" w:hAnsi="Garamond"/>
          <w:shd w:val="clear" w:color="auto" w:fill="FFFFFF"/>
          <w:lang w:val="es-ES"/>
        </w:rPr>
        <w:t>A continuación, se da cuenta de la presente Iniciativa de Acuerdo Edilicio planteada en los siguientes términos</w:t>
      </w:r>
      <w:r w:rsidR="000E52BF" w:rsidRPr="00F600C8">
        <w:rPr>
          <w:rFonts w:ascii="Garamond" w:hAnsi="Garamond"/>
          <w:shd w:val="clear" w:color="auto" w:fill="FFFFFF"/>
          <w:lang w:val="es-ES"/>
        </w:rPr>
        <w:t>.----------</w:t>
      </w:r>
      <w:r w:rsidR="0025746D" w:rsidRPr="00F600C8">
        <w:rPr>
          <w:rFonts w:ascii="Garamond" w:hAnsi="Garamond"/>
          <w:shd w:val="clear" w:color="auto" w:fill="FFFFFF"/>
          <w:lang w:val="es-ES"/>
        </w:rPr>
        <w:t>----------------------------</w:t>
      </w:r>
      <w:r w:rsidR="000E52BF" w:rsidRPr="00F600C8">
        <w:rPr>
          <w:rFonts w:ascii="Garamond" w:hAnsi="Garamond"/>
          <w:shd w:val="clear" w:color="auto" w:fill="FFFFFF"/>
          <w:lang w:val="es-ES"/>
        </w:rPr>
        <w:t xml:space="preserve"> </w:t>
      </w:r>
      <w:r w:rsidR="00037B8A" w:rsidRPr="00F600C8">
        <w:rPr>
          <w:rFonts w:cs="Calibri"/>
          <w:b/>
          <w:color w:val="0D0D0D"/>
          <w:sz w:val="20"/>
          <w:szCs w:val="20"/>
        </w:rPr>
        <w:t>H. Pleno del Ayuntamiento Constitucional</w:t>
      </w:r>
      <w:r w:rsidR="000E52BF" w:rsidRPr="00F600C8">
        <w:rPr>
          <w:rFonts w:cs="Calibri"/>
          <w:b/>
          <w:color w:val="0D0D0D"/>
          <w:sz w:val="20"/>
          <w:szCs w:val="20"/>
        </w:rPr>
        <w:t xml:space="preserve"> </w:t>
      </w:r>
      <w:r w:rsidR="00037B8A" w:rsidRPr="00F600C8">
        <w:rPr>
          <w:rFonts w:cs="Calibri"/>
          <w:b/>
          <w:color w:val="0D0D0D"/>
          <w:sz w:val="20"/>
          <w:szCs w:val="20"/>
        </w:rPr>
        <w:t>del Municipio de Puerto Vallarta, Jalisco.</w:t>
      </w:r>
      <w:r w:rsidR="000E52BF" w:rsidRPr="00F600C8">
        <w:rPr>
          <w:rFonts w:cs="Calibri"/>
          <w:b/>
          <w:color w:val="0D0D0D"/>
          <w:sz w:val="20"/>
          <w:szCs w:val="20"/>
        </w:rPr>
        <w:t xml:space="preserve"> </w:t>
      </w:r>
      <w:r w:rsidR="00037B8A" w:rsidRPr="00F600C8">
        <w:rPr>
          <w:rFonts w:cs="Calibri"/>
          <w:b/>
          <w:color w:val="0D0D0D"/>
          <w:sz w:val="20"/>
          <w:szCs w:val="20"/>
        </w:rPr>
        <w:t>PRESENTE.</w:t>
      </w:r>
      <w:r w:rsidR="000E52BF" w:rsidRPr="00F600C8">
        <w:rPr>
          <w:rFonts w:cs="Calibri"/>
          <w:b/>
          <w:color w:val="0D0D0D"/>
          <w:sz w:val="20"/>
          <w:szCs w:val="20"/>
        </w:rPr>
        <w:t xml:space="preserve"> </w:t>
      </w:r>
      <w:r w:rsidR="00037B8A" w:rsidRPr="00F600C8">
        <w:rPr>
          <w:rFonts w:cs="Calibri"/>
          <w:b/>
          <w:color w:val="0D0D0D"/>
          <w:sz w:val="20"/>
          <w:szCs w:val="20"/>
        </w:rPr>
        <w:t>FRANCISCO SÁNCHEZ GAETA</w:t>
      </w:r>
      <w:r w:rsidR="00037B8A" w:rsidRPr="00F600C8">
        <w:rPr>
          <w:rFonts w:cs="Calibri"/>
          <w:color w:val="0D0D0D"/>
          <w:sz w:val="20"/>
          <w:szCs w:val="20"/>
        </w:rPr>
        <w:t xml:space="preserve">, el suscrito, en mi carácter de Regidor Constitucional en este municipio, con </w:t>
      </w:r>
      <w:r w:rsidR="00037B8A" w:rsidRPr="00F600C8">
        <w:rPr>
          <w:rFonts w:cs="Calibri"/>
          <w:color w:val="0D0D0D"/>
          <w:sz w:val="20"/>
          <w:szCs w:val="20"/>
        </w:rPr>
        <w:lastRenderedPageBreak/>
        <w:t>fundamento a lo establecido por los artículos 41, fracción II, de la Ley de Gobierno y la Administración Pública Municipal del Estado de Jalisco, en correlación con los diverso 83 y 85 del Reglamento Orgánico del Gobierno y la Administración Pública del Municipio de Puerto Vallarta, Jalisco, me permito presentar ante su distinguida consideración la siguiente:</w:t>
      </w:r>
      <w:r w:rsidR="000E52BF" w:rsidRPr="00F600C8">
        <w:rPr>
          <w:rFonts w:cs="Calibri"/>
          <w:color w:val="0D0D0D"/>
          <w:sz w:val="20"/>
          <w:szCs w:val="20"/>
        </w:rPr>
        <w:t xml:space="preserve"> </w:t>
      </w:r>
      <w:r w:rsidR="00037B8A" w:rsidRPr="00F600C8">
        <w:rPr>
          <w:rFonts w:cs="Calibri"/>
          <w:b/>
          <w:color w:val="0D0D0D"/>
          <w:sz w:val="20"/>
          <w:szCs w:val="20"/>
        </w:rPr>
        <w:t>INICIATIVA DE ACUERDO EDILICIO</w:t>
      </w:r>
      <w:r w:rsidR="000E52BF" w:rsidRPr="00F600C8">
        <w:rPr>
          <w:rFonts w:cs="Calibri"/>
          <w:b/>
          <w:color w:val="0D0D0D"/>
          <w:sz w:val="20"/>
          <w:szCs w:val="20"/>
        </w:rPr>
        <w:t xml:space="preserve">. </w:t>
      </w:r>
      <w:r w:rsidR="00037B8A" w:rsidRPr="00F600C8">
        <w:rPr>
          <w:rFonts w:cs="Calibri"/>
          <w:color w:val="0D0D0D"/>
          <w:sz w:val="20"/>
          <w:szCs w:val="20"/>
        </w:rPr>
        <w:t xml:space="preserve">Que tiene por objeto, lo siguiente: </w:t>
      </w:r>
      <w:r w:rsidR="00037B8A" w:rsidRPr="00F600C8">
        <w:rPr>
          <w:rFonts w:cs="Calibri"/>
          <w:b/>
          <w:color w:val="0D0D0D"/>
          <w:sz w:val="20"/>
          <w:szCs w:val="20"/>
        </w:rPr>
        <w:t>1.</w:t>
      </w:r>
      <w:r w:rsidR="00037B8A" w:rsidRPr="00F600C8">
        <w:rPr>
          <w:rFonts w:cs="Calibri"/>
          <w:color w:val="0D0D0D"/>
          <w:sz w:val="20"/>
          <w:szCs w:val="20"/>
        </w:rPr>
        <w:t>- Solicitar al Pleno del Honorable Ayuntamiento Constitucional de Puerto Vallarta, Jalisco</w:t>
      </w:r>
      <w:r w:rsidR="00037B8A" w:rsidRPr="00F600C8">
        <w:rPr>
          <w:rFonts w:cs="Calibri"/>
          <w:b/>
          <w:bCs/>
          <w:color w:val="0D0D0D"/>
          <w:sz w:val="20"/>
          <w:szCs w:val="20"/>
        </w:rPr>
        <w:t xml:space="preserve">, </w:t>
      </w:r>
      <w:r w:rsidR="00037B8A" w:rsidRPr="00F600C8">
        <w:rPr>
          <w:rFonts w:cs="Calibri"/>
          <w:color w:val="0D0D0D"/>
          <w:sz w:val="20"/>
          <w:szCs w:val="20"/>
        </w:rPr>
        <w:t xml:space="preserve">se sirva aprobar, instruir al Síndico Municipal, para que inicie el procedimiento de Responsabilidad Laboral, y presente la formal denuncia ante el Contralor Municipal, Titular del Órgano Interno de Control de este Honorable Ayuntamiento de Puerto Vallarta, Jalisco; en contra del servidor público C.P. Manuel de Jesús Palafox, quien actualmente desempeña el cargo de Tesorero Municipal por su presunta responsabilidad en la comisión de hechos que pueden ser constitutivos de faltas administrativas y de conductas tipificadas como delito, en el ejercicio de sus funciones. </w:t>
      </w:r>
      <w:r w:rsidR="00037B8A" w:rsidRPr="00F600C8">
        <w:rPr>
          <w:rFonts w:cs="Calibri"/>
          <w:b/>
          <w:color w:val="0D0D0D"/>
          <w:sz w:val="20"/>
          <w:szCs w:val="20"/>
        </w:rPr>
        <w:t>2.</w:t>
      </w:r>
      <w:r w:rsidR="00037B8A" w:rsidRPr="00F600C8">
        <w:rPr>
          <w:rFonts w:cs="Calibri"/>
          <w:color w:val="0D0D0D"/>
          <w:sz w:val="20"/>
          <w:szCs w:val="20"/>
        </w:rPr>
        <w:t xml:space="preserve">- Se exhorte al Presidente Municipal, </w:t>
      </w:r>
      <w:r w:rsidR="00037B8A" w:rsidRPr="00F600C8">
        <w:rPr>
          <w:rFonts w:cs="Calibri"/>
          <w:bCs/>
          <w:color w:val="0D0D0D"/>
          <w:sz w:val="20"/>
          <w:szCs w:val="20"/>
        </w:rPr>
        <w:t>L.A.E Luis Alberto Michel Rodríguez</w:t>
      </w:r>
      <w:r w:rsidR="00037B8A" w:rsidRPr="00F600C8">
        <w:rPr>
          <w:rFonts w:cs="Calibri"/>
          <w:b/>
          <w:bCs/>
          <w:color w:val="0D0D0D"/>
          <w:sz w:val="20"/>
          <w:szCs w:val="20"/>
        </w:rPr>
        <w:t xml:space="preserve">, </w:t>
      </w:r>
      <w:r w:rsidR="00037B8A" w:rsidRPr="00F600C8">
        <w:rPr>
          <w:rFonts w:cs="Calibri"/>
          <w:color w:val="0D0D0D"/>
          <w:sz w:val="20"/>
          <w:szCs w:val="20"/>
        </w:rPr>
        <w:t>para que de conformidad a las facultades y obligaciones</w:t>
      </w:r>
      <w:r w:rsidR="00037B8A" w:rsidRPr="00F600C8">
        <w:rPr>
          <w:rFonts w:cs="Calibri"/>
          <w:b/>
          <w:bCs/>
          <w:color w:val="0D0D0D"/>
          <w:sz w:val="20"/>
          <w:szCs w:val="20"/>
        </w:rPr>
        <w:t xml:space="preserve"> </w:t>
      </w:r>
      <w:r w:rsidR="00037B8A" w:rsidRPr="00F600C8">
        <w:rPr>
          <w:rFonts w:cs="Calibri"/>
          <w:color w:val="0D0D0D"/>
          <w:sz w:val="20"/>
          <w:szCs w:val="20"/>
        </w:rPr>
        <w:t>que le otorgan</w:t>
      </w:r>
      <w:r w:rsidR="00037B8A" w:rsidRPr="00F600C8">
        <w:rPr>
          <w:rFonts w:cs="Calibri"/>
          <w:b/>
          <w:bCs/>
          <w:color w:val="0D0D0D"/>
          <w:sz w:val="20"/>
          <w:szCs w:val="20"/>
        </w:rPr>
        <w:t xml:space="preserve"> </w:t>
      </w:r>
      <w:r w:rsidR="00037B8A" w:rsidRPr="00F600C8">
        <w:rPr>
          <w:rFonts w:cs="Calibri"/>
          <w:color w:val="0D0D0D"/>
          <w:sz w:val="20"/>
          <w:szCs w:val="20"/>
        </w:rPr>
        <w:t xml:space="preserve">los artículos 47 fracción XIII y 48 fracción III </w:t>
      </w:r>
      <w:r w:rsidR="00037B8A" w:rsidRPr="00F600C8">
        <w:rPr>
          <w:rFonts w:cs="Calibri"/>
          <w:sz w:val="20"/>
          <w:szCs w:val="20"/>
        </w:rPr>
        <w:t>de la Ley de Gobierno y la Administración Pública Municipal del Estado de Jalisco</w:t>
      </w:r>
      <w:r w:rsidR="00037B8A" w:rsidRPr="00F600C8">
        <w:rPr>
          <w:rFonts w:cs="Calibri"/>
          <w:color w:val="0D0D0D"/>
          <w:sz w:val="20"/>
          <w:szCs w:val="20"/>
        </w:rPr>
        <w:t>, 1, 5 fracción IV, 16, 17, de la Ley para los Servidores Públicos del Estado de Jalisco y sus Municipios y los diversos artículos 11, 77, 78, 84 y 89 del Reglamento Interior de Trabajo del H. Ayuntamiento de Puerto Vallarta, Jalisco, para que cese de sus funciones al C.P. Manuel de Jesús Palafox, al existir motivos razonable de la pérdida de confianza, ya que el mismo ha sido omiso en cumplir con sus obligaciones de transparencia y rendición de cuentas.</w:t>
      </w:r>
      <w:r w:rsidR="000E52BF" w:rsidRPr="00F600C8">
        <w:rPr>
          <w:rFonts w:cs="Calibri"/>
          <w:color w:val="0D0D0D"/>
          <w:sz w:val="20"/>
          <w:szCs w:val="20"/>
        </w:rPr>
        <w:t xml:space="preserve"> </w:t>
      </w:r>
      <w:r w:rsidR="00037B8A" w:rsidRPr="00F600C8">
        <w:rPr>
          <w:rFonts w:cs="Calibri"/>
          <w:color w:val="0D0D0D"/>
          <w:sz w:val="20"/>
          <w:szCs w:val="20"/>
        </w:rPr>
        <w:t xml:space="preserve">Para ofrecerles un mayor conocimiento sobre la relevancia de la presente iniciativa, me permito hacer referencia de los siguientes: </w:t>
      </w:r>
      <w:r w:rsidR="00037B8A" w:rsidRPr="00F600C8">
        <w:rPr>
          <w:rFonts w:cs="Calibri"/>
          <w:b/>
          <w:color w:val="000000"/>
          <w:sz w:val="20"/>
          <w:szCs w:val="20"/>
        </w:rPr>
        <w:t>ANTECEDENTES Y CONSIDERACIONES</w:t>
      </w:r>
      <w:r w:rsidR="000E52BF" w:rsidRPr="00F600C8">
        <w:rPr>
          <w:rFonts w:cs="Calibri"/>
          <w:b/>
          <w:color w:val="000000"/>
          <w:sz w:val="20"/>
          <w:szCs w:val="20"/>
        </w:rPr>
        <w:t xml:space="preserve">. </w:t>
      </w:r>
      <w:r w:rsidR="00037B8A" w:rsidRPr="00F600C8">
        <w:rPr>
          <w:rFonts w:cs="Calibri"/>
          <w:b/>
          <w:sz w:val="20"/>
          <w:szCs w:val="20"/>
        </w:rPr>
        <w:t>1</w:t>
      </w:r>
      <w:r w:rsidR="00037B8A" w:rsidRPr="00F600C8">
        <w:rPr>
          <w:rFonts w:cs="Calibri"/>
          <w:sz w:val="20"/>
          <w:szCs w:val="20"/>
        </w:rPr>
        <w:t>. En Sesión Ordinaria del Honorable Ayuntamiento Constitucional de Puerto Vallarta, Jalisco, celebrada el día 31 de mayo de 2022 dos mil veintidós, se dio cuenta con la iniciativa de Acuerdo edilicio presentada por su servidor Francisco Sánchez Gaeta, Regidor Constitucional del municipio de Puerto Vallarta, iniciativa que tiene por objeto, solicitar al Pleno del H. Ayuntamiento Constitucional de Puerto Vallarta, Jalisco, se sirva autorizar, se cite para la siguiente Sesión Ordinaria de Ayuntamiento, al Mtro. Manuel de Jesús Palafox Carrillo, Tesorero Municipal, para que rinda el informe semestral del estado que guardan las finanzas públicas del municipio de Puerto Vallarta, Jalisco, que establece el artículo 113 del Reglamento Orgánico del Gobierno y la Administración Pública del Municipio de Puerto Vallarta, Jalisco.</w:t>
      </w:r>
      <w:r w:rsidR="00AF2699" w:rsidRPr="00F600C8">
        <w:rPr>
          <w:rFonts w:cs="Calibri"/>
          <w:sz w:val="20"/>
          <w:szCs w:val="20"/>
        </w:rPr>
        <w:t xml:space="preserve"> </w:t>
      </w:r>
      <w:r w:rsidR="00037B8A" w:rsidRPr="00F600C8">
        <w:rPr>
          <w:rFonts w:cs="Calibri"/>
          <w:b/>
          <w:sz w:val="20"/>
          <w:szCs w:val="20"/>
        </w:rPr>
        <w:t>2.</w:t>
      </w:r>
      <w:r w:rsidR="00037B8A" w:rsidRPr="00F600C8">
        <w:rPr>
          <w:rFonts w:cs="Calibri"/>
          <w:sz w:val="20"/>
          <w:szCs w:val="20"/>
        </w:rPr>
        <w:t xml:space="preserve"> En dicha Sesión Ordinaria del Honorable Ayuntamiento Constitucional de Puerto Vallarta, Jalisco, celebrada el día 31 de mayo de 2022 dos mil veintidós, se aprobó por parte del cabildo de Puerto Vallarta, instruir al C. Lic. Felipe de Jesús Rocha Reyes, para que realice una reunión de trabajo con el Tesorero Municipal, a efecto de que rinda el informe que señala el artículo 113 del Reglamento Orgánico del Gobierno y la Administración Pública del Municipio de Puerto Vallarta, Jalisco.</w:t>
      </w:r>
      <w:r w:rsidR="00AF2699" w:rsidRPr="00F600C8">
        <w:rPr>
          <w:rFonts w:cs="Calibri"/>
          <w:sz w:val="20"/>
          <w:szCs w:val="20"/>
        </w:rPr>
        <w:t xml:space="preserve"> </w:t>
      </w:r>
      <w:r w:rsidR="00037B8A" w:rsidRPr="00F600C8">
        <w:rPr>
          <w:rFonts w:cs="Calibri"/>
          <w:sz w:val="20"/>
          <w:szCs w:val="20"/>
        </w:rPr>
        <w:t xml:space="preserve">3. En ese orden de ideas el C. Lic. Felipe de Jesús Rocha Reyes, Secretario General del Honorable Ayuntamiento Constitucional de Puerto Vallarta, mediante acuerdo número Pleno 140/2022, de fecha 31 de mayo de 2022, notifica al C.P. Manuel de Jesús Palafox Carrillo, Tesorero Municipal; y al C. Medico Francisco Sánchez Gaeta, que </w:t>
      </w:r>
      <w:r w:rsidR="00037B8A" w:rsidRPr="00F600C8">
        <w:rPr>
          <w:rFonts w:cs="Calibri"/>
          <w:i/>
          <w:iCs/>
          <w:sz w:val="20"/>
          <w:szCs w:val="20"/>
        </w:rPr>
        <w:t xml:space="preserve">“en sesión ordinaria del Honorable Ayuntamiento Constitucional de Puerto Vallarta, Jalisco, celebra en día 31 treinta y uno de Mayo de 2022 dos mil veintidós, se dio cuenta con la Iniciativa de Acuerdo Edilicio presentada por el C. Regidor Francisco Sánchez Gaeta, mediante la cual propone a este Ayuntamiento se cite para la siguiente Sesión Ordinaria de Ayuntamiento, al Mtro. Manuel de Jesús Palafox Carrillo, Tesorero Municipal, para que rinda el informe semestral del estado que guardan las finanzas públicas del municipio de Puerto Vallarta, Jalisco, de conformidad al artículo 113 del Reglamente Orgánico del Gobierno y la Administración Pública del Municipio de Puerto Vallarta, Jalisco; para lo cual hago constar y certifico que recayó el siguiente trámite: Se instruye al Secretario General, para que realice una reunión de trabajo con el Tesorero Municipal, a efecto de que rinda un informe trimestral del estado que guardan las finanzas públicas del municipio de Puerto Vallarta, Jalisco, que establece el artículo 113 del Reglamento Orgánico del Gobierno y la Administración Pública del Municipio de Puerto Vallarta, Jalisco, a efecto de dar seguimiento a la presente iniciativa de acuerdo edilicio </w:t>
      </w:r>
      <w:r w:rsidR="00037B8A" w:rsidRPr="00F600C8">
        <w:rPr>
          <w:rFonts w:cs="Calibri"/>
          <w:i/>
          <w:iCs/>
          <w:sz w:val="20"/>
          <w:szCs w:val="20"/>
        </w:rPr>
        <w:lastRenderedPageBreak/>
        <w:t>propuesta por el C. Regidor Francisco Sánchez Gaeta”.</w:t>
      </w:r>
      <w:r w:rsidR="00700BB6" w:rsidRPr="00F600C8">
        <w:rPr>
          <w:rFonts w:cs="Calibri"/>
          <w:i/>
          <w:iCs/>
          <w:sz w:val="20"/>
          <w:szCs w:val="20"/>
        </w:rPr>
        <w:t xml:space="preserve"> </w:t>
      </w:r>
      <w:r w:rsidR="00037B8A" w:rsidRPr="00F600C8">
        <w:rPr>
          <w:rFonts w:cs="Calibri"/>
          <w:b/>
          <w:sz w:val="20"/>
          <w:szCs w:val="20"/>
        </w:rPr>
        <w:t>4.</w:t>
      </w:r>
      <w:r w:rsidR="00037B8A" w:rsidRPr="00F600C8">
        <w:rPr>
          <w:rFonts w:cs="Calibri"/>
          <w:sz w:val="20"/>
          <w:szCs w:val="20"/>
        </w:rPr>
        <w:t xml:space="preserve"> En virtud de lo anterior, el </w:t>
      </w:r>
      <w:r w:rsidR="00037B8A" w:rsidRPr="00F600C8">
        <w:rPr>
          <w:rFonts w:cs="Calibri"/>
          <w:bCs/>
          <w:sz w:val="20"/>
          <w:szCs w:val="20"/>
        </w:rPr>
        <w:t>C.P. Manuel de Jesús Palafox Carrillo</w:t>
      </w:r>
      <w:r w:rsidR="00037B8A" w:rsidRPr="00F600C8">
        <w:rPr>
          <w:rFonts w:cs="Calibri"/>
          <w:sz w:val="20"/>
          <w:szCs w:val="20"/>
        </w:rPr>
        <w:t>, ha sido omiso, en dar cumplimiento a la instrucción ordenada por el Ayuntamiento de Puerto Vallarta, Jalisco, en sesión ordinaria de ayuntamiento de fecha 31 de mayo de la presente anualidad; así como de cumplir con lo que se señala en el artículo y 113 del Reglamento Orgánico del Gobierno y la Administración Pública del Municipio de Puerto Vallarta, Jalisco, por lo que incurre en responsabilidad administrativa, al ser omiso en el cumplimiento de sus responsabilidades.</w:t>
      </w:r>
      <w:r w:rsidR="00700BB6" w:rsidRPr="00F600C8">
        <w:rPr>
          <w:rFonts w:cs="Calibri"/>
          <w:sz w:val="20"/>
          <w:szCs w:val="20"/>
        </w:rPr>
        <w:t xml:space="preserve"> </w:t>
      </w:r>
      <w:r w:rsidR="00037B8A" w:rsidRPr="00F600C8">
        <w:rPr>
          <w:rFonts w:cs="Calibri"/>
          <w:color w:val="0D0D0D"/>
          <w:sz w:val="20"/>
          <w:szCs w:val="20"/>
        </w:rPr>
        <w:t>Por lo anteriormente expuesto y fundado, me permito someter a su consideración, la aprobación de los siguientes:</w:t>
      </w:r>
      <w:r w:rsidR="00700BB6" w:rsidRPr="00F600C8">
        <w:rPr>
          <w:rFonts w:cs="Calibri"/>
          <w:color w:val="0D0D0D"/>
          <w:sz w:val="20"/>
          <w:szCs w:val="20"/>
        </w:rPr>
        <w:t xml:space="preserve"> </w:t>
      </w:r>
      <w:r w:rsidR="00037B8A" w:rsidRPr="00F600C8">
        <w:rPr>
          <w:rFonts w:cs="Calibri"/>
          <w:b/>
          <w:color w:val="000000"/>
          <w:sz w:val="20"/>
          <w:szCs w:val="20"/>
        </w:rPr>
        <w:t>PUNTOS DE ACUERDO</w:t>
      </w:r>
      <w:r w:rsidR="00700BB6" w:rsidRPr="00F600C8">
        <w:rPr>
          <w:rFonts w:cs="Calibri"/>
          <w:b/>
          <w:color w:val="000000"/>
          <w:sz w:val="20"/>
          <w:szCs w:val="20"/>
        </w:rPr>
        <w:t xml:space="preserve">. </w:t>
      </w:r>
      <w:r w:rsidR="00037B8A" w:rsidRPr="00F600C8">
        <w:rPr>
          <w:rFonts w:cs="Calibri"/>
          <w:b/>
          <w:bCs/>
          <w:color w:val="0D0D0D"/>
          <w:sz w:val="20"/>
          <w:szCs w:val="20"/>
        </w:rPr>
        <w:t>PRIMERO.-</w:t>
      </w:r>
      <w:r w:rsidR="00037B8A" w:rsidRPr="00F600C8">
        <w:rPr>
          <w:rFonts w:cs="Calibri"/>
          <w:color w:val="0D0D0D"/>
          <w:sz w:val="20"/>
          <w:szCs w:val="20"/>
        </w:rPr>
        <w:t xml:space="preserve"> Se instruye al Síndico Municipal, para que inicie el procedimiento de Responsabilidad Laboral, y presente la formal denuncia ante el Contralor Municipal, Titular del Órgano Interno de Control de este Honorable Ayuntamiento de Puerto Vallarta, Jalisco; en contra del servidor público C.P. Manuel de Jesús Palafox, quien actualmente desempeña el cargo de Tesorero Municipal por su presunta responsabilidad en la comisión de hechos que pueden ser constitutivos de faltas administrativas y de conductas tipificadas como delito, en el ejercicio de sus funciones. </w:t>
      </w:r>
      <w:r w:rsidR="00037B8A" w:rsidRPr="00F600C8">
        <w:rPr>
          <w:rFonts w:cs="Calibri"/>
          <w:b/>
          <w:bCs/>
          <w:color w:val="0D0D0D"/>
          <w:sz w:val="20"/>
          <w:szCs w:val="20"/>
        </w:rPr>
        <w:t>SEGUNDO.-</w:t>
      </w:r>
      <w:r w:rsidR="00037B8A" w:rsidRPr="00F600C8">
        <w:rPr>
          <w:rFonts w:cs="Calibri"/>
          <w:color w:val="0D0D0D"/>
          <w:sz w:val="20"/>
          <w:szCs w:val="20"/>
        </w:rPr>
        <w:t xml:space="preserve"> Se aprueba exhortar al Presidente Municipal, L.A.E Luis Alberto Michel Rodríguez para que de conformidad a las facultades y obligaciones</w:t>
      </w:r>
      <w:r w:rsidR="00037B8A" w:rsidRPr="00F600C8">
        <w:rPr>
          <w:rFonts w:cs="Calibri"/>
          <w:b/>
          <w:bCs/>
          <w:color w:val="0D0D0D"/>
          <w:sz w:val="20"/>
          <w:szCs w:val="20"/>
        </w:rPr>
        <w:t xml:space="preserve"> </w:t>
      </w:r>
      <w:r w:rsidR="00037B8A" w:rsidRPr="00F600C8">
        <w:rPr>
          <w:rFonts w:cs="Calibri"/>
          <w:color w:val="0D0D0D"/>
          <w:sz w:val="20"/>
          <w:szCs w:val="20"/>
        </w:rPr>
        <w:t>que le otorgan</w:t>
      </w:r>
      <w:r w:rsidR="00037B8A" w:rsidRPr="00F600C8">
        <w:rPr>
          <w:rFonts w:cs="Calibri"/>
          <w:b/>
          <w:bCs/>
          <w:color w:val="0D0D0D"/>
          <w:sz w:val="20"/>
          <w:szCs w:val="20"/>
        </w:rPr>
        <w:t xml:space="preserve"> </w:t>
      </w:r>
      <w:r w:rsidR="00037B8A" w:rsidRPr="00F600C8">
        <w:rPr>
          <w:rFonts w:cs="Calibri"/>
          <w:color w:val="0D0D0D"/>
          <w:sz w:val="20"/>
          <w:szCs w:val="20"/>
        </w:rPr>
        <w:t xml:space="preserve">los artículos 47 fracción XIII y 48 fracción III </w:t>
      </w:r>
      <w:r w:rsidR="00037B8A" w:rsidRPr="00F600C8">
        <w:rPr>
          <w:rFonts w:cs="Calibri"/>
          <w:sz w:val="20"/>
          <w:szCs w:val="20"/>
        </w:rPr>
        <w:t>de la Ley de Gobierno y la Administración Pública Municipal del Estado de Jalisco</w:t>
      </w:r>
      <w:r w:rsidR="00037B8A" w:rsidRPr="00F600C8">
        <w:rPr>
          <w:rFonts w:cs="Calibri"/>
          <w:color w:val="0D0D0D"/>
          <w:sz w:val="20"/>
          <w:szCs w:val="20"/>
        </w:rPr>
        <w:t>, 1, 5 fracción IV, 16, 17, de la Ley para los Servidores Públicos del Estado de Jalisco y sus Municipios y los diversos artículos 11, 77, 78, 84 y 89 del Reglamento Interior de Trabajo del H. Ayuntamiento de Puerto Vallarta, Jalisco, para que cese de sus funciones al C.P. Manuel De Jesús Palafox, al existir motivos razonable de la pérdida de confianza, ya que el mismo ha sido omiso en cumplir con sus obligaciones de transparencia y rendición de cuentas.</w:t>
      </w:r>
      <w:r w:rsidR="00700BB6" w:rsidRPr="00F600C8">
        <w:rPr>
          <w:rFonts w:cs="Calibri"/>
          <w:color w:val="0D0D0D"/>
          <w:sz w:val="20"/>
          <w:szCs w:val="20"/>
        </w:rPr>
        <w:t xml:space="preserve"> </w:t>
      </w:r>
      <w:r w:rsidR="00037B8A" w:rsidRPr="00F600C8">
        <w:rPr>
          <w:rFonts w:eastAsia="Times New Roman" w:cs="Calibri"/>
          <w:color w:val="0D0D0D"/>
          <w:sz w:val="20"/>
          <w:szCs w:val="20"/>
          <w:lang w:eastAsia="es-MX"/>
        </w:rPr>
        <w:t xml:space="preserve">ATENTAMENTE. “2022, Año de la Atención Integral a Niñas, Niños y Adolescentes con Cáncer Jalisco”. </w:t>
      </w:r>
      <w:r w:rsidR="00037B8A" w:rsidRPr="00F600C8">
        <w:rPr>
          <w:rFonts w:cs="Calibri"/>
          <w:sz w:val="20"/>
          <w:szCs w:val="20"/>
        </w:rPr>
        <w:t xml:space="preserve">Puerto Vallarta, Jalisco; a 29 de julio del año 2022. (Rúbrica) </w:t>
      </w:r>
      <w:r w:rsidR="00037B8A" w:rsidRPr="00F600C8">
        <w:rPr>
          <w:rFonts w:eastAsia="Times New Roman" w:cs="Calibri"/>
          <w:color w:val="0D0D0D"/>
          <w:sz w:val="20"/>
          <w:szCs w:val="20"/>
          <w:lang w:eastAsia="es-MX"/>
        </w:rPr>
        <w:t>Médico Francisco Sánchez Gaeta. Regidor del H. Ayuntamiento Constitucional de Puerto Vallarta, Jalisco.</w:t>
      </w:r>
      <w:r w:rsidR="00700BB6">
        <w:rPr>
          <w:rFonts w:eastAsia="Times New Roman" w:cs="Calibri"/>
          <w:color w:val="0D0D0D"/>
          <w:lang w:eastAsia="es-MX"/>
        </w:rPr>
        <w:t xml:space="preserve"> </w:t>
      </w:r>
      <w:r w:rsidR="00700BB6" w:rsidRPr="00F600C8">
        <w:rPr>
          <w:rFonts w:ascii="Garamond" w:eastAsia="Times New Roman" w:hAnsi="Garamond" w:cs="Calibri"/>
          <w:color w:val="0D0D0D"/>
          <w:lang w:eastAsia="es-MX"/>
        </w:rPr>
        <w:t>-------</w:t>
      </w:r>
      <w:r w:rsidR="00C74F5F">
        <w:rPr>
          <w:rFonts w:ascii="Garamond" w:eastAsia="Times New Roman" w:hAnsi="Garamond" w:cs="Calibri"/>
          <w:color w:val="0D0D0D"/>
          <w:lang w:eastAsia="es-MX"/>
        </w:rPr>
        <w:t>--------------------------------------------------</w:t>
      </w:r>
      <w:r w:rsidR="00700BB6" w:rsidRPr="00F600C8">
        <w:rPr>
          <w:rFonts w:ascii="Garamond" w:eastAsia="Times New Roman" w:hAnsi="Garamond" w:cs="Calibri"/>
          <w:color w:val="0D0D0D"/>
          <w:lang w:eastAsia="es-MX"/>
        </w:rPr>
        <w:t>------------------------------------------------------------------</w:t>
      </w:r>
      <w:r w:rsidR="00700BB6" w:rsidRPr="00F600C8">
        <w:rPr>
          <w:rFonts w:eastAsia="Times New Roman" w:cs="Calibri"/>
          <w:color w:val="0D0D0D"/>
          <w:lang w:eastAsia="es-MX"/>
        </w:rPr>
        <w:t xml:space="preserve"> </w:t>
      </w:r>
      <w:r w:rsidR="0025746D" w:rsidRPr="00F600C8">
        <w:rPr>
          <w:rFonts w:ascii="Garamond" w:hAnsi="Garamond" w:cs="Calibri"/>
          <w:color w:val="000000"/>
          <w:shd w:val="clear" w:color="auto" w:fill="FFFFFF"/>
          <w:lang w:val="es-ES"/>
        </w:rPr>
        <w:t xml:space="preserve">El C. Presidente Municipal, L.A.E. Luis Alberto Michel Rodríguez: “Siguiente”. </w:t>
      </w:r>
      <w:r w:rsidR="0025746D" w:rsidRPr="00F600C8">
        <w:rPr>
          <w:rFonts w:ascii="Garamond" w:hAnsi="Garamond"/>
          <w:shd w:val="clear" w:color="auto" w:fill="FFFFFF"/>
          <w:lang w:val="es-ES"/>
        </w:rPr>
        <w:t xml:space="preserve">El C. Regidor, </w:t>
      </w:r>
      <w:r w:rsidR="0025746D" w:rsidRPr="00F600C8">
        <w:rPr>
          <w:rFonts w:ascii="Garamond" w:hAnsi="Garamond"/>
          <w:shd w:val="clear" w:color="auto" w:fill="FFFFFF"/>
        </w:rPr>
        <w:t>Méd. Francisco Sánchez Gaeta: “</w:t>
      </w:r>
      <w:r w:rsidR="009B0252" w:rsidRPr="00F600C8">
        <w:rPr>
          <w:rFonts w:ascii="Garamond" w:hAnsi="Garamond"/>
          <w:shd w:val="clear" w:color="auto" w:fill="FFFFFF"/>
        </w:rPr>
        <w:t>En mi carácter de regidor, me permito presentar ante su distinguida consideración la siguiente iniciativa de acuerdo edilicio.</w:t>
      </w:r>
      <w:r w:rsidR="009B0252" w:rsidRPr="00F600C8">
        <w:rPr>
          <w:rFonts w:ascii="Garamond" w:hAnsi="Garamond"/>
          <w:b/>
          <w:shd w:val="clear" w:color="auto" w:fill="FFFFFF"/>
        </w:rPr>
        <w:t xml:space="preserve"> </w:t>
      </w:r>
      <w:r w:rsidR="00123C11" w:rsidRPr="00F600C8">
        <w:rPr>
          <w:rFonts w:ascii="Garamond" w:hAnsi="Garamond"/>
          <w:shd w:val="clear" w:color="auto" w:fill="FFFFFF"/>
        </w:rPr>
        <w:t>Que tiene por objeto lo siguiente: Solicitar al p</w:t>
      </w:r>
      <w:r w:rsidR="009B0252" w:rsidRPr="00F600C8">
        <w:rPr>
          <w:rFonts w:ascii="Garamond" w:hAnsi="Garamond"/>
          <w:shd w:val="clear" w:color="auto" w:fill="FFFFFF"/>
        </w:rPr>
        <w:t>leno del Honorable Ayuntamiento de Puerto Vallarta, Jalisco</w:t>
      </w:r>
      <w:r w:rsidR="009B0252" w:rsidRPr="00F600C8">
        <w:rPr>
          <w:rFonts w:ascii="Garamond" w:hAnsi="Garamond"/>
          <w:b/>
          <w:bCs/>
          <w:shd w:val="clear" w:color="auto" w:fill="FFFFFF"/>
        </w:rPr>
        <w:t xml:space="preserve">, </w:t>
      </w:r>
      <w:r w:rsidR="009B0252" w:rsidRPr="00F600C8">
        <w:rPr>
          <w:rFonts w:ascii="Garamond" w:hAnsi="Garamond"/>
          <w:shd w:val="clear" w:color="auto" w:fill="FFFFFF"/>
        </w:rPr>
        <w:t xml:space="preserve">se sirva aprobar </w:t>
      </w:r>
      <w:r w:rsidR="00123C11" w:rsidRPr="00F600C8">
        <w:rPr>
          <w:rFonts w:ascii="Garamond" w:hAnsi="Garamond"/>
          <w:shd w:val="clear" w:color="auto" w:fill="FFFFFF"/>
        </w:rPr>
        <w:t>instruir al síndico m</w:t>
      </w:r>
      <w:r w:rsidR="009B0252" w:rsidRPr="00F600C8">
        <w:rPr>
          <w:rFonts w:ascii="Garamond" w:hAnsi="Garamond"/>
          <w:shd w:val="clear" w:color="auto" w:fill="FFFFFF"/>
        </w:rPr>
        <w:t>unicipal,</w:t>
      </w:r>
      <w:r w:rsidR="00123C11" w:rsidRPr="00F600C8">
        <w:rPr>
          <w:rFonts w:ascii="Garamond" w:hAnsi="Garamond"/>
          <w:shd w:val="clear" w:color="auto" w:fill="FFFFFF"/>
        </w:rPr>
        <w:t xml:space="preserve"> ahora sí</w:t>
      </w:r>
      <w:r w:rsidR="009B0252" w:rsidRPr="00F600C8">
        <w:rPr>
          <w:rFonts w:ascii="Garamond" w:hAnsi="Garamond"/>
          <w:shd w:val="clear" w:color="auto" w:fill="FFFFFF"/>
        </w:rPr>
        <w:t xml:space="preserve"> le toca síndico, para que inicie el procedimiento de responsabilidad laboral y presente la formal denuncia ante el contralor municipal, titular del órgano interno de control de este Honorable Ayuntamiento de Puerto Vallarta, en contra del servidor público Manuel de Jesús Palafox, quien actualmente desempeña el cargo de tesorero municipal, por su presunta responsabilidad en la comisión de hechos que pueden ser constitutivos de faltas administrativas y de conductas tipificadas como delito en el ejercicio de sus funciones. Puntos de acuerdo. </w:t>
      </w:r>
      <w:r w:rsidR="00123C11" w:rsidRPr="00F600C8">
        <w:rPr>
          <w:rFonts w:ascii="Garamond" w:hAnsi="Garamond"/>
          <w:shd w:val="clear" w:color="auto" w:fill="FFFFFF"/>
        </w:rPr>
        <w:t>S</w:t>
      </w:r>
      <w:r w:rsidR="009B0252" w:rsidRPr="00F600C8">
        <w:rPr>
          <w:rFonts w:ascii="Garamond" w:hAnsi="Garamond"/>
          <w:shd w:val="clear" w:color="auto" w:fill="FFFFFF"/>
        </w:rPr>
        <w:t xml:space="preserve">e instruye al síndico municipal para que inicie el procedimiento de responsabilidad laboral, y presente la formal denuncia ante el contralor municipal, titular del órgano interno de control de este órgano Honorable Ayuntamiento de Puerto Vallarta, Jalisco; en contra del servidor público Manuel de Jesús Palafox, quien actualmente desempeña este cargo de tesorero municipal, por su presunta responsabilidad en la comisión de hechos que pueden ser constitutivos de las faltas administrativas y de conductas tipificadas como delito, en el ejercicio de sus funciones. </w:t>
      </w:r>
      <w:r w:rsidR="009B0252" w:rsidRPr="00F600C8">
        <w:rPr>
          <w:rFonts w:ascii="Garamond" w:hAnsi="Garamond"/>
          <w:bCs/>
          <w:shd w:val="clear" w:color="auto" w:fill="FFFFFF"/>
        </w:rPr>
        <w:t>Segundo,</w:t>
      </w:r>
      <w:r w:rsidR="009B0252" w:rsidRPr="00F600C8">
        <w:rPr>
          <w:rFonts w:ascii="Garamond" w:hAnsi="Garamond"/>
          <w:shd w:val="clear" w:color="auto" w:fill="FFFFFF"/>
        </w:rPr>
        <w:t xml:space="preserve"> se aprueba exhortar al presidente municipal, Luis Alberto Michel Rodríguez, para que de conformidad a las facultades y obligaciones</w:t>
      </w:r>
      <w:r w:rsidR="009B0252" w:rsidRPr="00F600C8">
        <w:rPr>
          <w:rFonts w:ascii="Garamond" w:hAnsi="Garamond"/>
          <w:b/>
          <w:bCs/>
          <w:shd w:val="clear" w:color="auto" w:fill="FFFFFF"/>
        </w:rPr>
        <w:t xml:space="preserve"> </w:t>
      </w:r>
      <w:r w:rsidR="009B0252" w:rsidRPr="00F600C8">
        <w:rPr>
          <w:rFonts w:ascii="Garamond" w:hAnsi="Garamond"/>
          <w:shd w:val="clear" w:color="auto" w:fill="FFFFFF"/>
        </w:rPr>
        <w:t>que otorgan</w:t>
      </w:r>
      <w:r w:rsidR="009B0252" w:rsidRPr="00F600C8">
        <w:rPr>
          <w:rFonts w:ascii="Garamond" w:hAnsi="Garamond"/>
          <w:b/>
          <w:bCs/>
          <w:shd w:val="clear" w:color="auto" w:fill="FFFFFF"/>
        </w:rPr>
        <w:t xml:space="preserve"> </w:t>
      </w:r>
      <w:r w:rsidR="009B0252" w:rsidRPr="00F600C8">
        <w:rPr>
          <w:rFonts w:ascii="Garamond" w:hAnsi="Garamond"/>
          <w:shd w:val="clear" w:color="auto" w:fill="FFFFFF"/>
        </w:rPr>
        <w:t>los artículos cuarenta y siete fracción octava y</w:t>
      </w:r>
      <w:r w:rsidR="00123C11" w:rsidRPr="00F600C8">
        <w:rPr>
          <w:rFonts w:ascii="Garamond" w:hAnsi="Garamond"/>
          <w:shd w:val="clear" w:color="auto" w:fill="FFFFFF"/>
        </w:rPr>
        <w:t>;</w:t>
      </w:r>
      <w:r w:rsidR="009B0252" w:rsidRPr="00F600C8">
        <w:rPr>
          <w:rFonts w:ascii="Garamond" w:hAnsi="Garamond"/>
          <w:shd w:val="clear" w:color="auto" w:fill="FFFFFF"/>
        </w:rPr>
        <w:t xml:space="preserve"> cuarenta y ocho fracción tres de la Ley de Gobierno y la Administración Pública Municipal del Estado de Jalisco, uno, cinco fracción cuatro, dieciséis, diecisiete de la Ley para los Servidores Públicos del Estado de Jalisco y sus Municipios y los diversos artículos once, setenta y siete, setenta y ocho, ochenta y cuatro y, ochenta y nueve del Reglamento Interior de Trabajo del H. Ayuntamiento de Puerto Vallarta, Jalisco, para que se cese de sus funciones a Manuel de Jesús Palafox, al existir motivos razonable de la pérdida de </w:t>
      </w:r>
      <w:r w:rsidR="00123C11" w:rsidRPr="00F600C8">
        <w:rPr>
          <w:rFonts w:ascii="Garamond" w:hAnsi="Garamond"/>
          <w:shd w:val="clear" w:color="auto" w:fill="FFFFFF"/>
        </w:rPr>
        <w:t xml:space="preserve">la </w:t>
      </w:r>
      <w:r w:rsidR="009B0252" w:rsidRPr="00F600C8">
        <w:rPr>
          <w:rFonts w:ascii="Garamond" w:hAnsi="Garamond"/>
          <w:shd w:val="clear" w:color="auto" w:fill="FFFFFF"/>
        </w:rPr>
        <w:t xml:space="preserve">confianza, ya que el mismo ha sido omiso de cumplir </w:t>
      </w:r>
      <w:r w:rsidR="009B0252" w:rsidRPr="00F600C8">
        <w:rPr>
          <w:rFonts w:ascii="Garamond" w:hAnsi="Garamond"/>
          <w:shd w:val="clear" w:color="auto" w:fill="FFFFFF"/>
        </w:rPr>
        <w:lastRenderedPageBreak/>
        <w:t xml:space="preserve">con sus obligaciones de transparencia y rendición de cuentas. Una, tiene la obligación de a los seis meses darnos informes, lo metí en la sesión hace dos meses, lo aprobamos y ha sido omiso a sus funciones. Por lo que estoy solicitando estos puntos de acuerdo”. </w:t>
      </w:r>
      <w:r w:rsidR="00E62639" w:rsidRPr="00F600C8">
        <w:rPr>
          <w:rFonts w:ascii="Garamond" w:hAnsi="Garamond" w:cs="Calibri"/>
          <w:color w:val="000000"/>
          <w:shd w:val="clear" w:color="auto" w:fill="FFFFFF"/>
          <w:lang w:val="es-ES"/>
        </w:rPr>
        <w:t xml:space="preserve">El C. Síndico Municipal, Mtro. Juan Carlos Hernández Salazar: </w:t>
      </w:r>
      <w:r w:rsidR="00E62639" w:rsidRPr="00F600C8">
        <w:rPr>
          <w:rFonts w:ascii="Garamond" w:hAnsi="Garamond"/>
          <w:shd w:val="clear" w:color="auto" w:fill="FFFFFF"/>
          <w:lang w:val="es-ES"/>
        </w:rPr>
        <w:t>“¿Señor presidente me permite el uso de la voz? Señor regidor, en atención a su número de oficio SLRG/FSG/192/2022 que giró usted al maestro Héctor López González, contralor municipal, titular del órgano interno de control del H. Ayuntamiento de Puerto Vallarta, Jalisco, di seguimiento justamen</w:t>
      </w:r>
      <w:r w:rsidR="00477F87" w:rsidRPr="00F600C8">
        <w:rPr>
          <w:rFonts w:ascii="Garamond" w:hAnsi="Garamond"/>
          <w:shd w:val="clear" w:color="auto" w:fill="FFFFFF"/>
          <w:lang w:val="es-ES"/>
        </w:rPr>
        <w:t>te a este oficio porque me marcó</w:t>
      </w:r>
      <w:r w:rsidR="00E62639" w:rsidRPr="00F600C8">
        <w:rPr>
          <w:rFonts w:ascii="Garamond" w:hAnsi="Garamond"/>
          <w:shd w:val="clear" w:color="auto" w:fill="FFFFFF"/>
          <w:lang w:val="es-ES"/>
        </w:rPr>
        <w:t xml:space="preserve"> copia y yo le gire el respectivo</w:t>
      </w:r>
      <w:r w:rsidR="00123C11" w:rsidRPr="00F600C8">
        <w:rPr>
          <w:rFonts w:ascii="Garamond" w:hAnsi="Garamond"/>
          <w:shd w:val="clear" w:color="auto" w:fill="FFFFFF"/>
          <w:lang w:val="es-ES"/>
        </w:rPr>
        <w:t>, ahorita se lo haré llegar, oficio</w:t>
      </w:r>
      <w:r w:rsidR="00E62639" w:rsidRPr="00F600C8">
        <w:rPr>
          <w:rFonts w:ascii="Garamond" w:hAnsi="Garamond"/>
          <w:shd w:val="clear" w:color="auto" w:fill="FFFFFF"/>
          <w:lang w:val="es-ES"/>
        </w:rPr>
        <w:t xml:space="preserve"> SM/832/2022, al contralor Héctor López González, donde le citó lo siguiente, es muy breve </w:t>
      </w:r>
      <w:r w:rsidR="000F2E1D" w:rsidRPr="00F600C8">
        <w:rPr>
          <w:rFonts w:ascii="Garamond" w:hAnsi="Garamond"/>
          <w:shd w:val="clear" w:color="auto" w:fill="FFFFFF"/>
          <w:lang w:val="es-ES"/>
        </w:rPr>
        <w:t xml:space="preserve">y ahorita se lo haré llegar. </w:t>
      </w:r>
      <w:r w:rsidR="00123C11" w:rsidRPr="00F600C8">
        <w:rPr>
          <w:rFonts w:ascii="Garamond" w:hAnsi="Garamond"/>
          <w:shd w:val="clear" w:color="auto" w:fill="FFFFFF"/>
          <w:lang w:val="es-ES"/>
        </w:rPr>
        <w:t>“</w:t>
      </w:r>
      <w:r w:rsidR="000F2E1D" w:rsidRPr="00F600C8">
        <w:rPr>
          <w:rFonts w:ascii="Garamond" w:hAnsi="Garamond"/>
          <w:shd w:val="clear" w:color="auto" w:fill="FFFFFF"/>
          <w:lang w:val="es-ES"/>
        </w:rPr>
        <w:t xml:space="preserve">Por medio de la presente reciba usted un cordial saludo, asimismo le hago copia del escrito que le fue dirigido a usted por el ce regidor Francisco Sánchez Gaeta de cuyos contenidos se desprende una denuncia para el posible inicio de un procedimiento de responsabilidad administrativa por la presunta omisión de rendir un informe del señor tesorero contador público, Manuel de Jesús Palafox Carrillo. En virtud de que dicho documento fue remitido con copia al suscrito para conocimiento, le solicito sea tan amable de informarme el tratamiento dado a dicho oficio y/o a las conclusiones a que arribe. Asimismo me pongo a sus órdenes para cualquier apoyo, etece”. El C. Regidor, </w:t>
      </w:r>
      <w:r w:rsidR="000F2E1D" w:rsidRPr="00F600C8">
        <w:rPr>
          <w:rFonts w:ascii="Garamond" w:hAnsi="Garamond"/>
          <w:shd w:val="clear" w:color="auto" w:fill="FFFFFF"/>
        </w:rPr>
        <w:t xml:space="preserve">Méd. Francisco Sánchez Gaeta: “Si, muchas gracias”. </w:t>
      </w:r>
      <w:r w:rsidR="000F2E1D" w:rsidRPr="00F600C8">
        <w:rPr>
          <w:rFonts w:ascii="Garamond" w:hAnsi="Garamond" w:cs="Calibri"/>
          <w:color w:val="000000"/>
          <w:shd w:val="clear" w:color="auto" w:fill="FFFFFF"/>
          <w:lang w:val="es-ES"/>
        </w:rPr>
        <w:t xml:space="preserve">El C. Síndico Municipal, Mtro. Juan Carlos Hernández Salazar: </w:t>
      </w:r>
      <w:r w:rsidR="000F2E1D" w:rsidRPr="00F600C8">
        <w:rPr>
          <w:rFonts w:ascii="Garamond" w:hAnsi="Garamond"/>
          <w:shd w:val="clear" w:color="auto" w:fill="FFFFFF"/>
          <w:lang w:val="es-ES"/>
        </w:rPr>
        <w:t xml:space="preserve">“Te lo hago llegar”. El C. Secretario General, Licenciando Felipe de Jesús Rocha Reyes: “Esperamos un momento al alcalde por favor”. </w:t>
      </w:r>
      <w:r w:rsidR="000F2E1D" w:rsidRPr="00F600C8">
        <w:rPr>
          <w:rFonts w:ascii="Garamond" w:hAnsi="Garamond" w:cs="Calibri"/>
          <w:color w:val="000000"/>
          <w:shd w:val="clear" w:color="auto" w:fill="FFFFFF"/>
          <w:lang w:val="es-ES"/>
        </w:rPr>
        <w:t>El C. Presidente Municipal, L.A.E. Luis Alberto Michel Rodríguez: “</w:t>
      </w:r>
      <w:r w:rsidR="00767743" w:rsidRPr="00F600C8">
        <w:rPr>
          <w:rFonts w:ascii="Garamond" w:hAnsi="Garamond" w:cs="Calibri"/>
          <w:color w:val="000000"/>
          <w:shd w:val="clear" w:color="auto" w:fill="FFFFFF"/>
          <w:lang w:val="es-ES"/>
        </w:rPr>
        <w:t xml:space="preserve">Bien, regidoras, regidores, síndico, quienes estén a favor de la iniciativa presentada por el regidor Francisco Sánchez Gaeta, favor de levantar su mano. ¿En contra? ¿Abstención? Dé cuenta de la votación”. </w:t>
      </w:r>
      <w:r w:rsidR="00767743" w:rsidRPr="00F600C8">
        <w:rPr>
          <w:rFonts w:ascii="Garamond" w:hAnsi="Garamond"/>
          <w:shd w:val="clear" w:color="auto" w:fill="FFFFFF"/>
          <w:lang w:val="es-ES"/>
        </w:rPr>
        <w:t xml:space="preserve">El C. Secretario General, Licenciando Felipe de Jesús Rocha Reyes: “Son doce votos a favor, cero en contra y una abstención. La regidora María Elena creo que está indispuesta”. </w:t>
      </w:r>
      <w:r w:rsidR="00767743" w:rsidRPr="00F600C8">
        <w:rPr>
          <w:rFonts w:ascii="Garamond" w:hAnsi="Garamond"/>
          <w:b/>
        </w:rPr>
        <w:t xml:space="preserve">Aprueba por Mayoría Simple de Votos, </w:t>
      </w:r>
      <w:r w:rsidR="00767743" w:rsidRPr="00F600C8">
        <w:rPr>
          <w:rFonts w:ascii="Garamond" w:hAnsi="Garamond"/>
        </w:rPr>
        <w:t xml:space="preserve">por 12 doce a favor, 0 cero en contra y 01 una abstención por parte de la C. Regidora, Lic. Claudia Alejandra Iñiguez Rivera. </w:t>
      </w:r>
      <w:r w:rsidR="00767743" w:rsidRPr="00F600C8">
        <w:rPr>
          <w:rFonts w:ascii="Garamond" w:hAnsi="Garamond"/>
          <w:shd w:val="clear" w:color="auto" w:fill="FFFFFF"/>
          <w:lang w:val="es-ES"/>
        </w:rPr>
        <w:t xml:space="preserve"> </w:t>
      </w:r>
      <w:r w:rsidR="00C26C0C" w:rsidRPr="00F600C8">
        <w:rPr>
          <w:rFonts w:ascii="Garamond" w:hAnsi="Garamond"/>
          <w:shd w:val="clear" w:color="auto" w:fill="FFFFFF"/>
          <w:lang w:val="es-ES"/>
        </w:rPr>
        <w:t>----------------------------------------------------------------------------------------</w:t>
      </w:r>
      <w:r w:rsidR="00462EA2" w:rsidRPr="00F600C8">
        <w:rPr>
          <w:rFonts w:ascii="Garamond" w:hAnsi="Garamond"/>
        </w:rPr>
        <w:t>-------------------</w:t>
      </w:r>
      <w:r w:rsidR="00037B8A" w:rsidRPr="00F600C8">
        <w:rPr>
          <w:rFonts w:ascii="Garamond" w:hAnsi="Garamond"/>
        </w:rPr>
        <w:t>-----</w:t>
      </w:r>
      <w:r w:rsidR="00462EA2" w:rsidRPr="00F600C8">
        <w:rPr>
          <w:rFonts w:ascii="Garamond" w:hAnsi="Garamond"/>
        </w:rPr>
        <w:t xml:space="preserve"> </w:t>
      </w:r>
      <w:r w:rsidR="00462EA2" w:rsidRPr="00F600C8">
        <w:rPr>
          <w:rFonts w:ascii="Garamond" w:hAnsi="Garamond"/>
          <w:b/>
        </w:rPr>
        <w:t>7.7</w:t>
      </w:r>
      <w:r w:rsidR="00462EA2" w:rsidRPr="00F600C8">
        <w:rPr>
          <w:rFonts w:ascii="Garamond" w:hAnsi="Garamond"/>
        </w:rPr>
        <w:t>.-</w:t>
      </w:r>
      <w:r w:rsidR="00037B8A" w:rsidRPr="00F600C8">
        <w:rPr>
          <w:rFonts w:ascii="Garamond" w:hAnsi="Garamond"/>
        </w:rPr>
        <w:t xml:space="preserve"> </w:t>
      </w:r>
      <w:r w:rsidR="00037B8A" w:rsidRPr="00F600C8">
        <w:rPr>
          <w:rFonts w:ascii="Garamond" w:hAnsi="Garamond"/>
          <w:b/>
        </w:rPr>
        <w:t>Iniciativa de Acuerdo Edilicio presentada por el Regidor, Méd. Francisco Sánchez Gaeta, que tiene por objeto solicitar al Pleno del Honorable Ayuntamiento Constitucional de Puerto Vallarta, Jalisco</w:t>
      </w:r>
      <w:r w:rsidR="00037B8A" w:rsidRPr="00F600C8">
        <w:rPr>
          <w:rFonts w:ascii="Garamond" w:hAnsi="Garamond"/>
          <w:b/>
          <w:bCs/>
        </w:rPr>
        <w:t xml:space="preserve">, se sirva aprobar instruir al L.A.E. Luis Alberto Michel Rodríguez, Presidente Constitucional de Puerto Vallarta, Jalisco, y Presidente del Consejo de Administración del Organismo Municipal del Servicio de Agua Potable, Drenaje y Alcantarillado de Puerto Vallarta, Jalisco; para que informe en esta sesión ordinaria de Ayuntamiento sobre el acuerdo que aprobó el Consejo de administración del Organismo Municipal del Servicio de Agua Potable, Drenaje y Alcantarillado de Puerto Vallarta, Jalisco, que consiste en iniciar los estudios y acciones necesarias para cumplir con los criterios de elegibilidad y poder acceder a proyectos de inversión que BANOBRAS, es decir abrir una línea de crédito que endeude a dicho organismo. </w:t>
      </w:r>
      <w:r w:rsidR="00037B8A" w:rsidRPr="00F600C8">
        <w:rPr>
          <w:rFonts w:ascii="Garamond" w:hAnsi="Garamond"/>
          <w:shd w:val="clear" w:color="auto" w:fill="FFFFFF"/>
          <w:lang w:val="es-ES"/>
        </w:rPr>
        <w:t>A continuación, se da cuenta de la presente Iniciativa de Acuerdo Edilicio planteada en los siguientes términos.</w:t>
      </w:r>
      <w:r w:rsidR="00700BB6" w:rsidRPr="00F600C8">
        <w:rPr>
          <w:rFonts w:ascii="Garamond" w:hAnsi="Garamond"/>
          <w:shd w:val="clear" w:color="auto" w:fill="FFFFFF"/>
          <w:lang w:val="es-ES"/>
        </w:rPr>
        <w:t xml:space="preserve"> ----------------------------------------------</w:t>
      </w:r>
      <w:r w:rsidR="00C941DD" w:rsidRPr="00F600C8">
        <w:rPr>
          <w:rFonts w:ascii="Garamond" w:hAnsi="Garamond"/>
          <w:shd w:val="clear" w:color="auto" w:fill="FFFFFF"/>
          <w:lang w:val="es-ES"/>
        </w:rPr>
        <w:t>---</w:t>
      </w:r>
      <w:r w:rsidR="00700BB6">
        <w:rPr>
          <w:rFonts w:ascii="Garamond" w:hAnsi="Garamond"/>
          <w:sz w:val="24"/>
          <w:szCs w:val="24"/>
          <w:shd w:val="clear" w:color="auto" w:fill="FFFFFF"/>
          <w:lang w:val="es-ES"/>
        </w:rPr>
        <w:t xml:space="preserve"> </w:t>
      </w:r>
      <w:r w:rsidR="00037B8A" w:rsidRPr="00F600C8">
        <w:rPr>
          <w:rFonts w:cs="Calibri"/>
          <w:b/>
          <w:color w:val="0D0D0D"/>
          <w:sz w:val="20"/>
          <w:szCs w:val="20"/>
        </w:rPr>
        <w:t>H. PLENO DEL AYUNTAMIENTO CONSTITUCIONAL</w:t>
      </w:r>
      <w:r w:rsidR="00700BB6" w:rsidRPr="00F600C8">
        <w:rPr>
          <w:rFonts w:cs="Calibri"/>
          <w:b/>
          <w:color w:val="0D0D0D"/>
          <w:sz w:val="20"/>
          <w:szCs w:val="20"/>
        </w:rPr>
        <w:t xml:space="preserve"> </w:t>
      </w:r>
      <w:r w:rsidR="00037B8A" w:rsidRPr="00F600C8">
        <w:rPr>
          <w:rFonts w:cs="Calibri"/>
          <w:b/>
          <w:color w:val="0D0D0D"/>
          <w:sz w:val="20"/>
          <w:szCs w:val="20"/>
        </w:rPr>
        <w:t>DEL MUNICIPIO DE PUERTO VALLARTA, JALISCO.</w:t>
      </w:r>
      <w:r w:rsidR="00700BB6" w:rsidRPr="00F600C8">
        <w:rPr>
          <w:rFonts w:cs="Calibri"/>
          <w:b/>
          <w:color w:val="0D0D0D"/>
          <w:sz w:val="20"/>
          <w:szCs w:val="20"/>
        </w:rPr>
        <w:t xml:space="preserve"> </w:t>
      </w:r>
      <w:r w:rsidR="00037B8A" w:rsidRPr="00F600C8">
        <w:rPr>
          <w:rFonts w:cs="Calibri"/>
          <w:b/>
          <w:color w:val="0D0D0D"/>
          <w:sz w:val="20"/>
          <w:szCs w:val="20"/>
        </w:rPr>
        <w:t>PRESENTE.</w:t>
      </w:r>
      <w:r w:rsidR="00700BB6" w:rsidRPr="00F600C8">
        <w:rPr>
          <w:rFonts w:cs="Calibri"/>
          <w:b/>
          <w:color w:val="0D0D0D"/>
          <w:sz w:val="20"/>
          <w:szCs w:val="20"/>
        </w:rPr>
        <w:t xml:space="preserve"> </w:t>
      </w:r>
      <w:r w:rsidR="00037B8A" w:rsidRPr="00F600C8">
        <w:rPr>
          <w:rFonts w:cs="Calibri"/>
          <w:b/>
          <w:color w:val="0D0D0D"/>
          <w:sz w:val="20"/>
          <w:szCs w:val="20"/>
        </w:rPr>
        <w:t>FRANCISCO SÁNCHEZ GAETA</w:t>
      </w:r>
      <w:r w:rsidR="00037B8A" w:rsidRPr="00F600C8">
        <w:rPr>
          <w:rFonts w:cs="Calibri"/>
          <w:color w:val="0D0D0D"/>
          <w:sz w:val="20"/>
          <w:szCs w:val="20"/>
        </w:rPr>
        <w:t>, el suscrito, en mi carácter de Regidor Constitucional en este municipio, con fundamento a lo establecido por los artículos 41, fracción II, de la Ley de Gobierno y la Administración Pública Municipal del Estado de Jalisco, en correlación con los diverso 83 y 85 del Reglamento Orgánico del Gobierno y la Administración Pública del Municipio de Puerto Vallarta, Jalisco, me permito presentar ante su distinguida consideración la siguiente:</w:t>
      </w:r>
      <w:r w:rsidR="00700BB6" w:rsidRPr="00F600C8">
        <w:rPr>
          <w:rFonts w:cs="Calibri"/>
          <w:color w:val="0D0D0D"/>
          <w:sz w:val="20"/>
          <w:szCs w:val="20"/>
        </w:rPr>
        <w:t xml:space="preserve"> </w:t>
      </w:r>
      <w:r w:rsidR="00037B8A" w:rsidRPr="00F600C8">
        <w:rPr>
          <w:rFonts w:cs="Calibri"/>
          <w:b/>
          <w:color w:val="0D0D0D"/>
          <w:sz w:val="20"/>
          <w:szCs w:val="20"/>
        </w:rPr>
        <w:t>INICIATIVA DE ACUERDO EDILICIO</w:t>
      </w:r>
      <w:r w:rsidR="00700BB6" w:rsidRPr="00F600C8">
        <w:rPr>
          <w:rFonts w:cs="Calibri"/>
          <w:b/>
          <w:color w:val="0D0D0D"/>
          <w:sz w:val="20"/>
          <w:szCs w:val="20"/>
        </w:rPr>
        <w:t xml:space="preserve">. </w:t>
      </w:r>
      <w:r w:rsidR="00037B8A" w:rsidRPr="00F600C8">
        <w:rPr>
          <w:rFonts w:cs="Calibri"/>
          <w:color w:val="0D0D0D"/>
          <w:sz w:val="20"/>
          <w:szCs w:val="20"/>
        </w:rPr>
        <w:t>Que tiene por objeto solicitar al Pleno del Honorable Ayuntamiento Constitucional de Puerto Vallarta, Jalisco</w:t>
      </w:r>
      <w:r w:rsidR="00037B8A" w:rsidRPr="00F600C8">
        <w:rPr>
          <w:rFonts w:cs="Calibri"/>
          <w:bCs/>
          <w:color w:val="0D0D0D"/>
          <w:sz w:val="20"/>
          <w:szCs w:val="20"/>
        </w:rPr>
        <w:t xml:space="preserve">, se sirva aprobar, instruir al L.A.E. LUIS ALBERTO MICHEL RODRÍGUEZ, Presidente Constitucional de Puerto </w:t>
      </w:r>
      <w:r w:rsidR="00037B8A" w:rsidRPr="00F600C8">
        <w:rPr>
          <w:rFonts w:cs="Calibri"/>
          <w:bCs/>
          <w:color w:val="0D0D0D"/>
          <w:sz w:val="20"/>
          <w:szCs w:val="20"/>
        </w:rPr>
        <w:lastRenderedPageBreak/>
        <w:t>Vallarta, Jalisco y Presidente del Consejo de Administración del Organismo Municipal del Servicio de Agua Potable, Drenaje y Alcantarillado de Puerto Vallarta, Jalisco; para que informe en esta sesión ordinaria de Ayuntamiento sobre el acuerdo que aprobó el Consejo de Administración del Organismo Municipal del Servicio de Agua Potable, Drenaje y Alcantarillado de Puerto Vallarta, Jalisco, que consiste en iniciar los estudios y acciones necesarias para cumplir con los criterios de elegibilidad y poder acceder a proyectos de inversión que BANOBRAS, es decir abrir una línea de crédito que endeude a dicho organismo.</w:t>
      </w:r>
      <w:r w:rsidR="00700BB6" w:rsidRPr="00F600C8">
        <w:rPr>
          <w:rFonts w:cs="Calibri"/>
          <w:bCs/>
          <w:color w:val="0D0D0D"/>
          <w:sz w:val="20"/>
          <w:szCs w:val="20"/>
        </w:rPr>
        <w:t xml:space="preserve"> </w:t>
      </w:r>
      <w:r w:rsidR="00037B8A" w:rsidRPr="00F600C8">
        <w:rPr>
          <w:rFonts w:cs="Calibri"/>
          <w:bCs/>
          <w:color w:val="0D0D0D"/>
          <w:sz w:val="20"/>
          <w:szCs w:val="20"/>
        </w:rPr>
        <w:t>Es importante señalar que los artículos 6 y 25 del Reglamento Orgánico del Sistema de Agua Potable, Drenaje y Alcantarillado de Puerto Vallarta, Jalisco, por sus siglas SEAPAL-VALLARTA, establecen lo siguiente:</w:t>
      </w:r>
      <w:r w:rsidR="00700BB6" w:rsidRPr="00F600C8">
        <w:rPr>
          <w:rFonts w:cs="Calibri"/>
          <w:bCs/>
          <w:color w:val="0D0D0D"/>
          <w:sz w:val="20"/>
          <w:szCs w:val="20"/>
        </w:rPr>
        <w:t xml:space="preserve"> </w:t>
      </w:r>
      <w:r w:rsidR="00037B8A" w:rsidRPr="00F600C8">
        <w:rPr>
          <w:rFonts w:cs="Calibri"/>
          <w:b/>
          <w:sz w:val="20"/>
          <w:szCs w:val="20"/>
        </w:rPr>
        <w:t>CAPÍTULO II</w:t>
      </w:r>
      <w:r w:rsidR="00700BB6" w:rsidRPr="00F600C8">
        <w:rPr>
          <w:rFonts w:cs="Calibri"/>
          <w:b/>
          <w:sz w:val="20"/>
          <w:szCs w:val="20"/>
        </w:rPr>
        <w:t xml:space="preserve">. </w:t>
      </w:r>
      <w:r w:rsidR="00037B8A" w:rsidRPr="00F600C8">
        <w:rPr>
          <w:rFonts w:cs="Calibri"/>
          <w:b/>
          <w:sz w:val="20"/>
          <w:szCs w:val="20"/>
        </w:rPr>
        <w:t>Del Ayuntamiento</w:t>
      </w:r>
      <w:r w:rsidR="00700BB6" w:rsidRPr="00F600C8">
        <w:rPr>
          <w:rFonts w:cs="Calibri"/>
          <w:b/>
          <w:sz w:val="20"/>
          <w:szCs w:val="20"/>
        </w:rPr>
        <w:t xml:space="preserve">. </w:t>
      </w:r>
      <w:r w:rsidR="00037B8A" w:rsidRPr="00F600C8">
        <w:rPr>
          <w:rFonts w:cs="Calibri"/>
          <w:b/>
          <w:sz w:val="20"/>
          <w:szCs w:val="20"/>
        </w:rPr>
        <w:t>Artículo 6.-</w:t>
      </w:r>
      <w:r w:rsidR="00037B8A" w:rsidRPr="00F600C8">
        <w:rPr>
          <w:rFonts w:cs="Calibri"/>
          <w:sz w:val="20"/>
          <w:szCs w:val="20"/>
        </w:rPr>
        <w:t xml:space="preserve"> Competen al Ayuntamiento las facultades siguientes: </w:t>
      </w:r>
      <w:r w:rsidR="00037B8A" w:rsidRPr="00F600C8">
        <w:rPr>
          <w:rFonts w:cs="Calibri"/>
          <w:b/>
          <w:bCs/>
          <w:sz w:val="20"/>
          <w:szCs w:val="20"/>
          <w:u w:val="single"/>
        </w:rPr>
        <w:t>IV. Aprobar los Programas de Desarrollo Hídrico e incorporarlo al Plan de Desarrollo Municipal;</w:t>
      </w:r>
      <w:r w:rsidR="00700BB6" w:rsidRPr="00F600C8">
        <w:rPr>
          <w:rFonts w:cs="Calibri"/>
          <w:b/>
          <w:bCs/>
          <w:sz w:val="20"/>
          <w:szCs w:val="20"/>
          <w:u w:val="single"/>
        </w:rPr>
        <w:t xml:space="preserve"> </w:t>
      </w:r>
      <w:r w:rsidR="00037B8A" w:rsidRPr="00F600C8">
        <w:rPr>
          <w:rFonts w:cs="Calibri"/>
          <w:b/>
          <w:sz w:val="20"/>
          <w:szCs w:val="20"/>
        </w:rPr>
        <w:t>Artículo 25.-</w:t>
      </w:r>
      <w:r w:rsidR="00037B8A" w:rsidRPr="00F600C8">
        <w:rPr>
          <w:rFonts w:cs="Calibri"/>
          <w:sz w:val="20"/>
          <w:szCs w:val="20"/>
        </w:rPr>
        <w:t xml:space="preserve"> Corresponde al Consejo las siguientes atribuciones: </w:t>
      </w:r>
      <w:r w:rsidR="00037B8A" w:rsidRPr="00F600C8">
        <w:rPr>
          <w:rFonts w:cs="Calibri"/>
          <w:bCs/>
          <w:sz w:val="20"/>
          <w:szCs w:val="20"/>
          <w:u w:val="single"/>
        </w:rPr>
        <w:t xml:space="preserve">XII. Autorizar al Director General, para que tramite conforme a la legislación aplicable, la contratación de créditos que sean necesarios para la prestación de los servicios y obra pública que le correspondan al SEAPAL-VALLARTA, </w:t>
      </w:r>
      <w:r w:rsidR="00037B8A" w:rsidRPr="00F600C8">
        <w:rPr>
          <w:rFonts w:cs="Calibri"/>
          <w:b/>
          <w:sz w:val="20"/>
          <w:szCs w:val="20"/>
          <w:u w:val="single"/>
        </w:rPr>
        <w:t>contando previamente con la autorización favorable del Ayuntamiento.</w:t>
      </w:r>
      <w:r w:rsidR="00037B8A" w:rsidRPr="00F600C8">
        <w:rPr>
          <w:rFonts w:cs="Calibri"/>
          <w:b/>
          <w:bCs/>
          <w:sz w:val="20"/>
          <w:szCs w:val="20"/>
        </w:rPr>
        <w:t xml:space="preserve"> </w:t>
      </w:r>
      <w:r w:rsidR="00037B8A" w:rsidRPr="00F600C8">
        <w:rPr>
          <w:rFonts w:cs="Calibri"/>
          <w:color w:val="0D0D0D"/>
          <w:sz w:val="20"/>
          <w:szCs w:val="20"/>
        </w:rPr>
        <w:t>Una vez expuesto todo lo anterior, propongo para su aprobación, modificación o negación el siguiente:</w:t>
      </w:r>
      <w:r w:rsidR="00700BB6" w:rsidRPr="00F600C8">
        <w:rPr>
          <w:rFonts w:cs="Calibri"/>
          <w:color w:val="0D0D0D"/>
          <w:sz w:val="20"/>
          <w:szCs w:val="20"/>
        </w:rPr>
        <w:t xml:space="preserve"> </w:t>
      </w:r>
      <w:r w:rsidR="00037B8A" w:rsidRPr="00F600C8">
        <w:rPr>
          <w:rFonts w:cs="Calibri"/>
          <w:b/>
          <w:bCs/>
          <w:color w:val="0D0D0D"/>
          <w:sz w:val="20"/>
          <w:szCs w:val="20"/>
        </w:rPr>
        <w:t>PUNTOS DE ACUERDO:</w:t>
      </w:r>
      <w:r w:rsidR="00700BB6" w:rsidRPr="00F600C8">
        <w:rPr>
          <w:rFonts w:cs="Calibri"/>
          <w:b/>
          <w:bCs/>
          <w:color w:val="0D0D0D"/>
          <w:sz w:val="20"/>
          <w:szCs w:val="20"/>
        </w:rPr>
        <w:t xml:space="preserve"> </w:t>
      </w:r>
      <w:r w:rsidR="00037B8A" w:rsidRPr="00F600C8">
        <w:rPr>
          <w:rFonts w:cs="Calibri"/>
          <w:b/>
          <w:color w:val="0D0D0D"/>
          <w:sz w:val="20"/>
          <w:szCs w:val="20"/>
        </w:rPr>
        <w:t>ÚNICO.-</w:t>
      </w:r>
      <w:r w:rsidR="00037B8A" w:rsidRPr="00F600C8">
        <w:rPr>
          <w:rFonts w:cs="Calibri"/>
          <w:bCs/>
          <w:color w:val="0D0D0D"/>
          <w:sz w:val="20"/>
          <w:szCs w:val="20"/>
        </w:rPr>
        <w:t xml:space="preserve"> Se aprueba, instruir al L.A.E. Luis Alberto Michel Rodríguez, Presidente Constitucional de Puerto Vallarta, Jalisco y Presidente del Consejo de Administración del Organismo Municipal del Servicio de Agua Potable, Drenaje y Alcantarillado de Puerto Vallarta, Jalisco; para que informe en la próxima sesión ordinaria de Ayuntamiento sobre el acuerdo que aprobó el Consejo de Administración del Organismo Municipal del Servicio de Agua Potable, Drenaje y Alcantarillado de Puerto Vallarta, Jalisco,  que consiste en iniciar los estudios y acciones necesarias para cumplir con los criterios de elegibilidad y poder acceder a proyectos de inversión que BANOBRAS, es decir abrir una línea de crédito que endeude a dicho organismo.</w:t>
      </w:r>
      <w:r w:rsidR="00700BB6" w:rsidRPr="00F600C8">
        <w:rPr>
          <w:rFonts w:cs="Calibri"/>
          <w:bCs/>
          <w:color w:val="0D0D0D"/>
          <w:sz w:val="20"/>
          <w:szCs w:val="20"/>
        </w:rPr>
        <w:t xml:space="preserve"> </w:t>
      </w:r>
      <w:r w:rsidR="00037B8A" w:rsidRPr="00F600C8">
        <w:rPr>
          <w:rFonts w:eastAsia="Times New Roman" w:cs="Calibri"/>
          <w:color w:val="0D0D0D"/>
          <w:sz w:val="20"/>
          <w:szCs w:val="20"/>
          <w:lang w:eastAsia="es-MX"/>
        </w:rPr>
        <w:t xml:space="preserve">ATENTAMENTE. “2022, Año de la Atención Integral a Niñas, Niños y Adolescentes con Cáncer Jalisco”. </w:t>
      </w:r>
      <w:r w:rsidR="00037B8A" w:rsidRPr="00F600C8">
        <w:rPr>
          <w:rFonts w:cs="Calibri"/>
          <w:sz w:val="20"/>
          <w:szCs w:val="20"/>
        </w:rPr>
        <w:t xml:space="preserve">Puerto Vallarta, Jalisco; a 29 de julio del año 2022. (Rúbrica) </w:t>
      </w:r>
      <w:r w:rsidR="00037B8A" w:rsidRPr="00F600C8">
        <w:rPr>
          <w:rFonts w:eastAsia="Times New Roman" w:cs="Calibri"/>
          <w:color w:val="0D0D0D"/>
          <w:sz w:val="20"/>
          <w:szCs w:val="20"/>
          <w:lang w:eastAsia="es-MX"/>
        </w:rPr>
        <w:t>Médico Francisco Sánchez Gaeta. Regidor del H. Ayuntamiento Constitucional de Puerto Vallarta, Jalisco.</w:t>
      </w:r>
      <w:r w:rsidR="00700BB6">
        <w:rPr>
          <w:rFonts w:eastAsia="Times New Roman" w:cs="Calibri"/>
          <w:color w:val="0D0D0D"/>
          <w:lang w:eastAsia="es-MX"/>
        </w:rPr>
        <w:t xml:space="preserve"> </w:t>
      </w:r>
      <w:r w:rsidR="00700BB6" w:rsidRPr="00F600C8">
        <w:rPr>
          <w:rFonts w:eastAsia="Times New Roman" w:cs="Calibri"/>
          <w:color w:val="0D0D0D"/>
          <w:lang w:eastAsia="es-MX"/>
        </w:rPr>
        <w:t>-------------------</w:t>
      </w:r>
      <w:r w:rsidR="00C26C0C" w:rsidRPr="00F600C8">
        <w:rPr>
          <w:rFonts w:eastAsia="Times New Roman" w:cs="Calibri"/>
          <w:color w:val="0D0D0D"/>
          <w:lang w:eastAsia="es-MX"/>
        </w:rPr>
        <w:t>------</w:t>
      </w:r>
      <w:r w:rsidR="00C74F5F">
        <w:rPr>
          <w:rFonts w:eastAsia="Times New Roman" w:cs="Calibri"/>
          <w:color w:val="0D0D0D"/>
          <w:lang w:eastAsia="es-MX"/>
        </w:rPr>
        <w:t>-------</w:t>
      </w:r>
      <w:r w:rsidR="00C26C0C" w:rsidRPr="00F600C8">
        <w:rPr>
          <w:rFonts w:eastAsia="Times New Roman" w:cs="Calibri"/>
          <w:color w:val="0D0D0D"/>
          <w:lang w:eastAsia="es-MX"/>
        </w:rPr>
        <w:t xml:space="preserve">---------------------------------------------------------------------- </w:t>
      </w:r>
      <w:r w:rsidR="00C26C0C" w:rsidRPr="00F600C8">
        <w:rPr>
          <w:rFonts w:ascii="Garamond" w:hAnsi="Garamond" w:cs="Calibri"/>
          <w:color w:val="000000"/>
          <w:shd w:val="clear" w:color="auto" w:fill="FFFFFF"/>
          <w:lang w:val="es-ES"/>
        </w:rPr>
        <w:t>El C. Presidente Municipal, L.A.E. Luis Alberto Michel Rodríguez:</w:t>
      </w:r>
      <w:r w:rsidR="00E017FD" w:rsidRPr="00F600C8">
        <w:rPr>
          <w:rFonts w:ascii="Garamond" w:hAnsi="Garamond" w:cs="Calibri"/>
          <w:color w:val="000000"/>
          <w:shd w:val="clear" w:color="auto" w:fill="FFFFFF"/>
          <w:lang w:val="es-ES"/>
        </w:rPr>
        <w:t xml:space="preserve"> “Siguiente iniciativa”. </w:t>
      </w:r>
      <w:r w:rsidR="00E017FD" w:rsidRPr="00F600C8">
        <w:rPr>
          <w:rFonts w:ascii="Garamond" w:hAnsi="Garamond"/>
          <w:shd w:val="clear" w:color="auto" w:fill="FFFFFF"/>
          <w:lang w:val="es-ES"/>
        </w:rPr>
        <w:t xml:space="preserve">El C. Regidor, </w:t>
      </w:r>
      <w:r w:rsidR="00E017FD" w:rsidRPr="00F600C8">
        <w:rPr>
          <w:rFonts w:ascii="Garamond" w:hAnsi="Garamond"/>
          <w:shd w:val="clear" w:color="auto" w:fill="FFFFFF"/>
        </w:rPr>
        <w:t>Méd. Francisco Sánchez Gaeta: “Una más. Última. En mi carácter de regidor me permito presentar ante su distinguida consideración la siguiente iniciativa de acuerdo edilicio</w:t>
      </w:r>
      <w:r w:rsidR="00E017FD" w:rsidRPr="00F600C8">
        <w:rPr>
          <w:rFonts w:ascii="Garamond" w:hAnsi="Garamond"/>
          <w:b/>
          <w:shd w:val="clear" w:color="auto" w:fill="FFFFFF"/>
        </w:rPr>
        <w:t xml:space="preserve"> </w:t>
      </w:r>
      <w:r w:rsidR="00E017FD" w:rsidRPr="00F600C8">
        <w:rPr>
          <w:rFonts w:ascii="Garamond" w:hAnsi="Garamond"/>
          <w:shd w:val="clear" w:color="auto" w:fill="FFFFFF"/>
        </w:rPr>
        <w:t>que tiene por objeto solicitar</w:t>
      </w:r>
      <w:r w:rsidR="00E63175" w:rsidRPr="00F600C8">
        <w:rPr>
          <w:rFonts w:ascii="Garamond" w:hAnsi="Garamond"/>
          <w:shd w:val="clear" w:color="auto" w:fill="FFFFFF"/>
        </w:rPr>
        <w:t xml:space="preserve"> al p</w:t>
      </w:r>
      <w:r w:rsidR="00E017FD" w:rsidRPr="00F600C8">
        <w:rPr>
          <w:rFonts w:ascii="Garamond" w:hAnsi="Garamond"/>
          <w:shd w:val="clear" w:color="auto" w:fill="FFFFFF"/>
        </w:rPr>
        <w:t>leno del Honorable Ayuntamiento Constitucional de Puerto Vallarta, Jalisco</w:t>
      </w:r>
      <w:r w:rsidR="00E017FD" w:rsidRPr="00F600C8">
        <w:rPr>
          <w:rFonts w:ascii="Garamond" w:hAnsi="Garamond"/>
          <w:bCs/>
          <w:shd w:val="clear" w:color="auto" w:fill="FFFFFF"/>
        </w:rPr>
        <w:t xml:space="preserve">, se sirva aprobar, instruir al profesor Luis Alberto Michel Rodríguez, presidente constitucional de Puerto Vallarta, Jalisco y presidente del consejo de </w:t>
      </w:r>
      <w:r w:rsidR="00E63175" w:rsidRPr="00F600C8">
        <w:rPr>
          <w:rFonts w:ascii="Garamond" w:hAnsi="Garamond"/>
          <w:bCs/>
          <w:shd w:val="clear" w:color="auto" w:fill="FFFFFF"/>
        </w:rPr>
        <w:t xml:space="preserve">la </w:t>
      </w:r>
      <w:r w:rsidR="00E017FD" w:rsidRPr="00F600C8">
        <w:rPr>
          <w:rFonts w:ascii="Garamond" w:hAnsi="Garamond"/>
          <w:bCs/>
          <w:shd w:val="clear" w:color="auto" w:fill="FFFFFF"/>
        </w:rPr>
        <w:t xml:space="preserve">administración del organismo municipal del servicio de agua potable, drenaje y alcantarillado de Puerto Vallarta, Jalisco; para que informe en esta sesión ordinaria de Ayuntamiento sobre el acuerdo que aprobó el consejo de administración del organismo municipal del servicio de agua potable, drenaje y alcantarillado de Puerto Vallarta, Jalisco, que consiste en iniciar los estudios y acciones necesarias para cumplir con los criterios de elegibilidad y poder acceder a los proyectos de inversión que BANOBRAS, es decir abrir una línea de crédito que endeude a dicho organismo. Como puntos de acuerdo, </w:t>
      </w:r>
      <w:r w:rsidR="00E017FD" w:rsidRPr="00F600C8">
        <w:rPr>
          <w:rFonts w:ascii="Garamond" w:hAnsi="Garamond"/>
          <w:shd w:val="clear" w:color="auto" w:fill="FFFFFF"/>
        </w:rPr>
        <w:t>único,</w:t>
      </w:r>
      <w:r w:rsidR="00E017FD" w:rsidRPr="00F600C8">
        <w:rPr>
          <w:rFonts w:ascii="Garamond" w:hAnsi="Garamond"/>
          <w:bCs/>
          <w:shd w:val="clear" w:color="auto" w:fill="FFFFFF"/>
        </w:rPr>
        <w:t xml:space="preserve"> se aprueba</w:t>
      </w:r>
      <w:r w:rsidR="00E63175" w:rsidRPr="00F600C8">
        <w:rPr>
          <w:rFonts w:ascii="Garamond" w:hAnsi="Garamond"/>
          <w:bCs/>
          <w:shd w:val="clear" w:color="auto" w:fill="FFFFFF"/>
        </w:rPr>
        <w:t xml:space="preserve"> aprobar</w:t>
      </w:r>
      <w:r w:rsidR="00E017FD" w:rsidRPr="00F600C8">
        <w:rPr>
          <w:rFonts w:ascii="Garamond" w:hAnsi="Garamond"/>
          <w:bCs/>
          <w:shd w:val="clear" w:color="auto" w:fill="FFFFFF"/>
        </w:rPr>
        <w:t xml:space="preserve"> instruir al profesor Luis Alberto Michel Rodríguez, presidente constitucional de Puerto Vallarta, Jalisco y presidente del consejo de administración del organismo municipal del servicio de agua potable, drenaje y alcantarillado de Puerto Vallarta, Jalisco; para que informe en esta sesión ordinaria de Ayuntamiento sobre el acuerdo aprobado en el consejo de administración del organismo municipal del servicio de agua potable, drenaje y alcantarillado de Puerto Vallarta, Jalisco,  que consiste en iniciar los estudios y acciones necesarias para cumplir con los criterios de elegibilidad y poder acceder a los proyectos de inversión que BANOBRAS, es decir abrir una línea de crédito que endeude a dicho organismo. Es cuanto”. </w:t>
      </w:r>
      <w:r w:rsidR="00E017FD" w:rsidRPr="00F600C8">
        <w:rPr>
          <w:rFonts w:ascii="Garamond" w:hAnsi="Garamond" w:cs="Calibri"/>
          <w:color w:val="000000"/>
          <w:shd w:val="clear" w:color="auto" w:fill="FFFFFF"/>
          <w:lang w:val="es-ES"/>
        </w:rPr>
        <w:t xml:space="preserve">El C. Presidente Municipal, L.A.E. Luis Alberto Michel Rodríguez: “Le hago llegar la información </w:t>
      </w:r>
      <w:r w:rsidR="00E017FD" w:rsidRPr="00F600C8">
        <w:rPr>
          <w:rFonts w:ascii="Garamond" w:hAnsi="Garamond" w:cs="Calibri"/>
          <w:color w:val="000000"/>
          <w:shd w:val="clear" w:color="auto" w:fill="FFFFFF"/>
          <w:lang w:val="es-ES"/>
        </w:rPr>
        <w:lastRenderedPageBreak/>
        <w:t xml:space="preserve">regidor”. </w:t>
      </w:r>
      <w:r w:rsidR="00E017FD" w:rsidRPr="00F600C8">
        <w:rPr>
          <w:rFonts w:ascii="Garamond" w:hAnsi="Garamond"/>
          <w:shd w:val="clear" w:color="auto" w:fill="FFFFFF"/>
          <w:lang w:val="es-ES"/>
        </w:rPr>
        <w:t xml:space="preserve">El C. Regidor, </w:t>
      </w:r>
      <w:r w:rsidR="00E017FD" w:rsidRPr="00F600C8">
        <w:rPr>
          <w:rFonts w:ascii="Garamond" w:hAnsi="Garamond"/>
          <w:shd w:val="clear" w:color="auto" w:fill="FFFFFF"/>
        </w:rPr>
        <w:t>Méd. Francisco Sánchez Gaeta: “Presidente es que usted es el presidente del consejo, realmente usted estuvo el día de ayer, nada más así algo sencillo</w:t>
      </w:r>
      <w:r w:rsidR="00195575" w:rsidRPr="00F600C8">
        <w:rPr>
          <w:rFonts w:ascii="Garamond" w:hAnsi="Garamond"/>
          <w:shd w:val="clear" w:color="auto" w:fill="FFFFFF"/>
        </w:rPr>
        <w:t xml:space="preserve">”. </w:t>
      </w:r>
      <w:r w:rsidR="00195575" w:rsidRPr="00F600C8">
        <w:rPr>
          <w:rFonts w:ascii="Garamond" w:hAnsi="Garamond" w:cs="Calibri"/>
          <w:color w:val="000000"/>
          <w:shd w:val="clear" w:color="auto" w:fill="FFFFFF"/>
          <w:lang w:val="es-ES"/>
        </w:rPr>
        <w:t>El C. Presidente Municipal, L.A.E. Luis Alberto Michel Rodríguez: “Pero no tengo número</w:t>
      </w:r>
      <w:r w:rsidR="00E63175" w:rsidRPr="00F600C8">
        <w:rPr>
          <w:rFonts w:ascii="Garamond" w:hAnsi="Garamond" w:cs="Calibri"/>
          <w:color w:val="000000"/>
          <w:shd w:val="clear" w:color="auto" w:fill="FFFFFF"/>
          <w:lang w:val="es-ES"/>
        </w:rPr>
        <w:t>s</w:t>
      </w:r>
      <w:r w:rsidR="00195575" w:rsidRPr="00F600C8">
        <w:rPr>
          <w:rFonts w:ascii="Garamond" w:hAnsi="Garamond" w:cs="Calibri"/>
          <w:color w:val="000000"/>
          <w:shd w:val="clear" w:color="auto" w:fill="FFFFFF"/>
          <w:lang w:val="es-ES"/>
        </w:rPr>
        <w:t xml:space="preserve"> ahorita, para que le voy a mentir, sería una irresponsabilidad”. E</w:t>
      </w:r>
      <w:r w:rsidR="00195575" w:rsidRPr="00F600C8">
        <w:rPr>
          <w:rFonts w:ascii="Garamond" w:hAnsi="Garamond"/>
          <w:shd w:val="clear" w:color="auto" w:fill="FFFFFF"/>
          <w:lang w:val="es-ES"/>
        </w:rPr>
        <w:t xml:space="preserve">l C. Regidor, </w:t>
      </w:r>
      <w:r w:rsidR="00195575" w:rsidRPr="00F600C8">
        <w:rPr>
          <w:rFonts w:ascii="Garamond" w:hAnsi="Garamond"/>
          <w:shd w:val="clear" w:color="auto" w:fill="FFFFFF"/>
        </w:rPr>
        <w:t xml:space="preserve">Méd. Francisco Sánchez Gaeta: “Pero para que se aprobó, que nos dé…que nos explique”. </w:t>
      </w:r>
      <w:r w:rsidR="00195575" w:rsidRPr="00F600C8">
        <w:rPr>
          <w:rFonts w:ascii="Garamond" w:hAnsi="Garamond" w:cs="Calibri"/>
          <w:color w:val="000000"/>
          <w:shd w:val="clear" w:color="auto" w:fill="FFFFFF"/>
          <w:lang w:val="es-ES"/>
        </w:rPr>
        <w:t xml:space="preserve">El C. Presidente Municipal, L.A.E. Luis Alberto Michel Rodríguez: “Vale más que sean…este…números precisos y así no hay…este…dudas”. </w:t>
      </w:r>
      <w:r w:rsidR="00195575" w:rsidRPr="00F600C8">
        <w:rPr>
          <w:rFonts w:ascii="Garamond" w:hAnsi="Garamond"/>
          <w:shd w:val="clear" w:color="auto" w:fill="FFFFFF"/>
          <w:lang w:val="es-ES"/>
        </w:rPr>
        <w:t xml:space="preserve">El C. Regidor, </w:t>
      </w:r>
      <w:r w:rsidR="00195575" w:rsidRPr="00F600C8">
        <w:rPr>
          <w:rFonts w:ascii="Garamond" w:hAnsi="Garamond"/>
          <w:shd w:val="clear" w:color="auto" w:fill="FFFFFF"/>
        </w:rPr>
        <w:t xml:space="preserve">Méd. Francisco Sánchez Gaeta: “Bueno, que se someta a votación que en la próxima sesión de cabildo nos va a dar el informe”. </w:t>
      </w:r>
      <w:r w:rsidR="00195575" w:rsidRPr="00F600C8">
        <w:rPr>
          <w:rFonts w:ascii="Garamond" w:hAnsi="Garamond" w:cs="Calibri"/>
          <w:color w:val="000000"/>
          <w:shd w:val="clear" w:color="auto" w:fill="FFFFFF"/>
          <w:lang w:val="es-ES"/>
        </w:rPr>
        <w:t xml:space="preserve">El C. Presidente Municipal, L.A.E. Luis Alberto Michel Rodríguez: “Bien”. </w:t>
      </w:r>
      <w:r w:rsidR="00195575" w:rsidRPr="00F600C8">
        <w:rPr>
          <w:rFonts w:ascii="Garamond" w:hAnsi="Garamond"/>
          <w:shd w:val="clear" w:color="auto" w:fill="FFFFFF"/>
          <w:lang w:val="es-ES"/>
        </w:rPr>
        <w:t xml:space="preserve">El C. Secretario General, Licenciando Felipe de Jesús Rocha Reyes: “Antes”. El C. Regidor, </w:t>
      </w:r>
      <w:r w:rsidR="00195575" w:rsidRPr="00F600C8">
        <w:rPr>
          <w:rFonts w:ascii="Garamond" w:hAnsi="Garamond"/>
          <w:shd w:val="clear" w:color="auto" w:fill="FFFFFF"/>
        </w:rPr>
        <w:t xml:space="preserve">Méd. Francisco Sánchez Gaeta: “No, en la próxima sesión, es que después no llega”. </w:t>
      </w:r>
      <w:r w:rsidR="00195575" w:rsidRPr="00F600C8">
        <w:rPr>
          <w:rFonts w:ascii="Garamond" w:hAnsi="Garamond" w:cs="Calibri"/>
          <w:color w:val="000000"/>
          <w:shd w:val="clear" w:color="auto" w:fill="FFFFFF"/>
          <w:lang w:val="es-ES"/>
        </w:rPr>
        <w:t xml:space="preserve">El C. Presidente Municipal, L.A.E. Luis Alberto Michel Rodríguez: “Bien, en la próxima sesión les damos la información. Quien esté de acuerdo a que en la próxima sesión les dé información del tema sobre SEAPAL, iniciativa que presentó el regidor Francisco Sánchez Gaeta, levantar su mano. ¿A favor? ¿En contra? ¿Abstenciones? Señor secretario dé cuenta de la votación”. </w:t>
      </w:r>
      <w:r w:rsidR="00195575" w:rsidRPr="00F600C8">
        <w:rPr>
          <w:rFonts w:ascii="Garamond" w:hAnsi="Garamond"/>
          <w:shd w:val="clear" w:color="auto" w:fill="FFFFFF"/>
          <w:lang w:val="es-ES"/>
        </w:rPr>
        <w:t xml:space="preserve">El C. Secretario General, Licenciando Felipe de Jesús Rocha Reyes: “Se tienen trece votos a favor, cero en contra y cero abstenciones”. </w:t>
      </w:r>
      <w:r w:rsidR="008B3A3F" w:rsidRPr="00F600C8">
        <w:rPr>
          <w:rFonts w:ascii="Garamond" w:hAnsi="Garamond"/>
          <w:b/>
        </w:rPr>
        <w:t xml:space="preserve">Aprueba por Mayoría Simple de Votos, </w:t>
      </w:r>
      <w:r w:rsidR="008B3A3F" w:rsidRPr="00F600C8">
        <w:rPr>
          <w:rFonts w:ascii="Garamond" w:hAnsi="Garamond"/>
        </w:rPr>
        <w:t>por 13 trece a favor, 0 cero en contra y 0 cero abstenciones. ----------------------------------</w:t>
      </w:r>
      <w:r w:rsidR="00C74F5F">
        <w:rPr>
          <w:rFonts w:ascii="Garamond" w:hAnsi="Garamond"/>
        </w:rPr>
        <w:t xml:space="preserve"> </w:t>
      </w:r>
      <w:r w:rsidR="008B3A3F" w:rsidRPr="00F600C8">
        <w:rPr>
          <w:rFonts w:ascii="Garamond" w:hAnsi="Garamond" w:cs="Calibri"/>
          <w:color w:val="000000"/>
          <w:shd w:val="clear" w:color="auto" w:fill="FFFFFF"/>
          <w:lang w:val="es-ES"/>
        </w:rPr>
        <w:t xml:space="preserve">El C. Presidente Municipal, L.A.E. Luis Alberto Michel Rodríguez: “Siguiente regidor. ¿Ya no tiene más el regidor?”. </w:t>
      </w:r>
      <w:r w:rsidR="008B3A3F" w:rsidRPr="00F600C8">
        <w:rPr>
          <w:rFonts w:ascii="Garamond" w:hAnsi="Garamond"/>
          <w:shd w:val="clear" w:color="auto" w:fill="FFFFFF"/>
          <w:lang w:val="es-ES"/>
        </w:rPr>
        <w:t xml:space="preserve">El C. Regidor, </w:t>
      </w:r>
      <w:r w:rsidR="008B3A3F" w:rsidRPr="00F600C8">
        <w:rPr>
          <w:rFonts w:ascii="Garamond" w:hAnsi="Garamond"/>
          <w:shd w:val="clear" w:color="auto" w:fill="FFFFFF"/>
        </w:rPr>
        <w:t xml:space="preserve">Méd. Francisco Sánchez Gaeta: “No, no, no, ya”. </w:t>
      </w:r>
      <w:r w:rsidR="008B3A3F" w:rsidRPr="00F600C8">
        <w:rPr>
          <w:rFonts w:ascii="Garamond" w:hAnsi="Garamond"/>
          <w:shd w:val="clear" w:color="auto" w:fill="FFFFFF"/>
          <w:lang w:val="es-ES"/>
        </w:rPr>
        <w:t xml:space="preserve">El C. Secretario General, Licenciando Felipe de Jesús Rocha Reyes: “La regidora María Elena”. </w:t>
      </w:r>
      <w:r w:rsidR="008B3A3F" w:rsidRPr="00F600C8">
        <w:rPr>
          <w:rFonts w:ascii="Garamond" w:hAnsi="Garamond" w:cs="Calibri"/>
          <w:color w:val="000000"/>
          <w:shd w:val="clear" w:color="auto" w:fill="FFFFFF"/>
          <w:lang w:val="es-ES"/>
        </w:rPr>
        <w:t>El C. Presidente Municipal, L.A.E. Luis Alberto Michel Rodríguez: “Regidora María Elena”.</w:t>
      </w:r>
      <w:r w:rsidR="008B3A3F" w:rsidRPr="00F600C8">
        <w:rPr>
          <w:rFonts w:ascii="Garamond" w:hAnsi="Garamond"/>
        </w:rPr>
        <w:t>--------------------------------------------------------------------------------------------------------------------</w:t>
      </w:r>
      <w:r w:rsidR="00462EA2" w:rsidRPr="00F600C8">
        <w:rPr>
          <w:rFonts w:ascii="Garamond" w:hAnsi="Garamond" w:cs="Calibri"/>
          <w:color w:val="000000"/>
          <w:shd w:val="clear" w:color="auto" w:fill="FFFFFF"/>
          <w:lang w:val="es-ES"/>
        </w:rPr>
        <w:t>-------------------------------</w:t>
      </w:r>
      <w:r w:rsidR="00C74F5F" w:rsidRPr="00F600C8">
        <w:rPr>
          <w:rFonts w:ascii="Garamond" w:hAnsi="Garamond" w:cs="Calibri"/>
          <w:color w:val="000000"/>
          <w:shd w:val="clear" w:color="auto" w:fill="FFFFFF"/>
          <w:lang w:val="es-ES"/>
        </w:rPr>
        <w:t xml:space="preserve"> </w:t>
      </w:r>
      <w:r w:rsidR="00462EA2" w:rsidRPr="00F600C8">
        <w:rPr>
          <w:rFonts w:ascii="Garamond" w:hAnsi="Garamond" w:cs="Calibri"/>
          <w:color w:val="000000"/>
          <w:shd w:val="clear" w:color="auto" w:fill="FFFFFF"/>
          <w:lang w:val="es-ES"/>
        </w:rPr>
        <w:t>----</w:t>
      </w:r>
      <w:r w:rsidR="002C7958" w:rsidRPr="00F600C8">
        <w:rPr>
          <w:rFonts w:ascii="Garamond" w:hAnsi="Garamond" w:cs="Calibri"/>
          <w:color w:val="000000"/>
          <w:shd w:val="clear" w:color="auto" w:fill="FFFFFF"/>
          <w:lang w:val="es-ES"/>
        </w:rPr>
        <w:t>-</w:t>
      </w:r>
      <w:r w:rsidR="00462EA2" w:rsidRPr="00F600C8">
        <w:rPr>
          <w:rFonts w:ascii="Garamond" w:hAnsi="Garamond" w:cs="Calibri"/>
          <w:color w:val="000000"/>
          <w:shd w:val="clear" w:color="auto" w:fill="FFFFFF"/>
          <w:lang w:val="es-ES"/>
        </w:rPr>
        <w:t xml:space="preserve"> </w:t>
      </w:r>
      <w:r w:rsidR="00462EA2" w:rsidRPr="00F600C8">
        <w:rPr>
          <w:rFonts w:ascii="Garamond" w:hAnsi="Garamond"/>
          <w:b/>
          <w:lang w:val="es-ES"/>
        </w:rPr>
        <w:t xml:space="preserve">7.8.- </w:t>
      </w:r>
      <w:r w:rsidR="00037B8A" w:rsidRPr="00F600C8">
        <w:rPr>
          <w:rFonts w:ascii="Garamond" w:hAnsi="Garamond"/>
          <w:b/>
        </w:rPr>
        <w:t>Iniciativa de Ordenamiento Municipal presentada por la Regidora, Lic. María Elena Curiel Preciado, la cual tiene por objeto que este Ayuntamiento autorice reformar el artículo 70 del Reglamento de Imagen Visual e Identidad de Puerto Vallarta, Jalisco, con el objetivo de actualizar y mejorar el presente ordenamiento municipal.</w:t>
      </w:r>
      <w:r w:rsidR="008B3A3F" w:rsidRPr="00F600C8">
        <w:rPr>
          <w:rFonts w:ascii="Garamond" w:hAnsi="Garamond"/>
          <w:b/>
        </w:rPr>
        <w:t xml:space="preserve"> </w:t>
      </w:r>
      <w:r w:rsidR="008B3A3F" w:rsidRPr="00F600C8">
        <w:rPr>
          <w:rFonts w:ascii="Garamond" w:hAnsi="Garamond"/>
        </w:rPr>
        <w:t xml:space="preserve">La C. Regidora, Mtra. María Elena Curiel Preciado: “Si, buenas tardes ya. La que suscribe regidora María Elena Curiel Preciado </w:t>
      </w:r>
      <w:r w:rsidR="00DD449F" w:rsidRPr="00F600C8">
        <w:rPr>
          <w:rFonts w:ascii="Garamond" w:hAnsi="Garamond"/>
        </w:rPr>
        <w:t>en mi carácter de presidenta de la comisión e</w:t>
      </w:r>
      <w:r w:rsidR="008B3A3F" w:rsidRPr="00F600C8">
        <w:rPr>
          <w:rFonts w:ascii="Garamond" w:hAnsi="Garamond"/>
        </w:rPr>
        <w:t xml:space="preserve">dilicia </w:t>
      </w:r>
      <w:r w:rsidR="00DD449F" w:rsidRPr="00F600C8">
        <w:rPr>
          <w:rFonts w:ascii="Garamond" w:hAnsi="Garamond"/>
        </w:rPr>
        <w:t>permanente de e</w:t>
      </w:r>
      <w:r w:rsidR="008B3A3F" w:rsidRPr="00F600C8">
        <w:rPr>
          <w:rFonts w:ascii="Garamond" w:hAnsi="Garamond"/>
        </w:rPr>
        <w:t xml:space="preserve">ducación, </w:t>
      </w:r>
      <w:r w:rsidR="00DD449F" w:rsidRPr="00F600C8">
        <w:rPr>
          <w:rFonts w:ascii="Garamond" w:hAnsi="Garamond"/>
        </w:rPr>
        <w:t>i</w:t>
      </w:r>
      <w:r w:rsidR="008B3A3F" w:rsidRPr="00F600C8">
        <w:rPr>
          <w:rFonts w:ascii="Garamond" w:hAnsi="Garamond"/>
        </w:rPr>
        <w:t xml:space="preserve">nnovación, </w:t>
      </w:r>
      <w:r w:rsidR="00DD449F" w:rsidRPr="00F600C8">
        <w:rPr>
          <w:rFonts w:ascii="Garamond" w:hAnsi="Garamond"/>
        </w:rPr>
        <w:t>ciencia y t</w:t>
      </w:r>
      <w:r w:rsidR="008B3A3F" w:rsidRPr="00F600C8">
        <w:rPr>
          <w:rFonts w:ascii="Garamond" w:hAnsi="Garamond"/>
        </w:rPr>
        <w:t>ecnología, y de conformidad en lo</w:t>
      </w:r>
      <w:r w:rsidR="00DD449F" w:rsidRPr="00F600C8">
        <w:rPr>
          <w:rFonts w:ascii="Garamond" w:hAnsi="Garamond"/>
        </w:rPr>
        <w:t>s</w:t>
      </w:r>
      <w:r w:rsidR="008B3A3F" w:rsidRPr="00F600C8">
        <w:rPr>
          <w:rFonts w:ascii="Garamond" w:hAnsi="Garamond"/>
        </w:rPr>
        <w:t xml:space="preserve"> numerales </w:t>
      </w:r>
      <w:r w:rsidR="00DD449F" w:rsidRPr="00F600C8">
        <w:rPr>
          <w:rFonts w:ascii="Garamond" w:hAnsi="Garamond"/>
        </w:rPr>
        <w:t>treinta y siete</w:t>
      </w:r>
      <w:r w:rsidR="008B3A3F" w:rsidRPr="00F600C8">
        <w:rPr>
          <w:rFonts w:ascii="Garamond" w:hAnsi="Garamond"/>
        </w:rPr>
        <w:t>,</w:t>
      </w:r>
      <w:r w:rsidR="00DD449F" w:rsidRPr="00F600C8">
        <w:rPr>
          <w:rFonts w:ascii="Garamond" w:hAnsi="Garamond"/>
        </w:rPr>
        <w:t xml:space="preserve"> cuarenta</w:t>
      </w:r>
      <w:r w:rsidR="008B3A3F" w:rsidRPr="00F600C8">
        <w:rPr>
          <w:rFonts w:ascii="Garamond" w:hAnsi="Garamond"/>
        </w:rPr>
        <w:t>,</w:t>
      </w:r>
      <w:r w:rsidR="00DD449F" w:rsidRPr="00F600C8">
        <w:rPr>
          <w:rFonts w:ascii="Garamond" w:hAnsi="Garamond"/>
        </w:rPr>
        <w:t xml:space="preserve"> cuarenta y uno</w:t>
      </w:r>
      <w:r w:rsidR="008B3A3F" w:rsidRPr="00F600C8">
        <w:rPr>
          <w:rFonts w:ascii="Garamond" w:hAnsi="Garamond"/>
        </w:rPr>
        <w:t>,</w:t>
      </w:r>
      <w:r w:rsidR="00DD449F" w:rsidRPr="00F600C8">
        <w:rPr>
          <w:rFonts w:ascii="Garamond" w:hAnsi="Garamond"/>
        </w:rPr>
        <w:t xml:space="preserve"> cuarenta y nueve</w:t>
      </w:r>
      <w:r w:rsidR="008B3A3F" w:rsidRPr="00F600C8">
        <w:rPr>
          <w:rFonts w:ascii="Garamond" w:hAnsi="Garamond"/>
        </w:rPr>
        <w:t xml:space="preserve">, y </w:t>
      </w:r>
      <w:r w:rsidR="00DD449F" w:rsidRPr="00F600C8">
        <w:rPr>
          <w:rFonts w:ascii="Garamond" w:hAnsi="Garamond"/>
        </w:rPr>
        <w:t>cincuenta</w:t>
      </w:r>
      <w:r w:rsidR="008B3A3F" w:rsidRPr="00F600C8">
        <w:rPr>
          <w:rFonts w:ascii="Garamond" w:hAnsi="Garamond"/>
        </w:rPr>
        <w:t xml:space="preserve"> de la Ley del Gobierno y la Administración Pública Municipal del Estado de Jalisco; así como los diversos </w:t>
      </w:r>
      <w:r w:rsidR="00DD449F" w:rsidRPr="00F600C8">
        <w:rPr>
          <w:rFonts w:ascii="Garamond" w:hAnsi="Garamond"/>
        </w:rPr>
        <w:t>cuarenta y nueve</w:t>
      </w:r>
      <w:r w:rsidR="008B3A3F" w:rsidRPr="00F600C8">
        <w:rPr>
          <w:rFonts w:ascii="Garamond" w:hAnsi="Garamond"/>
        </w:rPr>
        <w:t xml:space="preserve">, </w:t>
      </w:r>
      <w:r w:rsidR="00DD449F" w:rsidRPr="00F600C8">
        <w:rPr>
          <w:rFonts w:ascii="Garamond" w:hAnsi="Garamond"/>
        </w:rPr>
        <w:t>ochenta y tres</w:t>
      </w:r>
      <w:r w:rsidR="008B3A3F" w:rsidRPr="00F600C8">
        <w:rPr>
          <w:rFonts w:ascii="Garamond" w:hAnsi="Garamond"/>
        </w:rPr>
        <w:t>,</w:t>
      </w:r>
      <w:r w:rsidR="00DD449F" w:rsidRPr="00F600C8">
        <w:rPr>
          <w:rFonts w:ascii="Garamond" w:hAnsi="Garamond"/>
        </w:rPr>
        <w:t xml:space="preserve"> ochenta y cinco</w:t>
      </w:r>
      <w:r w:rsidR="008B3A3F" w:rsidRPr="00F600C8">
        <w:rPr>
          <w:rFonts w:ascii="Garamond" w:hAnsi="Garamond"/>
        </w:rPr>
        <w:t xml:space="preserve"> y demás relativos y aplicables del Reglamento Orgánico del Gobierno y la Administración Pública del Municipio de Puerto Vallarta, Jalisco; respetuosamente comparezco por este medio para someter ante ustedes, para análisis, discusió</w:t>
      </w:r>
      <w:r w:rsidR="00DD449F" w:rsidRPr="00F600C8">
        <w:rPr>
          <w:rFonts w:ascii="Garamond" w:hAnsi="Garamond"/>
        </w:rPr>
        <w:t xml:space="preserve">n y dictaminación la siguiente iniciativa de ordenamiento municipal. </w:t>
      </w:r>
      <w:r w:rsidR="008B3A3F" w:rsidRPr="00F600C8">
        <w:rPr>
          <w:rFonts w:ascii="Garamond" w:hAnsi="Garamond"/>
        </w:rPr>
        <w:t>La cual tiene como finalidad que el Pleno del Ayun</w:t>
      </w:r>
      <w:r w:rsidR="00DD449F" w:rsidRPr="00F600C8">
        <w:rPr>
          <w:rFonts w:ascii="Garamond" w:hAnsi="Garamond"/>
        </w:rPr>
        <w:t>tamiento autorice turnar a las comisiones e</w:t>
      </w:r>
      <w:r w:rsidR="008B3A3F" w:rsidRPr="00F600C8">
        <w:rPr>
          <w:rFonts w:ascii="Garamond" w:hAnsi="Garamond"/>
        </w:rPr>
        <w:t xml:space="preserve">dilicias </w:t>
      </w:r>
      <w:r w:rsidR="00DD449F" w:rsidRPr="00F600C8">
        <w:rPr>
          <w:rFonts w:ascii="Garamond" w:hAnsi="Garamond"/>
        </w:rPr>
        <w:t>permanentes de r</w:t>
      </w:r>
      <w:r w:rsidR="008B3A3F" w:rsidRPr="00F600C8">
        <w:rPr>
          <w:rFonts w:ascii="Garamond" w:hAnsi="Garamond"/>
        </w:rPr>
        <w:t xml:space="preserve">eglamentos y </w:t>
      </w:r>
      <w:r w:rsidR="00DD449F" w:rsidRPr="00F600C8">
        <w:rPr>
          <w:rFonts w:ascii="Garamond" w:hAnsi="Garamond"/>
        </w:rPr>
        <w:t>puntos c</w:t>
      </w:r>
      <w:r w:rsidR="008B3A3F" w:rsidRPr="00F600C8">
        <w:rPr>
          <w:rFonts w:ascii="Garamond" w:hAnsi="Garamond"/>
        </w:rPr>
        <w:t>onst</w:t>
      </w:r>
      <w:r w:rsidR="00DD449F" w:rsidRPr="00F600C8">
        <w:rPr>
          <w:rFonts w:ascii="Garamond" w:hAnsi="Garamond"/>
        </w:rPr>
        <w:t>itucionales y; o</w:t>
      </w:r>
      <w:r w:rsidR="008B3A3F" w:rsidRPr="00F600C8">
        <w:rPr>
          <w:rFonts w:ascii="Garamond" w:hAnsi="Garamond"/>
        </w:rPr>
        <w:t xml:space="preserve">rdenamiento </w:t>
      </w:r>
      <w:r w:rsidR="00DD449F" w:rsidRPr="00F600C8">
        <w:rPr>
          <w:rFonts w:ascii="Garamond" w:hAnsi="Garamond"/>
        </w:rPr>
        <w:t>territorial, la propuesta de reformar el artículo setenta</w:t>
      </w:r>
      <w:r w:rsidR="008B3A3F" w:rsidRPr="00F600C8">
        <w:rPr>
          <w:rFonts w:ascii="Garamond" w:hAnsi="Garamond"/>
        </w:rPr>
        <w:t xml:space="preserve"> del Reglamento de Imagen Visual e Identidad de Puerto Vallarta, Jalisco; con el objetivo de actualizar y mejorar el presente ordenamiento municipal. </w:t>
      </w:r>
      <w:r w:rsidR="00DD449F" w:rsidRPr="00F600C8">
        <w:rPr>
          <w:rFonts w:ascii="Garamond" w:hAnsi="Garamond"/>
        </w:rPr>
        <w:t>Exposición de motivos. Primero, e</w:t>
      </w:r>
      <w:r w:rsidR="008B3A3F" w:rsidRPr="00F600C8">
        <w:rPr>
          <w:rFonts w:ascii="Garamond" w:hAnsi="Garamond"/>
        </w:rPr>
        <w:t>l Reglamento de Imagen Visual e Identi</w:t>
      </w:r>
      <w:r w:rsidR="00DD449F" w:rsidRPr="00F600C8">
        <w:rPr>
          <w:rFonts w:ascii="Garamond" w:hAnsi="Garamond"/>
        </w:rPr>
        <w:t>dad de Puerto Vallarta, Jalisco,</w:t>
      </w:r>
      <w:r w:rsidR="008B3A3F" w:rsidRPr="00F600C8">
        <w:rPr>
          <w:rFonts w:ascii="Garamond" w:hAnsi="Garamond"/>
        </w:rPr>
        <w:t xml:space="preserve"> su objetivo es proteger, conservar, rescatar y regular lo relativo a la identidad de Puerto Vallarta, Jalisco; dicho reglamento entró en v</w:t>
      </w:r>
      <w:r w:rsidR="00DD449F" w:rsidRPr="00F600C8">
        <w:rPr>
          <w:rFonts w:ascii="Garamond" w:hAnsi="Garamond"/>
        </w:rPr>
        <w:t xml:space="preserve">igencia el </w:t>
      </w:r>
      <w:r w:rsidR="008B3A3F" w:rsidRPr="00F600C8">
        <w:rPr>
          <w:rFonts w:ascii="Garamond" w:hAnsi="Garamond"/>
        </w:rPr>
        <w:t>primero de diciembre del año dos mil dieciséis, y hasta el día de hoy no cuenta con actualiz</w:t>
      </w:r>
      <w:r w:rsidR="00DD449F" w:rsidRPr="00F600C8">
        <w:rPr>
          <w:rFonts w:ascii="Garamond" w:hAnsi="Garamond"/>
        </w:rPr>
        <w:t>ación o reforma correspondiente.</w:t>
      </w:r>
      <w:r w:rsidR="008B3A3F" w:rsidRPr="00F600C8">
        <w:rPr>
          <w:rFonts w:ascii="Garamond" w:hAnsi="Garamond"/>
        </w:rPr>
        <w:t xml:space="preserve"> </w:t>
      </w:r>
      <w:r w:rsidR="00DD449F" w:rsidRPr="00F600C8">
        <w:rPr>
          <w:rFonts w:ascii="Garamond" w:hAnsi="Garamond"/>
        </w:rPr>
        <w:t>Y</w:t>
      </w:r>
      <w:r w:rsidR="008B3A3F" w:rsidRPr="00F600C8">
        <w:rPr>
          <w:rFonts w:ascii="Garamond" w:hAnsi="Garamond"/>
        </w:rPr>
        <w:t xml:space="preserve">a han pasado seis años desde su creación y una de las obligaciones del Municipio es crear y reformar reglamentos de conformidad con los artículos </w:t>
      </w:r>
      <w:r w:rsidR="00DD449F" w:rsidRPr="00F600C8">
        <w:rPr>
          <w:rFonts w:ascii="Garamond" w:hAnsi="Garamond"/>
        </w:rPr>
        <w:t xml:space="preserve">cuarenta </w:t>
      </w:r>
      <w:r w:rsidR="008B3A3F" w:rsidRPr="00F600C8">
        <w:rPr>
          <w:rFonts w:ascii="Garamond" w:hAnsi="Garamond"/>
        </w:rPr>
        <w:t xml:space="preserve">fracción </w:t>
      </w:r>
      <w:r w:rsidR="00DD449F" w:rsidRPr="00F600C8">
        <w:rPr>
          <w:rFonts w:ascii="Garamond" w:hAnsi="Garamond"/>
        </w:rPr>
        <w:t>segunda</w:t>
      </w:r>
      <w:r w:rsidR="008B3A3F" w:rsidRPr="00F600C8">
        <w:rPr>
          <w:rFonts w:ascii="Garamond" w:hAnsi="Garamond"/>
        </w:rPr>
        <w:t>,</w:t>
      </w:r>
      <w:r w:rsidR="00DD449F" w:rsidRPr="00F600C8">
        <w:rPr>
          <w:rFonts w:ascii="Garamond" w:hAnsi="Garamond"/>
        </w:rPr>
        <w:t xml:space="preserve"> cuarenta y uno</w:t>
      </w:r>
      <w:r w:rsidR="008B3A3F" w:rsidRPr="00F600C8">
        <w:rPr>
          <w:rFonts w:ascii="Garamond" w:hAnsi="Garamond"/>
        </w:rPr>
        <w:t xml:space="preserve"> fracción </w:t>
      </w:r>
      <w:r w:rsidR="00DD449F" w:rsidRPr="00F600C8">
        <w:rPr>
          <w:rFonts w:ascii="Garamond" w:hAnsi="Garamond"/>
        </w:rPr>
        <w:t>segunda</w:t>
      </w:r>
      <w:r w:rsidR="008B3A3F" w:rsidRPr="00F600C8">
        <w:rPr>
          <w:rFonts w:ascii="Garamond" w:hAnsi="Garamond"/>
        </w:rPr>
        <w:t xml:space="preserve">, </w:t>
      </w:r>
      <w:r w:rsidR="00DD449F" w:rsidRPr="00F600C8">
        <w:rPr>
          <w:rFonts w:ascii="Garamond" w:hAnsi="Garamond"/>
        </w:rPr>
        <w:t>cuarenta y dos</w:t>
      </w:r>
      <w:r w:rsidR="008B3A3F" w:rsidRPr="00F600C8">
        <w:rPr>
          <w:rFonts w:ascii="Garamond" w:hAnsi="Garamond"/>
        </w:rPr>
        <w:t xml:space="preserve">, </w:t>
      </w:r>
      <w:r w:rsidR="00DD449F" w:rsidRPr="00F600C8">
        <w:rPr>
          <w:rFonts w:ascii="Garamond" w:hAnsi="Garamond"/>
        </w:rPr>
        <w:t>cuarenta y tres</w:t>
      </w:r>
      <w:r w:rsidR="008B3A3F" w:rsidRPr="00F600C8">
        <w:rPr>
          <w:rFonts w:ascii="Garamond" w:hAnsi="Garamond"/>
        </w:rPr>
        <w:t xml:space="preserve">, </w:t>
      </w:r>
      <w:r w:rsidR="00DD449F" w:rsidRPr="00F600C8">
        <w:rPr>
          <w:rFonts w:ascii="Garamond" w:hAnsi="Garamond"/>
        </w:rPr>
        <w:t>cuarenta y cuatro</w:t>
      </w:r>
      <w:r w:rsidR="008B3A3F" w:rsidRPr="00F600C8">
        <w:rPr>
          <w:rFonts w:ascii="Garamond" w:hAnsi="Garamond"/>
        </w:rPr>
        <w:t xml:space="preserve">, </w:t>
      </w:r>
      <w:r w:rsidR="00DD449F" w:rsidRPr="00F600C8">
        <w:rPr>
          <w:rFonts w:ascii="Garamond" w:hAnsi="Garamond"/>
        </w:rPr>
        <w:t>cuarenta y cinco</w:t>
      </w:r>
      <w:r w:rsidR="008B3A3F" w:rsidRPr="00F600C8">
        <w:rPr>
          <w:rFonts w:ascii="Garamond" w:hAnsi="Garamond"/>
        </w:rPr>
        <w:t xml:space="preserve"> y </w:t>
      </w:r>
      <w:r w:rsidR="00DD449F" w:rsidRPr="00F600C8">
        <w:rPr>
          <w:rFonts w:ascii="Garamond" w:hAnsi="Garamond"/>
        </w:rPr>
        <w:t>cuarenta y seis</w:t>
      </w:r>
      <w:r w:rsidR="008B3A3F" w:rsidRPr="00F600C8">
        <w:rPr>
          <w:rFonts w:ascii="Garamond" w:hAnsi="Garamond"/>
        </w:rPr>
        <w:t xml:space="preserve"> de la Ley del Gobierno y la Administración Pública Municipal del Estado de Jalisco vigente. La reforma es una racionalización de los procedimientos legales, con el propósito de mejorar y </w:t>
      </w:r>
      <w:r w:rsidR="008B3A3F" w:rsidRPr="00F600C8">
        <w:rPr>
          <w:rFonts w:ascii="Garamond" w:hAnsi="Garamond"/>
        </w:rPr>
        <w:lastRenderedPageBreak/>
        <w:t>actualizar el marco normativo que rige al Estado, gobernaci</w:t>
      </w:r>
      <w:r w:rsidR="00DD449F" w:rsidRPr="00F600C8">
        <w:rPr>
          <w:rFonts w:ascii="Garamond" w:hAnsi="Garamond"/>
        </w:rPr>
        <w:t>ón</w:t>
      </w:r>
      <w:r w:rsidR="008B3A3F" w:rsidRPr="00F600C8">
        <w:rPr>
          <w:rFonts w:ascii="Garamond" w:hAnsi="Garamond"/>
        </w:rPr>
        <w:t xml:space="preserve"> 20</w:t>
      </w:r>
      <w:r w:rsidR="00DD449F" w:rsidRPr="00F600C8">
        <w:rPr>
          <w:rFonts w:ascii="Garamond" w:hAnsi="Garamond"/>
        </w:rPr>
        <w:t>0</w:t>
      </w:r>
      <w:r w:rsidR="008B3A3F" w:rsidRPr="00F600C8">
        <w:rPr>
          <w:rFonts w:ascii="Garamond" w:hAnsi="Garamond"/>
        </w:rPr>
        <w:t>2</w:t>
      </w:r>
      <w:r w:rsidR="00DD449F" w:rsidRPr="00F600C8">
        <w:rPr>
          <w:rFonts w:ascii="Garamond" w:hAnsi="Garamond"/>
        </w:rPr>
        <w:t xml:space="preserve"> la cita,</w:t>
      </w:r>
      <w:r w:rsidR="008B3A3F" w:rsidRPr="00F600C8">
        <w:rPr>
          <w:rFonts w:ascii="Garamond" w:hAnsi="Garamond"/>
        </w:rPr>
        <w:t xml:space="preserve"> por tanto,</w:t>
      </w:r>
      <w:r w:rsidR="00DD449F" w:rsidRPr="00F600C8">
        <w:rPr>
          <w:rFonts w:ascii="Garamond" w:hAnsi="Garamond"/>
        </w:rPr>
        <w:t xml:space="preserve"> considero importante que cada re</w:t>
      </w:r>
      <w:r w:rsidR="008B3A3F" w:rsidRPr="00F600C8">
        <w:rPr>
          <w:rFonts w:ascii="Garamond" w:hAnsi="Garamond"/>
        </w:rPr>
        <w:t xml:space="preserve">glamento </w:t>
      </w:r>
      <w:r w:rsidR="00DD449F" w:rsidRPr="00F600C8">
        <w:rPr>
          <w:rFonts w:ascii="Garamond" w:hAnsi="Garamond"/>
        </w:rPr>
        <w:t>m</w:t>
      </w:r>
      <w:r w:rsidR="008B3A3F" w:rsidRPr="00F600C8">
        <w:rPr>
          <w:rFonts w:ascii="Garamond" w:hAnsi="Garamond"/>
        </w:rPr>
        <w:t>unicipal se encuentre actualizado y se adecue a la nueva realidad, conservando aspectos del esquem</w:t>
      </w:r>
      <w:r w:rsidR="00DD449F" w:rsidRPr="00F600C8">
        <w:rPr>
          <w:rFonts w:ascii="Garamond" w:hAnsi="Garamond"/>
        </w:rPr>
        <w:t>a original del r</w:t>
      </w:r>
      <w:r w:rsidR="008B3A3F" w:rsidRPr="00F600C8">
        <w:rPr>
          <w:rFonts w:ascii="Garamond" w:hAnsi="Garamond"/>
        </w:rPr>
        <w:t xml:space="preserve">eglamento que se pretende cambiar. </w:t>
      </w:r>
      <w:r w:rsidR="00DD449F" w:rsidRPr="00F600C8">
        <w:rPr>
          <w:rFonts w:ascii="Garamond" w:hAnsi="Garamond"/>
        </w:rPr>
        <w:t>Tercera, c</w:t>
      </w:r>
      <w:r w:rsidR="008B3A3F" w:rsidRPr="00F600C8">
        <w:rPr>
          <w:rFonts w:ascii="Garamond" w:hAnsi="Garamond"/>
        </w:rPr>
        <w:t>on respecto a lo anterior, se percata que dentro del presente reglamento se encuentra un capítulo que es im</w:t>
      </w:r>
      <w:r w:rsidR="00DD449F" w:rsidRPr="00F600C8">
        <w:rPr>
          <w:rFonts w:ascii="Garamond" w:hAnsi="Garamond"/>
        </w:rPr>
        <w:t>portante reformar, se trata del t</w:t>
      </w:r>
      <w:r w:rsidR="008B3A3F" w:rsidRPr="00F600C8">
        <w:rPr>
          <w:rFonts w:ascii="Garamond" w:hAnsi="Garamond"/>
        </w:rPr>
        <w:t xml:space="preserve">ítulo </w:t>
      </w:r>
      <w:r w:rsidR="00DD449F" w:rsidRPr="00F600C8">
        <w:rPr>
          <w:rFonts w:ascii="Garamond" w:hAnsi="Garamond"/>
        </w:rPr>
        <w:t>quinto</w:t>
      </w:r>
      <w:r w:rsidR="008B3A3F" w:rsidRPr="00F600C8">
        <w:rPr>
          <w:rFonts w:ascii="Garamond" w:hAnsi="Garamond"/>
        </w:rPr>
        <w:t xml:space="preserve"> denominado </w:t>
      </w:r>
      <w:r w:rsidR="00DD449F" w:rsidRPr="00F600C8">
        <w:rPr>
          <w:rFonts w:ascii="Garamond" w:hAnsi="Garamond"/>
        </w:rPr>
        <w:t>“</w:t>
      </w:r>
      <w:r w:rsidR="008B3A3F" w:rsidRPr="00F600C8">
        <w:rPr>
          <w:rFonts w:ascii="Garamond" w:hAnsi="Garamond"/>
        </w:rPr>
        <w:t>Recursos</w:t>
      </w:r>
      <w:r w:rsidR="00DD449F" w:rsidRPr="00F600C8">
        <w:rPr>
          <w:rFonts w:ascii="Garamond" w:hAnsi="Garamond"/>
        </w:rPr>
        <w:t>”,</w:t>
      </w:r>
      <w:r w:rsidR="008B3A3F" w:rsidRPr="00F600C8">
        <w:rPr>
          <w:rFonts w:ascii="Garamond" w:hAnsi="Garamond"/>
        </w:rPr>
        <w:t xml:space="preserve"> en su artículo </w:t>
      </w:r>
      <w:r w:rsidR="00DD449F" w:rsidRPr="00F600C8">
        <w:rPr>
          <w:rFonts w:ascii="Garamond" w:hAnsi="Garamond"/>
        </w:rPr>
        <w:t xml:space="preserve">setenta </w:t>
      </w:r>
      <w:r w:rsidR="008B3A3F" w:rsidRPr="00F600C8">
        <w:rPr>
          <w:rFonts w:ascii="Garamond" w:hAnsi="Garamond"/>
        </w:rPr>
        <w:t xml:space="preserve">de este ordenamiento del Reglamento de Imagen Visual e Identidad de Puerto Vallarta, Jalisco, proponiendo lo siguiente: </w:t>
      </w:r>
      <w:r w:rsidR="00DD449F" w:rsidRPr="00F600C8">
        <w:rPr>
          <w:rFonts w:ascii="Garamond" w:hAnsi="Garamond"/>
        </w:rPr>
        <w:t>Dice:</w:t>
      </w:r>
      <w:r w:rsidR="008B3A3F" w:rsidRPr="00F600C8">
        <w:rPr>
          <w:rFonts w:ascii="Garamond" w:hAnsi="Garamond"/>
        </w:rPr>
        <w:t xml:space="preserve"> </w:t>
      </w:r>
      <w:r w:rsidR="00DD449F" w:rsidRPr="00F600C8">
        <w:rPr>
          <w:rFonts w:ascii="Garamond" w:hAnsi="Garamond"/>
        </w:rPr>
        <w:t>Artículo setenta, l</w:t>
      </w:r>
      <w:r w:rsidR="008B3A3F" w:rsidRPr="00F600C8">
        <w:rPr>
          <w:rFonts w:ascii="Garamond" w:hAnsi="Garamond"/>
        </w:rPr>
        <w:t>os actos o resoluciones que emanen de la autori</w:t>
      </w:r>
      <w:r w:rsidR="009E59AF" w:rsidRPr="00F600C8">
        <w:rPr>
          <w:rFonts w:ascii="Garamond" w:hAnsi="Garamond"/>
        </w:rPr>
        <w:t>dad en aplicación del presente r</w:t>
      </w:r>
      <w:r w:rsidR="008B3A3F" w:rsidRPr="00F600C8">
        <w:rPr>
          <w:rFonts w:ascii="Garamond" w:hAnsi="Garamond"/>
        </w:rPr>
        <w:t xml:space="preserve">eglamento o en el desempeño de sus atribuciones, que los interesados estimen antijurídicos, infundados o faltos de motivación, pueden ser impugnados mediante los medios de defensa a que se refiere la Ley de Procedimiento Administrativo del Estado de Jalisco y sus Municipios. </w:t>
      </w:r>
      <w:r w:rsidR="009E59AF" w:rsidRPr="00F600C8">
        <w:rPr>
          <w:rFonts w:ascii="Garamond" w:hAnsi="Garamond"/>
        </w:rPr>
        <w:t xml:space="preserve">Deberá decir: </w:t>
      </w:r>
      <w:r w:rsidR="008B3A3F" w:rsidRPr="00F600C8">
        <w:rPr>
          <w:rFonts w:ascii="Garamond" w:hAnsi="Garamond"/>
        </w:rPr>
        <w:t xml:space="preserve">Artículo </w:t>
      </w:r>
      <w:r w:rsidR="009E59AF" w:rsidRPr="00F600C8">
        <w:rPr>
          <w:rFonts w:ascii="Garamond" w:hAnsi="Garamond"/>
        </w:rPr>
        <w:t>setenta,</w:t>
      </w:r>
      <w:r w:rsidR="008B3A3F" w:rsidRPr="00F600C8">
        <w:rPr>
          <w:rFonts w:ascii="Garamond" w:hAnsi="Garamond"/>
        </w:rPr>
        <w:t xml:space="preserve"> </w:t>
      </w:r>
      <w:r w:rsidR="009E59AF" w:rsidRPr="00F600C8">
        <w:rPr>
          <w:rFonts w:ascii="Garamond" w:hAnsi="Garamond"/>
        </w:rPr>
        <w:t>l</w:t>
      </w:r>
      <w:r w:rsidR="008B3A3F" w:rsidRPr="00F600C8">
        <w:rPr>
          <w:rFonts w:ascii="Garamond" w:hAnsi="Garamond"/>
        </w:rPr>
        <w:t>os actos o resoluciones que emanen de la autori</w:t>
      </w:r>
      <w:r w:rsidR="009E59AF" w:rsidRPr="00F600C8">
        <w:rPr>
          <w:rFonts w:ascii="Garamond" w:hAnsi="Garamond"/>
        </w:rPr>
        <w:t>dad en aplicación del presente r</w:t>
      </w:r>
      <w:r w:rsidR="008B3A3F" w:rsidRPr="00F600C8">
        <w:rPr>
          <w:rFonts w:ascii="Garamond" w:hAnsi="Garamond"/>
        </w:rPr>
        <w:t xml:space="preserve">eglamento o en el desempeño de sus atribuciones, que los interesados estimen antijurídicos, infundados o faltos de motivación, pueden ser impugnados mediante los medios de defensa a que se refiere el Reglamento Orgánico del Gobierno y la Administración Pública del Municipio de Puerto Vallarta, Jalisco; y en suplencia la Ley de Procedimiento Administrativo del Estado de Jalisco. </w:t>
      </w:r>
      <w:r w:rsidR="009E59AF" w:rsidRPr="00F600C8">
        <w:rPr>
          <w:rFonts w:ascii="Garamond" w:hAnsi="Garamond"/>
        </w:rPr>
        <w:t>Cuarta, de lo anterior se aprecia que se omitió señalar el ordenamiento municipal donde se encuentran los medios de defensa, así mismo se corrige la ley</w:t>
      </w:r>
      <w:r w:rsidR="002C7958" w:rsidRPr="00F600C8">
        <w:rPr>
          <w:rFonts w:ascii="Garamond" w:hAnsi="Garamond"/>
        </w:rPr>
        <w:t xml:space="preserve"> del E</w:t>
      </w:r>
      <w:r w:rsidR="009E59AF" w:rsidRPr="00F600C8">
        <w:rPr>
          <w:rFonts w:ascii="Garamond" w:hAnsi="Garamond"/>
        </w:rPr>
        <w:t>stado que estaría en suplencia ya que actual tiene el nombre correcto como se muestra en la propuesta. Bien, ahora voy a omitir el marco legal y me voy a ir a los puntos de acuerdo. Primero,</w:t>
      </w:r>
      <w:r w:rsidR="008B3A3F" w:rsidRPr="00F600C8">
        <w:rPr>
          <w:rFonts w:ascii="Garamond" w:hAnsi="Garamond"/>
        </w:rPr>
        <w:t xml:space="preserve"> </w:t>
      </w:r>
      <w:r w:rsidR="009E59AF" w:rsidRPr="00F600C8">
        <w:rPr>
          <w:rFonts w:ascii="Garamond" w:hAnsi="Garamond"/>
        </w:rPr>
        <w:t>e</w:t>
      </w:r>
      <w:r w:rsidR="008B3A3F" w:rsidRPr="00F600C8">
        <w:rPr>
          <w:rFonts w:ascii="Garamond" w:hAnsi="Garamond"/>
        </w:rPr>
        <w:t xml:space="preserve">l </w:t>
      </w:r>
      <w:r w:rsidR="009E59AF" w:rsidRPr="00F600C8">
        <w:rPr>
          <w:rFonts w:ascii="Garamond" w:hAnsi="Garamond"/>
        </w:rPr>
        <w:t>h</w:t>
      </w:r>
      <w:r w:rsidR="008B3A3F" w:rsidRPr="00F600C8">
        <w:rPr>
          <w:rFonts w:ascii="Garamond" w:hAnsi="Garamond"/>
        </w:rPr>
        <w:t xml:space="preserve">onorable Ayuntamiento autoriza turnar a las </w:t>
      </w:r>
      <w:r w:rsidR="009E59AF" w:rsidRPr="00F600C8">
        <w:rPr>
          <w:rFonts w:ascii="Garamond" w:hAnsi="Garamond"/>
        </w:rPr>
        <w:t>comisiones e</w:t>
      </w:r>
      <w:r w:rsidR="008B3A3F" w:rsidRPr="00F600C8">
        <w:rPr>
          <w:rFonts w:ascii="Garamond" w:hAnsi="Garamond"/>
        </w:rPr>
        <w:t xml:space="preserve">dilicias </w:t>
      </w:r>
      <w:r w:rsidR="009E59AF" w:rsidRPr="00F600C8">
        <w:rPr>
          <w:rFonts w:ascii="Garamond" w:hAnsi="Garamond"/>
        </w:rPr>
        <w:t>p</w:t>
      </w:r>
      <w:r w:rsidR="008B3A3F" w:rsidRPr="00F600C8">
        <w:rPr>
          <w:rFonts w:ascii="Garamond" w:hAnsi="Garamond"/>
        </w:rPr>
        <w:t xml:space="preserve">ermanentes de </w:t>
      </w:r>
      <w:r w:rsidR="009E59AF" w:rsidRPr="00F600C8">
        <w:rPr>
          <w:rFonts w:ascii="Garamond" w:hAnsi="Garamond"/>
        </w:rPr>
        <w:t>r</w:t>
      </w:r>
      <w:r w:rsidR="008B3A3F" w:rsidRPr="00F600C8">
        <w:rPr>
          <w:rFonts w:ascii="Garamond" w:hAnsi="Garamond"/>
        </w:rPr>
        <w:t xml:space="preserve">eglamentos y </w:t>
      </w:r>
      <w:r w:rsidR="009E59AF" w:rsidRPr="00F600C8">
        <w:rPr>
          <w:rFonts w:ascii="Garamond" w:hAnsi="Garamond"/>
        </w:rPr>
        <w:t>puntos c</w:t>
      </w:r>
      <w:r w:rsidR="008B3A3F" w:rsidRPr="00F600C8">
        <w:rPr>
          <w:rFonts w:ascii="Garamond" w:hAnsi="Garamond"/>
        </w:rPr>
        <w:t>onstitucionales y</w:t>
      </w:r>
      <w:r w:rsidR="009E59AF" w:rsidRPr="00F600C8">
        <w:rPr>
          <w:rFonts w:ascii="Garamond" w:hAnsi="Garamond"/>
        </w:rPr>
        <w:t>;</w:t>
      </w:r>
      <w:r w:rsidR="008B3A3F" w:rsidRPr="00F600C8">
        <w:rPr>
          <w:rFonts w:ascii="Garamond" w:hAnsi="Garamond"/>
        </w:rPr>
        <w:t xml:space="preserve"> </w:t>
      </w:r>
      <w:r w:rsidR="009E59AF" w:rsidRPr="00F600C8">
        <w:rPr>
          <w:rFonts w:ascii="Garamond" w:hAnsi="Garamond"/>
        </w:rPr>
        <w:t>ordenamiento territorial la propuesta de r</w:t>
      </w:r>
      <w:r w:rsidR="008B3A3F" w:rsidRPr="00F600C8">
        <w:rPr>
          <w:rFonts w:ascii="Garamond" w:hAnsi="Garamond"/>
        </w:rPr>
        <w:t xml:space="preserve">eformar el artículo </w:t>
      </w:r>
      <w:r w:rsidR="009E59AF" w:rsidRPr="00F600C8">
        <w:rPr>
          <w:rFonts w:ascii="Garamond" w:hAnsi="Garamond"/>
        </w:rPr>
        <w:t xml:space="preserve">setenta </w:t>
      </w:r>
      <w:r w:rsidR="002C7958" w:rsidRPr="00F600C8">
        <w:rPr>
          <w:rFonts w:ascii="Garamond" w:hAnsi="Garamond"/>
        </w:rPr>
        <w:t>d</w:t>
      </w:r>
      <w:r w:rsidR="008B3A3F" w:rsidRPr="00F600C8">
        <w:rPr>
          <w:rFonts w:ascii="Garamond" w:hAnsi="Garamond"/>
        </w:rPr>
        <w:t>el Reglamento de Imagen Visual e Identidad de Puerto Vallarta, Jalisco; con el objetivo de actualizar y mejorar el presente ordenamiento municipal.</w:t>
      </w:r>
      <w:r w:rsidR="009E59AF" w:rsidRPr="00F600C8">
        <w:rPr>
          <w:rFonts w:ascii="Garamond" w:hAnsi="Garamond"/>
        </w:rPr>
        <w:t xml:space="preserve"> Segunda,</w:t>
      </w:r>
      <w:r w:rsidR="008B3A3F" w:rsidRPr="00F600C8">
        <w:rPr>
          <w:rFonts w:ascii="Garamond" w:hAnsi="Garamond"/>
        </w:rPr>
        <w:t xml:space="preserve"> </w:t>
      </w:r>
      <w:r w:rsidR="009E59AF" w:rsidRPr="00F600C8">
        <w:rPr>
          <w:rFonts w:ascii="Garamond" w:hAnsi="Garamond"/>
        </w:rPr>
        <w:t>una vez que se emita el d</w:t>
      </w:r>
      <w:r w:rsidR="008B3A3F" w:rsidRPr="00F600C8">
        <w:rPr>
          <w:rFonts w:ascii="Garamond" w:hAnsi="Garamond"/>
        </w:rPr>
        <w:t>ictamen</w:t>
      </w:r>
      <w:r w:rsidR="009E59AF" w:rsidRPr="00F600C8">
        <w:rPr>
          <w:rFonts w:ascii="Garamond" w:hAnsi="Garamond"/>
        </w:rPr>
        <w:t>,</w:t>
      </w:r>
      <w:r w:rsidR="008B3A3F" w:rsidRPr="00F600C8">
        <w:rPr>
          <w:rFonts w:ascii="Garamond" w:hAnsi="Garamond"/>
        </w:rPr>
        <w:t xml:space="preserve"> si se encuent</w:t>
      </w:r>
      <w:r w:rsidR="009E59AF" w:rsidRPr="00F600C8">
        <w:rPr>
          <w:rFonts w:ascii="Garamond" w:hAnsi="Garamond"/>
        </w:rPr>
        <w:t>ra en sentido positivo se ordené</w:t>
      </w:r>
      <w:r w:rsidR="008B3A3F" w:rsidRPr="00F600C8">
        <w:rPr>
          <w:rFonts w:ascii="Garamond" w:hAnsi="Garamond"/>
        </w:rPr>
        <w:t xml:space="preserve"> al Secretari</w:t>
      </w:r>
      <w:r w:rsidR="009E59AF" w:rsidRPr="00F600C8">
        <w:rPr>
          <w:rFonts w:ascii="Garamond" w:hAnsi="Garamond"/>
        </w:rPr>
        <w:t>o General la publicación en la gaceta m</w:t>
      </w:r>
      <w:r w:rsidR="008B3A3F" w:rsidRPr="00F600C8">
        <w:rPr>
          <w:rFonts w:ascii="Garamond" w:hAnsi="Garamond"/>
        </w:rPr>
        <w:t xml:space="preserve">unicipal de la misma reforma del artículo </w:t>
      </w:r>
      <w:r w:rsidR="009E59AF" w:rsidRPr="00F600C8">
        <w:rPr>
          <w:rFonts w:ascii="Garamond" w:hAnsi="Garamond"/>
        </w:rPr>
        <w:t>setenta d</w:t>
      </w:r>
      <w:r w:rsidR="008B3A3F" w:rsidRPr="00F600C8">
        <w:rPr>
          <w:rFonts w:ascii="Garamond" w:hAnsi="Garamond"/>
        </w:rPr>
        <w:t>el Reglamento de Imagen Visual e Identidad de Puerto Vallarta, Jalisco.</w:t>
      </w:r>
      <w:r w:rsidR="009E59AF" w:rsidRPr="00F600C8">
        <w:rPr>
          <w:rFonts w:ascii="Garamond" w:hAnsi="Garamond"/>
        </w:rPr>
        <w:t xml:space="preserve"> Es cuanto”. </w:t>
      </w:r>
      <w:r w:rsidR="009E59AF" w:rsidRPr="00F600C8">
        <w:rPr>
          <w:rFonts w:ascii="Garamond" w:hAnsi="Garamond" w:cs="Calibri"/>
          <w:color w:val="000000"/>
          <w:shd w:val="clear" w:color="auto" w:fill="FFFFFF"/>
          <w:lang w:val="es-ES"/>
        </w:rPr>
        <w:t xml:space="preserve">El C. Presidente Municipal, L.A.E. Luis Alberto Michel Rodríguez: “Los que estén a favor de la iniciativa presentada por la regidora María Elena Curiel Preciado y que se turne a las comisiones edilicias permanentes de reglamentos y puntos constitucionales </w:t>
      </w:r>
      <w:r w:rsidR="00204E37" w:rsidRPr="00F600C8">
        <w:rPr>
          <w:rFonts w:ascii="Garamond" w:hAnsi="Garamond" w:cs="Calibri"/>
          <w:color w:val="000000"/>
          <w:shd w:val="clear" w:color="auto" w:fill="FFFFFF"/>
          <w:lang w:val="es-ES"/>
        </w:rPr>
        <w:t xml:space="preserve">y; ordenamiento territorial, levantar su mano. ¿A favor? ¿En contra? ¿Abstenciones? Señor secretario dé cuenta de la votación”. </w:t>
      </w:r>
      <w:r w:rsidR="00204E37" w:rsidRPr="00F600C8">
        <w:rPr>
          <w:rFonts w:ascii="Garamond" w:hAnsi="Garamond"/>
          <w:shd w:val="clear" w:color="auto" w:fill="FFFFFF"/>
          <w:lang w:val="es-ES"/>
        </w:rPr>
        <w:t>El C. Secretario General, Licenciando Felipe de Jesús Rocha Reyes: “</w:t>
      </w:r>
      <w:r w:rsidR="002C7958" w:rsidRPr="00F600C8">
        <w:rPr>
          <w:rFonts w:ascii="Garamond" w:hAnsi="Garamond"/>
          <w:shd w:val="clear" w:color="auto" w:fill="FFFFFF"/>
          <w:lang w:val="es-ES"/>
        </w:rPr>
        <w:t>Como lo indica señor presidente, s</w:t>
      </w:r>
      <w:r w:rsidR="00204E37" w:rsidRPr="00F600C8">
        <w:rPr>
          <w:rFonts w:ascii="Garamond" w:hAnsi="Garamond"/>
          <w:shd w:val="clear" w:color="auto" w:fill="FFFFFF"/>
          <w:lang w:val="es-ES"/>
        </w:rPr>
        <w:t xml:space="preserve">e tienen catorce votos a favor, por el aval del regidor Paco </w:t>
      </w:r>
      <w:r w:rsidR="002C7958" w:rsidRPr="00F600C8">
        <w:rPr>
          <w:rFonts w:ascii="Garamond" w:hAnsi="Garamond"/>
          <w:shd w:val="clear" w:color="auto" w:fill="FFFFFF"/>
          <w:lang w:val="es-ES"/>
        </w:rPr>
        <w:t>por</w:t>
      </w:r>
      <w:r w:rsidR="00204E37" w:rsidRPr="00F600C8">
        <w:rPr>
          <w:rFonts w:ascii="Garamond" w:hAnsi="Garamond"/>
          <w:shd w:val="clear" w:color="auto" w:fill="FFFFFF"/>
          <w:lang w:val="es-ES"/>
        </w:rPr>
        <w:t xml:space="preserve"> parte de la regidora Carla </w:t>
      </w:r>
      <w:r w:rsidR="005C1CA4" w:rsidRPr="00F600C8">
        <w:rPr>
          <w:rFonts w:ascii="Garamond" w:hAnsi="Garamond"/>
          <w:shd w:val="clear" w:color="auto" w:fill="FFFFFF"/>
          <w:lang w:val="es-ES"/>
        </w:rPr>
        <w:t>Castro, cero en contra y cero abstenciones</w:t>
      </w:r>
      <w:r w:rsidR="00EC7FC1" w:rsidRPr="00F600C8">
        <w:rPr>
          <w:rFonts w:ascii="Garamond" w:hAnsi="Garamond"/>
          <w:shd w:val="clear" w:color="auto" w:fill="FFFFFF"/>
          <w:lang w:val="es-ES"/>
        </w:rPr>
        <w:t>.</w:t>
      </w:r>
      <w:r w:rsidR="005C1CA4" w:rsidRPr="00F600C8">
        <w:rPr>
          <w:rFonts w:ascii="Garamond" w:hAnsi="Garamond"/>
          <w:shd w:val="clear" w:color="auto" w:fill="FFFFFF"/>
          <w:lang w:val="es-ES"/>
        </w:rPr>
        <w:t xml:space="preserve"> </w:t>
      </w:r>
      <w:r w:rsidR="005C1CA4" w:rsidRPr="00F600C8">
        <w:rPr>
          <w:rFonts w:ascii="Garamond" w:hAnsi="Garamond"/>
          <w:b/>
        </w:rPr>
        <w:t xml:space="preserve">Aprueba por Mayoría Simple de Votos, </w:t>
      </w:r>
      <w:r w:rsidR="005C1CA4" w:rsidRPr="00F600C8">
        <w:rPr>
          <w:rFonts w:ascii="Garamond" w:hAnsi="Garamond"/>
        </w:rPr>
        <w:t xml:space="preserve">por 14 catorce a favor, 0 cero en contra y 0 cero abstenciones, turnar para su estudio y posterior dictamen a las comisiones edilicias de </w:t>
      </w:r>
      <w:r w:rsidR="005C1CA4" w:rsidRPr="00F600C8">
        <w:rPr>
          <w:rFonts w:ascii="Garamond" w:hAnsi="Garamond"/>
          <w:b/>
        </w:rPr>
        <w:t xml:space="preserve">REGLAMENTOS Y PUNTOS CONSTITUCIONALES y; ORDENAMIENTO TERRITORIAL. </w:t>
      </w:r>
      <w:r w:rsidR="005C1CA4" w:rsidRPr="00F600C8">
        <w:rPr>
          <w:rFonts w:ascii="Garamond" w:hAnsi="Garamond"/>
        </w:rPr>
        <w:t>-----------</w:t>
      </w:r>
      <w:r w:rsidR="002C7958" w:rsidRPr="00F600C8">
        <w:rPr>
          <w:rFonts w:ascii="Garamond" w:hAnsi="Garamond"/>
        </w:rPr>
        <w:t>-------------</w:t>
      </w:r>
      <w:r w:rsidR="005C1CA4" w:rsidRPr="00F600C8">
        <w:rPr>
          <w:rFonts w:ascii="Garamond" w:hAnsi="Garamond"/>
        </w:rPr>
        <w:t xml:space="preserve">----------------- La C. Regidora, Ing. Eva Griselda González Castellanos: “Gracias, ya ando toda ida. Bueno, quiero externarles aquí a mis compañeros regidores que se me acaba de dar de baja a una persona, y bueno, espero que no sea una represalia. Es cuanto”. </w:t>
      </w:r>
      <w:r w:rsidR="005C1CA4" w:rsidRPr="00F600C8">
        <w:rPr>
          <w:rFonts w:ascii="Garamond" w:hAnsi="Garamond"/>
          <w:shd w:val="clear" w:color="auto" w:fill="FFFFFF"/>
          <w:lang w:val="es-ES"/>
        </w:rPr>
        <w:t xml:space="preserve">El C. Secretario General, Licenciando Felipe de Jesús Rocha Reyes: “Lo checamos regidora con todo gusto”. </w:t>
      </w:r>
      <w:r w:rsidR="005C1CA4" w:rsidRPr="00F600C8">
        <w:rPr>
          <w:rFonts w:ascii="Garamond" w:hAnsi="Garamond"/>
          <w:lang w:val="es-ES"/>
        </w:rPr>
        <w:t xml:space="preserve">La C. Regidora, Lic. Carla Verenice Esparza Quintero: “Aprovechando secretario yo también sigo esperando respuesta de mis tres personas que se me han dado de baja, incluyendo al licenciado Salvador”. </w:t>
      </w:r>
      <w:r w:rsidR="005C1CA4" w:rsidRPr="00F600C8">
        <w:rPr>
          <w:rFonts w:ascii="Garamond" w:hAnsi="Garamond" w:cs="Calibri"/>
          <w:color w:val="000000"/>
          <w:shd w:val="clear" w:color="auto" w:fill="FFFFFF"/>
          <w:lang w:val="es-ES"/>
        </w:rPr>
        <w:t xml:space="preserve">El C. Presidente Municipal, L.A.E. Luis Alberto Michel Rodríguez: “Siguiente iniciativa”. </w:t>
      </w:r>
      <w:r w:rsidR="005C1CA4" w:rsidRPr="00F600C8">
        <w:rPr>
          <w:rFonts w:ascii="Garamond" w:hAnsi="Garamond"/>
          <w:shd w:val="clear" w:color="auto" w:fill="FFFFFF"/>
          <w:lang w:val="es-ES"/>
        </w:rPr>
        <w:t>El C. Secretario General, Licenciando Felipe de Jesús Rocha Reyes: “Sigue…está enlistado el regidor Luis”. ------------------------------------------------------------------------------------------------------------------------------------------------------------------------</w:t>
      </w:r>
      <w:r w:rsidR="00C74F5F">
        <w:rPr>
          <w:rFonts w:ascii="Garamond" w:hAnsi="Garamond"/>
          <w:shd w:val="clear" w:color="auto" w:fill="FFFFFF"/>
          <w:lang w:val="es-ES"/>
        </w:rPr>
        <w:t>--</w:t>
      </w:r>
      <w:r w:rsidR="00462EA2" w:rsidRPr="00F600C8">
        <w:rPr>
          <w:rFonts w:ascii="Garamond" w:hAnsi="Garamond" w:cs="Calibri"/>
          <w:color w:val="000000"/>
          <w:shd w:val="clear" w:color="auto" w:fill="FFFFFF"/>
          <w:lang w:val="es-ES"/>
        </w:rPr>
        <w:t>--</w:t>
      </w:r>
      <w:r w:rsidR="00462EA2" w:rsidRPr="00F600C8">
        <w:rPr>
          <w:rFonts w:ascii="Garamond" w:hAnsi="Garamond"/>
        </w:rPr>
        <w:t>-</w:t>
      </w:r>
      <w:r w:rsidR="00462EA2" w:rsidRPr="00F600C8">
        <w:rPr>
          <w:rFonts w:ascii="Garamond" w:hAnsi="Garamond"/>
          <w:b/>
        </w:rPr>
        <w:t xml:space="preserve"> 7.9.- </w:t>
      </w:r>
      <w:r w:rsidR="00037B8A" w:rsidRPr="00F600C8">
        <w:rPr>
          <w:rFonts w:ascii="Garamond" w:hAnsi="Garamond"/>
          <w:b/>
        </w:rPr>
        <w:t>Iniciativa de Ordenamiento Municipal presentada por el C. Regidor, Arq. Luis Ernesto Munguía González, la cual tiene por objeto</w:t>
      </w:r>
      <w:r w:rsidR="00037B8A" w:rsidRPr="00F600C8">
        <w:rPr>
          <w:rFonts w:ascii="Garamond" w:hAnsi="Garamond"/>
          <w:b/>
          <w:bCs/>
        </w:rPr>
        <w:t xml:space="preserve"> reformar los artículos 95, 96, 103, 106, 115, </w:t>
      </w:r>
      <w:r w:rsidR="00037B8A" w:rsidRPr="00F600C8">
        <w:rPr>
          <w:rFonts w:ascii="Garamond" w:hAnsi="Garamond"/>
          <w:b/>
          <w:bCs/>
        </w:rPr>
        <w:lastRenderedPageBreak/>
        <w:t xml:space="preserve">126, adicionar los artículos 95 Bis y 96 Bis y; derogar la Sección Décima Primera, De la Dirección Jurídica, artículo 139 del Reglamento Orgánico del Gobierno y la Administración Pública del Municipio de Puerto Vallarta, Jalisco, con la finalidad de </w:t>
      </w:r>
      <w:r w:rsidR="00037B8A" w:rsidRPr="00F600C8">
        <w:rPr>
          <w:rFonts w:ascii="Garamond" w:hAnsi="Garamond"/>
          <w:b/>
        </w:rPr>
        <w:t>fortalecer la figura institucional del Síndico Municipal en el ámbito y alcance de sus funciones para el mejoramiento de la gobernabilidad municipal.</w:t>
      </w:r>
      <w:r w:rsidR="00700BB6" w:rsidRPr="00F600C8">
        <w:rPr>
          <w:rFonts w:ascii="Garamond" w:hAnsi="Garamond"/>
          <w:b/>
        </w:rPr>
        <w:t xml:space="preserve"> </w:t>
      </w:r>
      <w:r w:rsidR="00700BB6" w:rsidRPr="00F600C8">
        <w:rPr>
          <w:rFonts w:ascii="Garamond" w:hAnsi="Garamond"/>
          <w:shd w:val="clear" w:color="auto" w:fill="FFFFFF"/>
          <w:lang w:val="es-ES"/>
        </w:rPr>
        <w:t>A continuación, se da cuenta de la presente Iniciativa de Acuerdo Edilicio planteada en los siguientes términos. ----</w:t>
      </w:r>
      <w:r w:rsidR="00F825B8">
        <w:rPr>
          <w:rFonts w:ascii="Garamond" w:hAnsi="Garamond"/>
          <w:shd w:val="clear" w:color="auto" w:fill="FFFFFF"/>
          <w:lang w:val="es-ES"/>
        </w:rPr>
        <w:t>-------------------------------------</w:t>
      </w:r>
      <w:r w:rsidR="00700BB6" w:rsidRPr="00F600C8">
        <w:rPr>
          <w:rFonts w:ascii="Garamond" w:hAnsi="Garamond"/>
          <w:shd w:val="clear" w:color="auto" w:fill="FFFFFF"/>
          <w:lang w:val="es-ES"/>
        </w:rPr>
        <w:t>--------</w:t>
      </w:r>
      <w:r w:rsidR="00F600C8">
        <w:rPr>
          <w:rFonts w:ascii="Garamond" w:hAnsi="Garamond"/>
          <w:shd w:val="clear" w:color="auto" w:fill="FFFFFF"/>
          <w:lang w:val="es-ES"/>
        </w:rPr>
        <w:t xml:space="preserve"> </w:t>
      </w:r>
      <w:r w:rsidR="00037B8A" w:rsidRPr="00F600C8">
        <w:rPr>
          <w:rFonts w:cs="Calibri"/>
          <w:b/>
          <w:sz w:val="20"/>
          <w:szCs w:val="20"/>
        </w:rPr>
        <w:t>H. PLENO DEL AYUNTAMIENTO CONSTITUCIONAL</w:t>
      </w:r>
      <w:r w:rsidR="00700BB6" w:rsidRPr="00F600C8">
        <w:rPr>
          <w:rFonts w:cs="Calibri"/>
          <w:b/>
          <w:sz w:val="20"/>
          <w:szCs w:val="20"/>
        </w:rPr>
        <w:t xml:space="preserve"> </w:t>
      </w:r>
      <w:r w:rsidR="00037B8A" w:rsidRPr="00F600C8">
        <w:rPr>
          <w:rFonts w:cs="Calibri"/>
          <w:b/>
          <w:sz w:val="20"/>
          <w:szCs w:val="20"/>
        </w:rPr>
        <w:t>DEL MUNICIPIO DE PUERTO VALLARTA, JALISCO</w:t>
      </w:r>
      <w:r w:rsidR="00700BB6" w:rsidRPr="00F600C8">
        <w:rPr>
          <w:rFonts w:cs="Calibri"/>
          <w:b/>
          <w:sz w:val="20"/>
          <w:szCs w:val="20"/>
        </w:rPr>
        <w:t xml:space="preserve">. </w:t>
      </w:r>
      <w:r w:rsidR="00037B8A" w:rsidRPr="00F600C8">
        <w:rPr>
          <w:rFonts w:cs="Calibri"/>
          <w:b/>
          <w:sz w:val="20"/>
          <w:szCs w:val="20"/>
        </w:rPr>
        <w:t>PRESENTES</w:t>
      </w:r>
      <w:r w:rsidR="00700BB6" w:rsidRPr="00F600C8">
        <w:rPr>
          <w:rFonts w:cs="Calibri"/>
          <w:b/>
          <w:sz w:val="20"/>
          <w:szCs w:val="20"/>
        </w:rPr>
        <w:t xml:space="preserve">. </w:t>
      </w:r>
      <w:r w:rsidR="00037B8A" w:rsidRPr="00F600C8">
        <w:rPr>
          <w:rFonts w:cs="Calibri"/>
          <w:b/>
          <w:color w:val="000000"/>
          <w:sz w:val="20"/>
          <w:szCs w:val="20"/>
        </w:rPr>
        <w:t>LUIS ERNESTO MUNGUÍA GONZÁLEZ</w:t>
      </w:r>
      <w:r w:rsidR="00037B8A" w:rsidRPr="00F600C8">
        <w:rPr>
          <w:rFonts w:cs="Calibri"/>
          <w:color w:val="000000"/>
          <w:sz w:val="20"/>
          <w:szCs w:val="20"/>
        </w:rPr>
        <w:t xml:space="preserve">, </w:t>
      </w:r>
      <w:r w:rsidR="00037B8A" w:rsidRPr="00F600C8">
        <w:rPr>
          <w:rFonts w:cs="Calibri"/>
          <w:sz w:val="20"/>
          <w:szCs w:val="20"/>
        </w:rPr>
        <w:t xml:space="preserve">el suscrito, en mi carácter de Regidor Constitucional en este municipio, con fundamento a lo establecido por los artículos 41, fracción II, y 50 fracción I, de la </w:t>
      </w:r>
      <w:bookmarkStart w:id="4" w:name="_Hlk109764105"/>
      <w:r w:rsidR="00037B8A" w:rsidRPr="00F600C8">
        <w:rPr>
          <w:rFonts w:cs="Calibri"/>
          <w:sz w:val="20"/>
          <w:szCs w:val="20"/>
        </w:rPr>
        <w:t>Ley del Gobierno y la Administración Pública Municipal del Estado de Jalisco</w:t>
      </w:r>
      <w:bookmarkEnd w:id="4"/>
      <w:r w:rsidR="00037B8A" w:rsidRPr="00F600C8">
        <w:rPr>
          <w:rFonts w:cs="Calibri"/>
          <w:sz w:val="20"/>
          <w:szCs w:val="20"/>
        </w:rPr>
        <w:t>, en correlación con los diversos 83 y 84 del Reglamento Orgánico del Gobierno y la Administración Pública del Municipio de Puerto Vallarta, Jalisco, me permito presentar ante su distinguida consideración la siguiente:</w:t>
      </w:r>
      <w:r w:rsidR="00700BB6" w:rsidRPr="00F600C8">
        <w:rPr>
          <w:rFonts w:cs="Calibri"/>
          <w:sz w:val="20"/>
          <w:szCs w:val="20"/>
        </w:rPr>
        <w:t xml:space="preserve"> </w:t>
      </w:r>
      <w:r w:rsidR="00037B8A" w:rsidRPr="00F600C8">
        <w:rPr>
          <w:rFonts w:cs="Calibri"/>
          <w:b/>
          <w:color w:val="000000"/>
          <w:sz w:val="20"/>
          <w:szCs w:val="20"/>
        </w:rPr>
        <w:t>INICIATIVA DE ORDENAMIENTO MUNICIPAL</w:t>
      </w:r>
      <w:r w:rsidR="00700BB6" w:rsidRPr="00F600C8">
        <w:rPr>
          <w:rFonts w:cs="Calibri"/>
          <w:b/>
          <w:color w:val="000000"/>
          <w:sz w:val="20"/>
          <w:szCs w:val="20"/>
        </w:rPr>
        <w:t xml:space="preserve">. </w:t>
      </w:r>
      <w:r w:rsidR="00037B8A" w:rsidRPr="00F600C8">
        <w:rPr>
          <w:rFonts w:cs="Calibri"/>
          <w:bCs/>
          <w:color w:val="000000"/>
          <w:sz w:val="20"/>
          <w:szCs w:val="20"/>
        </w:rPr>
        <w:t xml:space="preserve">Que tiene por objeto reformar los artículos 95, 96, 103, 106, 115, 126, adicionar los artículos 95 Bis y 96 Bis y; derogar la Sección Décima Primera, De la Dirección Jurídica, artículo 139 del Reglamento Orgánico del Gobierno y la Administración Pública del Municipio de Puerto Vallarta, Jalisco, con la finalidad de </w:t>
      </w:r>
      <w:r w:rsidR="00037B8A" w:rsidRPr="00F600C8">
        <w:rPr>
          <w:rFonts w:cs="Calibri"/>
          <w:sz w:val="20"/>
          <w:szCs w:val="20"/>
        </w:rPr>
        <w:t>fortalecer la figura institucional del Síndico Municipal en el ámbito y alcance de sus funciones para el mejoramiento de la gobernabilidad municipal.</w:t>
      </w:r>
      <w:r w:rsidR="00700BB6" w:rsidRPr="00F600C8">
        <w:rPr>
          <w:rFonts w:cs="Calibri"/>
          <w:sz w:val="20"/>
          <w:szCs w:val="20"/>
        </w:rPr>
        <w:t xml:space="preserve"> </w:t>
      </w:r>
      <w:r w:rsidR="00037B8A" w:rsidRPr="00F600C8">
        <w:rPr>
          <w:rFonts w:cs="Calibri"/>
          <w:color w:val="000000"/>
          <w:sz w:val="20"/>
          <w:szCs w:val="20"/>
        </w:rPr>
        <w:t>Por lo que para poder darles mayor conocimiento al presente me permito hacer referencia de la siguiente:</w:t>
      </w:r>
      <w:r w:rsidR="00700BB6" w:rsidRPr="00F600C8">
        <w:rPr>
          <w:rFonts w:cs="Calibri"/>
          <w:color w:val="000000"/>
          <w:sz w:val="20"/>
          <w:szCs w:val="20"/>
        </w:rPr>
        <w:t xml:space="preserve"> </w:t>
      </w:r>
      <w:r w:rsidR="00037B8A" w:rsidRPr="00F600C8">
        <w:rPr>
          <w:rFonts w:cs="Calibri"/>
          <w:b/>
          <w:color w:val="000000"/>
          <w:sz w:val="20"/>
          <w:szCs w:val="20"/>
        </w:rPr>
        <w:t>EXPOSICIÓN DE MOTIVOS</w:t>
      </w:r>
      <w:r w:rsidR="00700BB6" w:rsidRPr="00F600C8">
        <w:rPr>
          <w:rFonts w:cs="Calibri"/>
          <w:b/>
          <w:color w:val="000000"/>
          <w:sz w:val="20"/>
          <w:szCs w:val="20"/>
        </w:rPr>
        <w:t xml:space="preserve">. </w:t>
      </w:r>
      <w:r w:rsidR="00037B8A" w:rsidRPr="00F600C8">
        <w:rPr>
          <w:rFonts w:cs="Calibri"/>
          <w:sz w:val="20"/>
          <w:szCs w:val="20"/>
        </w:rPr>
        <w:t>I. El artículo 115 de la Constitución Política de los Estados Unidos Mexicanos coloca al municipio como la base de la división territorial del estado, y de la organización política y administrativa, dándole la autonomía constitucional para autogobernarse. En el mismo ordenamiento constitucional, se establece la forma en que los municipios deben de estar integrados y constituidos. Entre las figuras que se mencionan, aparte de presidente municipal y regidores, se encuentra el síndico. Es posible hacer un pequeño espacio para entender el significado de síndico.</w:t>
      </w:r>
      <w:r w:rsidR="00700BB6" w:rsidRPr="00F600C8">
        <w:rPr>
          <w:rFonts w:cs="Calibri"/>
          <w:sz w:val="20"/>
          <w:szCs w:val="20"/>
        </w:rPr>
        <w:t xml:space="preserve"> </w:t>
      </w:r>
      <w:r w:rsidR="00037B8A" w:rsidRPr="00F600C8">
        <w:rPr>
          <w:rFonts w:cs="Calibri"/>
          <w:sz w:val="20"/>
          <w:szCs w:val="20"/>
        </w:rPr>
        <w:t xml:space="preserve">La palabra Síndico, proviene de las raíces griegas </w:t>
      </w:r>
      <w:proofErr w:type="spellStart"/>
      <w:r w:rsidR="00037B8A" w:rsidRPr="00F600C8">
        <w:rPr>
          <w:rFonts w:cs="Calibri"/>
          <w:sz w:val="20"/>
          <w:szCs w:val="20"/>
        </w:rPr>
        <w:t>Syn</w:t>
      </w:r>
      <w:proofErr w:type="spellEnd"/>
      <w:r w:rsidR="00037B8A" w:rsidRPr="00F600C8">
        <w:rPr>
          <w:rFonts w:cs="Calibri"/>
          <w:sz w:val="20"/>
          <w:szCs w:val="20"/>
        </w:rPr>
        <w:t xml:space="preserve"> (con) y </w:t>
      </w:r>
      <w:proofErr w:type="spellStart"/>
      <w:r w:rsidR="00037B8A" w:rsidRPr="00F600C8">
        <w:rPr>
          <w:rFonts w:cs="Calibri"/>
          <w:sz w:val="20"/>
          <w:szCs w:val="20"/>
        </w:rPr>
        <w:t>Dike</w:t>
      </w:r>
      <w:proofErr w:type="spellEnd"/>
      <w:r w:rsidR="00037B8A" w:rsidRPr="00F600C8">
        <w:rPr>
          <w:rFonts w:cs="Calibri"/>
          <w:sz w:val="20"/>
          <w:szCs w:val="20"/>
        </w:rPr>
        <w:t xml:space="preserve"> (justicia). Algunos autores atribuyen su origen al francés medieval </w:t>
      </w:r>
      <w:proofErr w:type="spellStart"/>
      <w:r w:rsidR="00037B8A" w:rsidRPr="00F600C8">
        <w:rPr>
          <w:rFonts w:cs="Calibri"/>
          <w:sz w:val="20"/>
          <w:szCs w:val="20"/>
        </w:rPr>
        <w:t>Syndicus</w:t>
      </w:r>
      <w:proofErr w:type="spellEnd"/>
      <w:r w:rsidR="00037B8A" w:rsidRPr="00F600C8">
        <w:rPr>
          <w:rFonts w:cs="Calibri"/>
          <w:sz w:val="20"/>
          <w:szCs w:val="20"/>
        </w:rPr>
        <w:t xml:space="preserve"> que significa “delegado de una ciudad”.</w:t>
      </w:r>
      <w:r w:rsidR="00700BB6" w:rsidRPr="00F600C8">
        <w:rPr>
          <w:rFonts w:cs="Calibri"/>
          <w:sz w:val="20"/>
          <w:szCs w:val="20"/>
        </w:rPr>
        <w:t xml:space="preserve"> </w:t>
      </w:r>
      <w:r w:rsidR="00037B8A" w:rsidRPr="00F600C8">
        <w:rPr>
          <w:rFonts w:cs="Calibri"/>
          <w:sz w:val="20"/>
          <w:szCs w:val="20"/>
        </w:rPr>
        <w:t>Esta figura nace bajo el Imperio Romano, con el perfil de defensor “</w:t>
      </w:r>
      <w:proofErr w:type="spellStart"/>
      <w:r w:rsidR="00037B8A" w:rsidRPr="00F600C8">
        <w:rPr>
          <w:rFonts w:cs="Calibri"/>
          <w:sz w:val="20"/>
          <w:szCs w:val="20"/>
        </w:rPr>
        <w:t>Civitatis</w:t>
      </w:r>
      <w:proofErr w:type="spellEnd"/>
      <w:r w:rsidR="00037B8A" w:rsidRPr="00F600C8">
        <w:rPr>
          <w:rFonts w:cs="Calibri"/>
          <w:sz w:val="20"/>
          <w:szCs w:val="20"/>
        </w:rPr>
        <w:t>”, cuya misión original era velar por los intereses municipales y los derechos de los ciudadanos.</w:t>
      </w:r>
      <w:r w:rsidR="00700BB6" w:rsidRPr="00F600C8">
        <w:rPr>
          <w:rFonts w:cs="Calibri"/>
          <w:sz w:val="20"/>
          <w:szCs w:val="20"/>
        </w:rPr>
        <w:t xml:space="preserve"> </w:t>
      </w:r>
      <w:r w:rsidR="00037B8A" w:rsidRPr="00F600C8">
        <w:rPr>
          <w:rFonts w:cs="Calibri"/>
          <w:sz w:val="20"/>
          <w:szCs w:val="20"/>
        </w:rPr>
        <w:t xml:space="preserve">II. En ese sentido, el objetivo principal de esta iniciativa es reflexionar sobre el desempeño que tiene el Síndico Municipal de Puerto Vallarta, en base a las facultades y obligaciones que le otorga la reglamentación municipal. El argumento principal es que no ha sido el adecuado para generar mejores índices de gobernabilidad en el municipio tales como, la rendición de cuentas y transparencia, eficiencia del gobierno y control de la corrupción. Las facultades que, desde el </w:t>
      </w:r>
      <w:r w:rsidR="00037B8A" w:rsidRPr="00F600C8">
        <w:rPr>
          <w:rFonts w:cs="Calibri"/>
          <w:bCs/>
          <w:color w:val="000000"/>
          <w:sz w:val="20"/>
          <w:szCs w:val="20"/>
        </w:rPr>
        <w:t>Reglamento Orgánico del Gobierno y la Administración Pública del Municipio de Puerto Vallarta, Jalisco</w:t>
      </w:r>
      <w:r w:rsidR="00037B8A" w:rsidRPr="00F600C8">
        <w:rPr>
          <w:rFonts w:cs="Calibri"/>
          <w:sz w:val="20"/>
          <w:szCs w:val="20"/>
        </w:rPr>
        <w:t>, se le otorgan a la figura del Síndico Municipal, advierten una gran preocupación para su servidor. Se aprecia un vacío entre lo que es el Síndico y lo que debiera ser en realidad. Es el órgano de la administración pública municipal que se antoja sea el que ofrezca el equilibrio de la gobernabilidad bajo el supuesto que sus funciones y facultades realmente vayan encaminadas hacia la estricta vigilancia y fiscalización de los recursos públicos, que a través de sus facultades se generen mecanismos institucionales de combate y control de la corrupción, que se vigile el actuar de todos los funcionarios municipales para que se apeguen a los planes y metas institucionales basadas en las necesidades apremiantes de la sociedad. Existen algunos factores que parecen ser los inconvenientes o limitantes para que los servidores públicos que ocupan esta función no la realicen a cabalidad, bajo un sentido de responsabilidad, eficiencia, eficacia y objetividad. III. La dependencia, en cierto modo, política que liga al síndico con el presidente municipal, por un lado, y la ambigüedad de las funciones y facultades establecidas en la Reglamento Orgánico del Gobierno y la Administración Pública del Municipio de Puerto Vallarta, Jalisco, por el otro.</w:t>
      </w:r>
      <w:r w:rsidR="00700BB6" w:rsidRPr="00F600C8">
        <w:rPr>
          <w:rFonts w:cs="Calibri"/>
          <w:sz w:val="20"/>
          <w:szCs w:val="20"/>
        </w:rPr>
        <w:t xml:space="preserve"> </w:t>
      </w:r>
      <w:r w:rsidR="00037B8A" w:rsidRPr="00F600C8">
        <w:rPr>
          <w:rFonts w:cs="Calibri"/>
          <w:sz w:val="20"/>
          <w:szCs w:val="20"/>
        </w:rPr>
        <w:t xml:space="preserve">Esto genera en automático dos consecuencias graves: la falta de legitimidad hacia el actuar del síndico municipal, provocando por supuesto la ineficiencia de dicha figura institucional y, en segundo término, un déficit de </w:t>
      </w:r>
      <w:r w:rsidR="00037B8A" w:rsidRPr="00F600C8">
        <w:rPr>
          <w:rFonts w:cs="Calibri"/>
          <w:sz w:val="20"/>
          <w:szCs w:val="20"/>
        </w:rPr>
        <w:lastRenderedPageBreak/>
        <w:t>gobernabilidad municipal, considerando que al no existir un síndico fuerte políticamente hablando, separado con absoluta independencia del presidente municipal, no aplica acciones ni mecanismos de acción alguno tendientes a proteger los intereses generales de la sociedad, permitiendo una inestabilidad política y un actuar del gobierno municipal más irresponsable. Existe falta de contrapeso político y jurídico</w:t>
      </w:r>
      <w:r w:rsidR="00700BB6" w:rsidRPr="00F600C8">
        <w:rPr>
          <w:rFonts w:cs="Calibri"/>
          <w:sz w:val="20"/>
          <w:szCs w:val="20"/>
        </w:rPr>
        <w:t xml:space="preserve">. </w:t>
      </w:r>
      <w:r w:rsidR="00037B8A" w:rsidRPr="00F600C8">
        <w:rPr>
          <w:rFonts w:cs="Calibri"/>
          <w:sz w:val="20"/>
          <w:szCs w:val="20"/>
        </w:rPr>
        <w:t>IV. Por lo que se advierte la necesidad de reformar esta figura municipal para fortalecer el ámbito y alcance de sus funciones para el mejoramiento de la gobernabilidad municipal, ya que las establecidas en Reglamento Orgánico del Gobierno y la Administración Pública del Municipio de Puerto Vallarta, Jalisco, son jurídicamente muy acotadas y ambiguas para la esencia que debe tener esta figura institucional municipal.</w:t>
      </w:r>
      <w:r w:rsidR="00700BB6" w:rsidRPr="00F600C8">
        <w:rPr>
          <w:rFonts w:cs="Calibri"/>
          <w:sz w:val="20"/>
          <w:szCs w:val="20"/>
        </w:rPr>
        <w:t xml:space="preserve"> </w:t>
      </w:r>
      <w:r w:rsidR="00037B8A" w:rsidRPr="00F600C8">
        <w:rPr>
          <w:rFonts w:cs="Calibri"/>
          <w:sz w:val="20"/>
          <w:szCs w:val="20"/>
        </w:rPr>
        <w:t>Es importante señalar, que la gobernabilidad se encuentra estrictamente asociada a la capacidad de las instituciones de dar respuesta a los problemas sociales generando al mismo tiempo el desarrollo económico, político y cultural de su sociedad. Para ello, se debe contar con instituciones sólidas jurídica y políticamente, con las capacidades y facultades institucionales para poder cumplir con esos propósitos. Ello implica, además, la participación de todos los actores institucionales y sociales que existen en los Municipios.</w:t>
      </w:r>
      <w:r w:rsidR="00700BB6" w:rsidRPr="00F600C8">
        <w:rPr>
          <w:rFonts w:cs="Calibri"/>
          <w:sz w:val="20"/>
          <w:szCs w:val="20"/>
        </w:rPr>
        <w:t xml:space="preserve"> </w:t>
      </w:r>
      <w:r w:rsidR="00037B8A" w:rsidRPr="00F600C8">
        <w:rPr>
          <w:rFonts w:cs="Calibri"/>
          <w:sz w:val="20"/>
          <w:szCs w:val="20"/>
        </w:rPr>
        <w:t xml:space="preserve">V. En ese sentido y con la finalidad de fortalecer y </w:t>
      </w:r>
      <w:proofErr w:type="spellStart"/>
      <w:r w:rsidR="00037B8A" w:rsidRPr="00F600C8">
        <w:rPr>
          <w:rFonts w:cs="Calibri"/>
          <w:sz w:val="20"/>
          <w:szCs w:val="20"/>
        </w:rPr>
        <w:t>eficientar</w:t>
      </w:r>
      <w:proofErr w:type="spellEnd"/>
      <w:r w:rsidR="00037B8A" w:rsidRPr="00F600C8">
        <w:rPr>
          <w:rFonts w:cs="Calibri"/>
          <w:sz w:val="20"/>
          <w:szCs w:val="20"/>
        </w:rPr>
        <w:t xml:space="preserve"> a este gobierno municipal, y hacer de él un mejor gobierno, más eficaz, más eficiente y transparente en el uso y manejo de los recursos públicos, la figura de Síndico Municipal debe ser fortalecida.</w:t>
      </w:r>
      <w:r w:rsidR="00700BB6" w:rsidRPr="00F600C8">
        <w:rPr>
          <w:rFonts w:cs="Calibri"/>
          <w:sz w:val="20"/>
          <w:szCs w:val="20"/>
        </w:rPr>
        <w:t xml:space="preserve"> </w:t>
      </w:r>
      <w:r w:rsidR="00037B8A" w:rsidRPr="00F600C8">
        <w:rPr>
          <w:rFonts w:cs="Calibri"/>
          <w:sz w:val="20"/>
          <w:szCs w:val="20"/>
        </w:rPr>
        <w:t>La ampliación de sus facultades permitiría generar mayores índices de gobernabilidad en el gobierno local municipal, propiciando desde esta institución municipal, un mejor sistema de rendición de cuentas y transparencia, un ambiente de estabilidad política, fortaleciendo la eficiencia gubernamental por el buen uso y manejo de los recursos y estableciendo mecanismos más propicios para controlar la corrupción.</w:t>
      </w:r>
      <w:r w:rsidR="00700BB6" w:rsidRPr="00F600C8">
        <w:rPr>
          <w:rFonts w:cs="Calibri"/>
          <w:sz w:val="20"/>
          <w:szCs w:val="20"/>
        </w:rPr>
        <w:t xml:space="preserve"> </w:t>
      </w:r>
      <w:r w:rsidR="00037B8A" w:rsidRPr="00F600C8">
        <w:rPr>
          <w:rFonts w:cs="Calibri"/>
          <w:sz w:val="20"/>
          <w:szCs w:val="20"/>
        </w:rPr>
        <w:t xml:space="preserve">VI. Cabe recordar, que el Síndico es una autoridad municipal que integra el Ayuntamiento, además de ser el representante jurídico del mismo, de él depende el buen manejo de los múltiples asuntos legales en que interviene y participa en la toma de decisiones en forma colegiada. De acuerdo con </w:t>
      </w:r>
      <w:proofErr w:type="spellStart"/>
      <w:r w:rsidR="00037B8A" w:rsidRPr="00F600C8">
        <w:rPr>
          <w:rFonts w:cs="Calibri"/>
          <w:sz w:val="20"/>
          <w:szCs w:val="20"/>
        </w:rPr>
        <w:t>Arestegui</w:t>
      </w:r>
      <w:proofErr w:type="spellEnd"/>
      <w:r w:rsidR="00037B8A" w:rsidRPr="00F600C8">
        <w:rPr>
          <w:rFonts w:cs="Calibri"/>
          <w:sz w:val="20"/>
          <w:szCs w:val="20"/>
        </w:rPr>
        <w:t xml:space="preserve">, el Síndico en general </w:t>
      </w:r>
      <w:r w:rsidR="00037B8A" w:rsidRPr="00F600C8">
        <w:rPr>
          <w:rFonts w:cs="Calibri"/>
          <w:i/>
          <w:iCs/>
          <w:sz w:val="20"/>
          <w:szCs w:val="20"/>
        </w:rPr>
        <w:t xml:space="preserve">“está facultado para salvaguardar la legalidad, honradez y eficiencia del servicio público que brinden los empleados del Municipio, y es el responsable de vigilar y defender los intereses municipales y de representar jurídicamente al Ayuntamiento en los litigios en los que fuere parte”. </w:t>
      </w:r>
      <w:r w:rsidR="00037B8A" w:rsidRPr="00F600C8">
        <w:rPr>
          <w:rFonts w:cs="Calibri"/>
          <w:sz w:val="20"/>
          <w:szCs w:val="20"/>
        </w:rPr>
        <w:t>En virtud de lo anterior, el Síndico es una autoridad electa por el pueblo para cuidar de sus intereses, como integrante del Ayuntamiento y haciendo de intermediario entre el pueblo y las autoridades para salvaguardar la legalidad, honradez y eficiencia. En conclusión, es el abogado del Municipio.</w:t>
      </w:r>
      <w:r w:rsidR="00700BB6" w:rsidRPr="00F600C8">
        <w:rPr>
          <w:rFonts w:cs="Calibri"/>
          <w:sz w:val="20"/>
          <w:szCs w:val="20"/>
        </w:rPr>
        <w:t xml:space="preserve"> </w:t>
      </w:r>
      <w:r w:rsidR="00037B8A" w:rsidRPr="00F600C8">
        <w:rPr>
          <w:rFonts w:cs="Calibri"/>
          <w:sz w:val="20"/>
          <w:szCs w:val="20"/>
        </w:rPr>
        <w:t>VII. Es así, que una Institución de suma importancia en la formación de cualquier Ayuntamiento es la Sindicatura Municipal para dar transparencia y seguridad en el desempeño de las acciones y actividades de cualquier gobierno hacia los ciudadanos que integran parte de la entidad.</w:t>
      </w:r>
      <w:r w:rsidR="00037B8A" w:rsidRPr="00F600C8">
        <w:rPr>
          <w:rFonts w:cs="Calibri"/>
          <w:b/>
          <w:bCs/>
          <w:sz w:val="20"/>
          <w:szCs w:val="20"/>
        </w:rPr>
        <w:t xml:space="preserve"> </w:t>
      </w:r>
      <w:r w:rsidR="00037B8A" w:rsidRPr="00F600C8">
        <w:rPr>
          <w:rFonts w:cs="Calibri"/>
          <w:sz w:val="20"/>
          <w:szCs w:val="20"/>
        </w:rPr>
        <w:t>Por lo que, es importante el delimitar las responsabilidades y competencias de todas sus áreas que componen su organización, así como el de la Dirección Jurídica y Apoderados Especiales, para detectar omisiones y evitar duplicidad de funciones, que repercutan en el uso indebido de los recursos.</w:t>
      </w:r>
      <w:r w:rsidR="00700BB6" w:rsidRPr="00F600C8">
        <w:rPr>
          <w:rFonts w:cs="Calibri"/>
          <w:sz w:val="20"/>
          <w:szCs w:val="20"/>
        </w:rPr>
        <w:t xml:space="preserve"> </w:t>
      </w:r>
      <w:r w:rsidR="00037B8A" w:rsidRPr="00F600C8">
        <w:rPr>
          <w:rFonts w:cs="Calibri"/>
          <w:sz w:val="20"/>
          <w:szCs w:val="20"/>
        </w:rPr>
        <w:t>En virtud de lo antes expuesto, como regidor y miembro integrante del Ayuntamiento Municipal de Puerto Vallarta, Jalisco, consideró la necesidad de ejercer las facultades que me confieren las Leyes Estatales y Normas Municipales vigentes, para solicitar se expida la normatividad necesaria que regule de manera más específica, las funciones de la Sindicatura del Gobierno Municipal de Puerto Vallarta, Jalisco, con el claro propósito jurídico-técnico de dotar del soporte legal al área encargada de vigilar la legalidad y racionalidad de la gestión jurídica-administrativa gubernamental interna del municipio, incluyendo el cumplimiento de las obligaciones de los servidores públicos contempladas en la Ley de Responsabilidades Políticas y Administrativas del Estado de Jalisco.</w:t>
      </w:r>
      <w:r w:rsidR="00700BB6" w:rsidRPr="00F600C8">
        <w:rPr>
          <w:rFonts w:cs="Calibri"/>
          <w:sz w:val="20"/>
          <w:szCs w:val="20"/>
        </w:rPr>
        <w:t xml:space="preserve"> </w:t>
      </w:r>
      <w:r w:rsidR="00037B8A" w:rsidRPr="00F600C8">
        <w:rPr>
          <w:rFonts w:cs="Calibri"/>
          <w:sz w:val="20"/>
          <w:szCs w:val="20"/>
        </w:rPr>
        <w:t>En este sentido, se muestra una tabla comparativa con la propuesta de la reforma al Ordenamiento Municipal:</w:t>
      </w:r>
      <w:r w:rsidR="00700BB6" w:rsidRPr="00F600C8">
        <w:rPr>
          <w:rFonts w:cs="Calibr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4"/>
      </w:tblGrid>
      <w:tr w:rsidR="00037B8A" w:rsidRPr="00F600C8" w:rsidTr="00AB5CD7">
        <w:tc>
          <w:tcPr>
            <w:tcW w:w="4414" w:type="dxa"/>
            <w:shd w:val="clear" w:color="auto" w:fill="auto"/>
          </w:tcPr>
          <w:p w:rsidR="00037B8A" w:rsidRPr="00F600C8" w:rsidRDefault="00037B8A" w:rsidP="00AB5CD7">
            <w:pPr>
              <w:spacing w:after="0" w:line="240" w:lineRule="auto"/>
              <w:jc w:val="center"/>
              <w:rPr>
                <w:rFonts w:cs="Calibri"/>
                <w:b/>
                <w:bCs/>
                <w:sz w:val="20"/>
                <w:szCs w:val="20"/>
              </w:rPr>
            </w:pPr>
            <w:bookmarkStart w:id="5" w:name="_Hlk109720121"/>
            <w:r w:rsidRPr="00F600C8">
              <w:rPr>
                <w:rFonts w:cs="Calibri"/>
                <w:b/>
                <w:bCs/>
                <w:sz w:val="20"/>
                <w:szCs w:val="20"/>
              </w:rPr>
              <w:t>DICE:</w:t>
            </w:r>
          </w:p>
        </w:tc>
        <w:tc>
          <w:tcPr>
            <w:tcW w:w="4414" w:type="dxa"/>
            <w:shd w:val="clear" w:color="auto" w:fill="auto"/>
          </w:tcPr>
          <w:p w:rsidR="00037B8A" w:rsidRPr="00F600C8" w:rsidRDefault="00037B8A" w:rsidP="00AB5CD7">
            <w:pPr>
              <w:spacing w:after="0" w:line="240" w:lineRule="auto"/>
              <w:jc w:val="center"/>
              <w:rPr>
                <w:rFonts w:cs="Calibri"/>
                <w:b/>
                <w:bCs/>
                <w:sz w:val="20"/>
                <w:szCs w:val="20"/>
              </w:rPr>
            </w:pPr>
            <w:r w:rsidRPr="00F600C8">
              <w:rPr>
                <w:rFonts w:cs="Calibri"/>
                <w:b/>
                <w:bCs/>
                <w:sz w:val="20"/>
                <w:szCs w:val="20"/>
              </w:rPr>
              <w:t>DEBE DECIR:</w:t>
            </w:r>
          </w:p>
        </w:tc>
      </w:tr>
      <w:tr w:rsidR="00037B8A" w:rsidRPr="00F600C8" w:rsidTr="00AB5CD7">
        <w:tc>
          <w:tcPr>
            <w:tcW w:w="4414" w:type="dxa"/>
            <w:shd w:val="clear" w:color="auto" w:fill="auto"/>
          </w:tcPr>
          <w:p w:rsidR="00037B8A" w:rsidRPr="00F600C8" w:rsidRDefault="00037B8A" w:rsidP="00AB5CD7">
            <w:pPr>
              <w:spacing w:after="0" w:line="240" w:lineRule="auto"/>
              <w:jc w:val="center"/>
              <w:rPr>
                <w:rFonts w:cs="Calibri"/>
                <w:b/>
                <w:sz w:val="20"/>
                <w:szCs w:val="20"/>
              </w:rPr>
            </w:pPr>
            <w:bookmarkStart w:id="6" w:name="_Hlk109721691"/>
            <w:bookmarkEnd w:id="5"/>
            <w:r w:rsidRPr="00F600C8">
              <w:rPr>
                <w:rFonts w:cs="Calibri"/>
                <w:b/>
                <w:sz w:val="20"/>
                <w:szCs w:val="20"/>
              </w:rPr>
              <w:t>CAPÍTULO IV</w:t>
            </w:r>
          </w:p>
          <w:p w:rsidR="00037B8A" w:rsidRPr="00F600C8" w:rsidRDefault="00037B8A" w:rsidP="00AB5CD7">
            <w:pPr>
              <w:spacing w:after="0" w:line="240" w:lineRule="auto"/>
              <w:jc w:val="center"/>
              <w:rPr>
                <w:rFonts w:cs="Calibri"/>
                <w:b/>
                <w:sz w:val="20"/>
                <w:szCs w:val="20"/>
              </w:rPr>
            </w:pPr>
            <w:r w:rsidRPr="00F600C8">
              <w:rPr>
                <w:rFonts w:cs="Calibri"/>
                <w:b/>
                <w:sz w:val="20"/>
                <w:szCs w:val="20"/>
              </w:rPr>
              <w:t>DEL SÍNDICO</w:t>
            </w:r>
          </w:p>
          <w:p w:rsidR="00037B8A" w:rsidRPr="00F600C8" w:rsidRDefault="00037B8A" w:rsidP="00AB5CD7">
            <w:pPr>
              <w:spacing w:after="0" w:line="240" w:lineRule="auto"/>
              <w:jc w:val="center"/>
              <w:rPr>
                <w:rFonts w:cs="Calibri"/>
                <w:b/>
                <w:sz w:val="20"/>
                <w:szCs w:val="20"/>
              </w:rPr>
            </w:pPr>
          </w:p>
          <w:p w:rsidR="00037B8A" w:rsidRPr="00F600C8" w:rsidRDefault="00037B8A" w:rsidP="00AB5CD7">
            <w:pPr>
              <w:autoSpaceDE w:val="0"/>
              <w:autoSpaceDN w:val="0"/>
              <w:adjustRightInd w:val="0"/>
              <w:spacing w:after="0" w:line="240" w:lineRule="auto"/>
              <w:jc w:val="both"/>
              <w:rPr>
                <w:rFonts w:cs="Calibri"/>
                <w:sz w:val="20"/>
                <w:szCs w:val="20"/>
              </w:rPr>
            </w:pPr>
            <w:r w:rsidRPr="00F600C8">
              <w:rPr>
                <w:rFonts w:cs="Calibri"/>
                <w:b/>
                <w:bCs/>
                <w:sz w:val="20"/>
                <w:szCs w:val="20"/>
              </w:rPr>
              <w:lastRenderedPageBreak/>
              <w:t xml:space="preserve">Artículo 95. </w:t>
            </w:r>
            <w:r w:rsidRPr="00F600C8">
              <w:rPr>
                <w:rFonts w:cs="Calibri"/>
                <w:sz w:val="20"/>
                <w:szCs w:val="20"/>
              </w:rPr>
              <w:t xml:space="preserve">Corresponde al Síndico la representación jurídica del municipio, acatando en todos los casos las decisiones del Ayuntamiento e informando al Presidente Municipal de todas las acciones emprendidas en el desempeño de su cargo. En congruencia con este mandato constitucional, ejercerá las obligaciones y facultades que le confiere la Ley del Gobierno y la Administración Pública Municipal, y las demás que les confieran los ordenamientos aplicables en el municipio. </w:t>
            </w:r>
          </w:p>
          <w:p w:rsidR="00037B8A" w:rsidRPr="00F600C8" w:rsidRDefault="00037B8A" w:rsidP="00AB5CD7">
            <w:pPr>
              <w:autoSpaceDE w:val="0"/>
              <w:autoSpaceDN w:val="0"/>
              <w:adjustRightInd w:val="0"/>
              <w:spacing w:after="0" w:line="240" w:lineRule="auto"/>
              <w:jc w:val="both"/>
              <w:rPr>
                <w:rFonts w:cs="Calibri"/>
                <w:sz w:val="20"/>
                <w:szCs w:val="20"/>
              </w:rPr>
            </w:pPr>
          </w:p>
          <w:p w:rsidR="00037B8A" w:rsidRPr="00F600C8" w:rsidRDefault="00037B8A" w:rsidP="00AB5CD7">
            <w:pPr>
              <w:autoSpaceDE w:val="0"/>
              <w:autoSpaceDN w:val="0"/>
              <w:adjustRightInd w:val="0"/>
              <w:spacing w:after="0" w:line="240" w:lineRule="auto"/>
              <w:jc w:val="both"/>
              <w:rPr>
                <w:rFonts w:cs="Calibri"/>
                <w:sz w:val="20"/>
                <w:szCs w:val="20"/>
              </w:rPr>
            </w:pPr>
            <w:r w:rsidRPr="00F600C8">
              <w:rPr>
                <w:rFonts w:cs="Calibri"/>
                <w:sz w:val="20"/>
                <w:szCs w:val="20"/>
              </w:rPr>
              <w:t>Así mismo será el titular del Órgano de control Disciplinario en Materia laboral y tendrá la atribución de iniciar y sustanciar los procedimientos de responsabilidad laboral al servidor público con motivo del incumplimiento a las obligaciones previstas en la Ley para los Servidores Públicos del Estado de Jalisco y sus municipios y demás previstas en otras disposiciones legales.</w:t>
            </w:r>
          </w:p>
          <w:p w:rsidR="00037B8A" w:rsidRPr="00F600C8" w:rsidRDefault="00037B8A" w:rsidP="00037B8A">
            <w:pPr>
              <w:rPr>
                <w:rFonts w:cs="Calibri"/>
                <w:sz w:val="20"/>
                <w:szCs w:val="20"/>
              </w:rPr>
            </w:pPr>
          </w:p>
        </w:tc>
        <w:tc>
          <w:tcPr>
            <w:tcW w:w="4414" w:type="dxa"/>
            <w:shd w:val="clear" w:color="auto" w:fill="auto"/>
          </w:tcPr>
          <w:p w:rsidR="00037B8A" w:rsidRPr="00F600C8" w:rsidRDefault="00037B8A" w:rsidP="00AB5CD7">
            <w:pPr>
              <w:spacing w:after="0" w:line="240" w:lineRule="auto"/>
              <w:jc w:val="center"/>
              <w:rPr>
                <w:rFonts w:cs="Calibri"/>
                <w:b/>
                <w:sz w:val="20"/>
                <w:szCs w:val="20"/>
              </w:rPr>
            </w:pPr>
            <w:bookmarkStart w:id="7" w:name="_Hlk109785967"/>
            <w:r w:rsidRPr="00F600C8">
              <w:rPr>
                <w:rFonts w:cs="Calibri"/>
                <w:b/>
                <w:sz w:val="20"/>
                <w:szCs w:val="20"/>
              </w:rPr>
              <w:lastRenderedPageBreak/>
              <w:t>CAPÍTULO IV</w:t>
            </w:r>
          </w:p>
          <w:p w:rsidR="00037B8A" w:rsidRPr="00F600C8" w:rsidRDefault="00037B8A" w:rsidP="00AB5CD7">
            <w:pPr>
              <w:spacing w:after="0" w:line="240" w:lineRule="auto"/>
              <w:jc w:val="center"/>
              <w:rPr>
                <w:rFonts w:cs="Calibri"/>
                <w:b/>
                <w:sz w:val="20"/>
                <w:szCs w:val="20"/>
              </w:rPr>
            </w:pPr>
            <w:r w:rsidRPr="00F600C8">
              <w:rPr>
                <w:rFonts w:cs="Calibri"/>
                <w:b/>
                <w:sz w:val="20"/>
                <w:szCs w:val="20"/>
              </w:rPr>
              <w:t>DEL SÍNDICO</w:t>
            </w:r>
          </w:p>
          <w:p w:rsidR="00037B8A" w:rsidRPr="00F600C8" w:rsidRDefault="00037B8A" w:rsidP="00AB5CD7">
            <w:pPr>
              <w:spacing w:after="0" w:line="240" w:lineRule="auto"/>
              <w:jc w:val="center"/>
              <w:rPr>
                <w:rFonts w:cs="Calibri"/>
                <w:b/>
                <w:sz w:val="20"/>
                <w:szCs w:val="20"/>
              </w:rPr>
            </w:pPr>
          </w:p>
          <w:p w:rsidR="00037B8A" w:rsidRPr="00F600C8" w:rsidRDefault="00037B8A" w:rsidP="00AB5CD7">
            <w:pPr>
              <w:autoSpaceDE w:val="0"/>
              <w:autoSpaceDN w:val="0"/>
              <w:adjustRightInd w:val="0"/>
              <w:spacing w:after="0" w:line="240" w:lineRule="auto"/>
              <w:jc w:val="both"/>
              <w:rPr>
                <w:rFonts w:cs="Calibri"/>
                <w:sz w:val="20"/>
                <w:szCs w:val="20"/>
              </w:rPr>
            </w:pPr>
            <w:r w:rsidRPr="00F600C8">
              <w:rPr>
                <w:rFonts w:cs="Calibri"/>
                <w:b/>
                <w:bCs/>
                <w:sz w:val="20"/>
                <w:szCs w:val="20"/>
              </w:rPr>
              <w:lastRenderedPageBreak/>
              <w:t xml:space="preserve">Artículo 95. </w:t>
            </w:r>
            <w:r w:rsidRPr="00F600C8">
              <w:rPr>
                <w:rFonts w:cs="Calibri"/>
                <w:sz w:val="20"/>
                <w:szCs w:val="20"/>
              </w:rPr>
              <w:t xml:space="preserve">Corresponde al Síndico la representación jurídica del municipio, </w:t>
            </w:r>
            <w:r w:rsidRPr="00F600C8">
              <w:rPr>
                <w:rFonts w:cs="Calibri"/>
                <w:b/>
                <w:bCs/>
                <w:sz w:val="20"/>
                <w:szCs w:val="20"/>
                <w:u w:val="single"/>
              </w:rPr>
              <w:t>en los documentos, acuerdos, convenios y contratos que éste suscriba y en todo acto en que el Ayuntamiento ordene su intervención, en los litigios de los que sea parte, así como procurar y defender los intereses municipales</w:t>
            </w:r>
            <w:r w:rsidRPr="00F600C8">
              <w:rPr>
                <w:rFonts w:cs="Calibri"/>
                <w:sz w:val="20"/>
                <w:szCs w:val="20"/>
              </w:rPr>
              <w:t xml:space="preserve">, acatando en todos los casos las decisiones del Ayuntamiento </w:t>
            </w:r>
            <w:r w:rsidRPr="00F600C8">
              <w:rPr>
                <w:rFonts w:cs="Calibri"/>
                <w:b/>
                <w:bCs/>
                <w:sz w:val="20"/>
                <w:szCs w:val="20"/>
                <w:u w:val="single"/>
              </w:rPr>
              <w:t>e informando a este órgano máximo,</w:t>
            </w:r>
            <w:r w:rsidRPr="00F600C8">
              <w:rPr>
                <w:rFonts w:cs="Calibri"/>
                <w:b/>
                <w:bCs/>
                <w:sz w:val="20"/>
                <w:szCs w:val="20"/>
              </w:rPr>
              <w:t xml:space="preserve"> </w:t>
            </w:r>
            <w:r w:rsidRPr="00F600C8">
              <w:rPr>
                <w:rFonts w:cs="Calibri"/>
                <w:sz w:val="20"/>
                <w:szCs w:val="20"/>
              </w:rPr>
              <w:t xml:space="preserve">de todas las acciones emprendidas en el desempeño de su cargo. En congruencia con este mandato constitucional, ejercerá las obligaciones y facultades que le confiere la Ley del Gobierno y la Administración Pública Municipal, y las demás que les confieran los ordenamientos aplicables en el municipio. </w:t>
            </w:r>
          </w:p>
          <w:p w:rsidR="00037B8A" w:rsidRPr="00F600C8" w:rsidRDefault="00037B8A" w:rsidP="00AB5CD7">
            <w:pPr>
              <w:autoSpaceDE w:val="0"/>
              <w:autoSpaceDN w:val="0"/>
              <w:adjustRightInd w:val="0"/>
              <w:spacing w:after="0" w:line="240" w:lineRule="auto"/>
              <w:jc w:val="both"/>
              <w:rPr>
                <w:rFonts w:cs="Calibri"/>
                <w:sz w:val="20"/>
                <w:szCs w:val="20"/>
              </w:rPr>
            </w:pPr>
          </w:p>
          <w:p w:rsidR="00037B8A" w:rsidRPr="00F600C8" w:rsidRDefault="00037B8A" w:rsidP="00AB5CD7">
            <w:pPr>
              <w:jc w:val="both"/>
              <w:rPr>
                <w:rFonts w:cs="Calibri"/>
                <w:sz w:val="20"/>
                <w:szCs w:val="20"/>
              </w:rPr>
            </w:pPr>
            <w:r w:rsidRPr="00F600C8">
              <w:rPr>
                <w:rFonts w:cs="Calibri"/>
                <w:sz w:val="20"/>
                <w:szCs w:val="20"/>
              </w:rPr>
              <w:t>La dependencia a cargo del Síndico Municipal, se le denominará Sindicatura.</w:t>
            </w:r>
          </w:p>
          <w:p w:rsidR="00037B8A" w:rsidRPr="00F600C8" w:rsidRDefault="00037B8A" w:rsidP="00AB5CD7">
            <w:pPr>
              <w:spacing w:line="240" w:lineRule="auto"/>
              <w:contextualSpacing/>
              <w:jc w:val="both"/>
              <w:rPr>
                <w:rFonts w:cs="Calibri"/>
                <w:sz w:val="20"/>
                <w:szCs w:val="20"/>
              </w:rPr>
            </w:pPr>
            <w:r w:rsidRPr="00F600C8">
              <w:rPr>
                <w:rFonts w:cs="Calibri"/>
                <w:b/>
                <w:bCs/>
                <w:sz w:val="20"/>
                <w:szCs w:val="20"/>
              </w:rPr>
              <w:t>Artículo 95 Bis.</w:t>
            </w:r>
            <w:r w:rsidRPr="00F600C8">
              <w:rPr>
                <w:rFonts w:cs="Calibri"/>
                <w:sz w:val="20"/>
                <w:szCs w:val="20"/>
              </w:rPr>
              <w:t xml:space="preserve"> El Síndico Municipal tiene las siguientes atribuciones:</w:t>
            </w:r>
          </w:p>
          <w:p w:rsidR="00037B8A" w:rsidRPr="00F600C8" w:rsidRDefault="00037B8A" w:rsidP="00AB5CD7">
            <w:pPr>
              <w:spacing w:line="240" w:lineRule="auto"/>
              <w:contextualSpacing/>
              <w:jc w:val="both"/>
              <w:rPr>
                <w:rFonts w:cs="Calibri"/>
                <w:sz w:val="20"/>
                <w:szCs w:val="20"/>
              </w:rPr>
            </w:pPr>
            <w:r w:rsidRPr="00F600C8">
              <w:rPr>
                <w:rFonts w:cs="Calibri"/>
                <w:sz w:val="20"/>
                <w:szCs w:val="20"/>
              </w:rPr>
              <w:t>I. Ejercitar las acciones judiciales que competen al Municipio, así como representarlo en las controversias o litigios de carácter constitucional, administrativo, fiscal, laboral, civil, mercantil, penal, agrario y demás en los que sea parte, pudiendo allanarse y transigir en los mismos cuando sea la parte demandada, sin perjuicio de la facultad que tiene el Ayuntamiento para designar apoderados o procuradores especiales. En lo que respecta a la atribución de representar al Municipio en los litigios de carácter administrativo, ésta la podrá ejecutar por sí o por conducto del titular de la Dirección Jurídica;</w:t>
            </w:r>
          </w:p>
          <w:p w:rsidR="00037B8A" w:rsidRPr="00F600C8" w:rsidRDefault="00037B8A" w:rsidP="00AB5CD7">
            <w:pPr>
              <w:spacing w:line="240" w:lineRule="auto"/>
              <w:contextualSpacing/>
              <w:jc w:val="both"/>
              <w:rPr>
                <w:rFonts w:cs="Calibri"/>
                <w:sz w:val="20"/>
                <w:szCs w:val="20"/>
              </w:rPr>
            </w:pPr>
            <w:r w:rsidRPr="00F600C8">
              <w:rPr>
                <w:rFonts w:cs="Calibri"/>
                <w:sz w:val="20"/>
                <w:szCs w:val="20"/>
              </w:rPr>
              <w:t>II. Recibir y resolver las denuncias hechas ante el Municipio sobre la ocupación irregular de predios, fincas y espacios públicos de propiedad municipal;</w:t>
            </w:r>
          </w:p>
          <w:p w:rsidR="00037B8A" w:rsidRPr="00F600C8" w:rsidRDefault="00037B8A" w:rsidP="00AB5CD7">
            <w:pPr>
              <w:spacing w:line="240" w:lineRule="auto"/>
              <w:contextualSpacing/>
              <w:jc w:val="both"/>
              <w:rPr>
                <w:rFonts w:cs="Calibri"/>
                <w:sz w:val="20"/>
                <w:szCs w:val="20"/>
              </w:rPr>
            </w:pPr>
            <w:r w:rsidRPr="00F600C8">
              <w:rPr>
                <w:rFonts w:cs="Calibri"/>
                <w:sz w:val="20"/>
                <w:szCs w:val="20"/>
              </w:rPr>
              <w:t>III. Vigilar que, en la enajenación de bienes municipales, se cumpla la normatividad aplicable;</w:t>
            </w:r>
          </w:p>
          <w:p w:rsidR="00037B8A" w:rsidRPr="00F600C8" w:rsidRDefault="00037B8A" w:rsidP="00AB5CD7">
            <w:pPr>
              <w:spacing w:line="240" w:lineRule="auto"/>
              <w:contextualSpacing/>
              <w:jc w:val="both"/>
              <w:rPr>
                <w:rFonts w:cs="Calibri"/>
                <w:sz w:val="20"/>
                <w:szCs w:val="20"/>
              </w:rPr>
            </w:pPr>
            <w:r w:rsidRPr="00F600C8">
              <w:rPr>
                <w:rFonts w:cs="Calibri"/>
                <w:sz w:val="20"/>
                <w:szCs w:val="20"/>
              </w:rPr>
              <w:t>IV. Representar legalmente al Municipio en los documentos, acuerdos, convenios y contratos que éste suscriba y en todo acto en que el Ayuntamiento ordene su intervención, en los litigios de los que sea parte, así como procurar y defender los intereses municipales. En lo que concierne a representar legalmente al Municipio, particularmente en los litigios de carácter administrativo, dicha atribución podrá ejecutarla por sí o por conducto del titular de la Dirección Jurídica.</w:t>
            </w:r>
          </w:p>
          <w:p w:rsidR="00037B8A" w:rsidRPr="00F600C8" w:rsidRDefault="00037B8A" w:rsidP="00AB5CD7">
            <w:pPr>
              <w:spacing w:line="240" w:lineRule="auto"/>
              <w:contextualSpacing/>
              <w:jc w:val="both"/>
              <w:rPr>
                <w:rFonts w:cs="Calibri"/>
                <w:sz w:val="20"/>
                <w:szCs w:val="20"/>
              </w:rPr>
            </w:pPr>
            <w:r w:rsidRPr="00F600C8">
              <w:rPr>
                <w:rFonts w:cs="Calibri"/>
                <w:sz w:val="20"/>
                <w:szCs w:val="20"/>
              </w:rPr>
              <w:t>V. Coordinarse con las dependencias competentes, además de instruir y supervisar las acciones para la recuperación y defensa de los bienes que integran el acervo patrimonial del Municipio;</w:t>
            </w:r>
          </w:p>
          <w:p w:rsidR="00037B8A" w:rsidRPr="00F600C8" w:rsidRDefault="00037B8A" w:rsidP="00AB5CD7">
            <w:pPr>
              <w:spacing w:line="240" w:lineRule="auto"/>
              <w:contextualSpacing/>
              <w:jc w:val="both"/>
              <w:rPr>
                <w:rFonts w:cs="Calibri"/>
                <w:sz w:val="20"/>
                <w:szCs w:val="20"/>
              </w:rPr>
            </w:pPr>
            <w:r w:rsidRPr="00F600C8">
              <w:rPr>
                <w:rFonts w:cs="Calibri"/>
                <w:sz w:val="20"/>
                <w:szCs w:val="20"/>
              </w:rPr>
              <w:t>VI. Suscribir convenios que impliquen el reconocimiento de responsabilidad por parte del Ayuntamiento, respecto de los vehículos de propiedad municipal que estén involucrados en cualquier accidente;</w:t>
            </w:r>
          </w:p>
          <w:p w:rsidR="00037B8A" w:rsidRPr="00F600C8" w:rsidRDefault="00037B8A" w:rsidP="00AB5CD7">
            <w:pPr>
              <w:spacing w:line="240" w:lineRule="auto"/>
              <w:contextualSpacing/>
              <w:jc w:val="both"/>
              <w:rPr>
                <w:rFonts w:cs="Calibri"/>
                <w:sz w:val="20"/>
                <w:szCs w:val="20"/>
              </w:rPr>
            </w:pPr>
            <w:r w:rsidRPr="00F600C8">
              <w:rPr>
                <w:rFonts w:cs="Calibri"/>
                <w:sz w:val="20"/>
                <w:szCs w:val="20"/>
              </w:rPr>
              <w:t xml:space="preserve">VII. Asesorar en la elaboración de los anteproyectos de modificaciones a la Ley de Ingresos y demás ordenamientos de carácter </w:t>
            </w:r>
            <w:r w:rsidRPr="00F600C8">
              <w:rPr>
                <w:rFonts w:cs="Calibri"/>
                <w:sz w:val="20"/>
                <w:szCs w:val="20"/>
              </w:rPr>
              <w:lastRenderedPageBreak/>
              <w:t>municipal, a las autoridades de la administración pública municipal, a fin de que sus disposiciones se encuentren apegadas a derecho;</w:t>
            </w:r>
          </w:p>
          <w:p w:rsidR="00037B8A" w:rsidRPr="00F600C8" w:rsidRDefault="00037B8A" w:rsidP="00AB5CD7">
            <w:pPr>
              <w:spacing w:line="240" w:lineRule="auto"/>
              <w:contextualSpacing/>
              <w:jc w:val="both"/>
              <w:rPr>
                <w:rFonts w:cs="Calibri"/>
                <w:sz w:val="20"/>
                <w:szCs w:val="20"/>
              </w:rPr>
            </w:pPr>
            <w:r w:rsidRPr="00F600C8">
              <w:rPr>
                <w:rFonts w:cs="Calibri"/>
                <w:sz w:val="20"/>
                <w:szCs w:val="20"/>
              </w:rPr>
              <w:t>VIII. Asesorar jurídicamente a las dependencias del Municipio;</w:t>
            </w:r>
          </w:p>
          <w:p w:rsidR="00037B8A" w:rsidRPr="00F600C8" w:rsidRDefault="00037B8A" w:rsidP="00AB5CD7">
            <w:pPr>
              <w:spacing w:line="240" w:lineRule="auto"/>
              <w:contextualSpacing/>
              <w:jc w:val="both"/>
              <w:rPr>
                <w:rFonts w:cs="Calibri"/>
                <w:sz w:val="20"/>
                <w:szCs w:val="20"/>
              </w:rPr>
            </w:pPr>
            <w:r w:rsidRPr="00F600C8">
              <w:rPr>
                <w:rFonts w:cs="Calibri"/>
                <w:sz w:val="20"/>
                <w:szCs w:val="20"/>
              </w:rPr>
              <w:t>IX. Substanciar y resolver los recursos administrativos que se interpongan en contra de los actos de las autoridades municipales, conforme a la normatividad aplicable;</w:t>
            </w:r>
          </w:p>
          <w:p w:rsidR="00037B8A" w:rsidRPr="00F600C8" w:rsidRDefault="00037B8A" w:rsidP="00AB5CD7">
            <w:pPr>
              <w:spacing w:line="240" w:lineRule="auto"/>
              <w:contextualSpacing/>
              <w:jc w:val="both"/>
              <w:rPr>
                <w:rFonts w:cs="Calibri"/>
                <w:sz w:val="20"/>
                <w:szCs w:val="20"/>
              </w:rPr>
            </w:pPr>
            <w:r w:rsidRPr="00F600C8">
              <w:rPr>
                <w:rFonts w:cs="Calibri"/>
                <w:sz w:val="20"/>
                <w:szCs w:val="20"/>
              </w:rPr>
              <w:t>X. Representar y en su caso sustituir a las dependencias, funcionarios y servidores públicos municipales que sean señalados como autoridades responsables en los Juicios de Amparo Indirecto, por lo que por sí, o por conducto del titular de la Dirección Jurídica, deberá rendir los Informes Previos y/o los Informes con Justificación, que sean requeridos a dichas autoridades; así como apersonarse cuando las dependencias, los funcionarios y servidores públicos municipales tengan el carácter de tercero interesado; además de interponer los recursos que procedan; atender los requerimientos formulados a las autoridades responsables, demandadas o requeridas; así como presentar cualquier promoción que resulte necesaria para la debida defensa de los intereses del municipio; y designar a quienes funjan como delegados en los Juicios de Amparo. A fin de poder estar en aptitud de invocar causales de improcedencia y sobreseimiento en los Juicios de Amparo, las dependencias, los funcionarios y servidores públicos municipales señalados como autoridades responsables deberán remitir a la Sindicatura Municipal, dentro del plazo señalado, la información y/o la documentación que le sea requerida;</w:t>
            </w:r>
          </w:p>
          <w:p w:rsidR="00037B8A" w:rsidRPr="00F600C8" w:rsidRDefault="00037B8A" w:rsidP="00AB5CD7">
            <w:pPr>
              <w:spacing w:line="240" w:lineRule="auto"/>
              <w:contextualSpacing/>
              <w:jc w:val="both"/>
              <w:rPr>
                <w:rFonts w:cs="Calibri"/>
                <w:sz w:val="20"/>
                <w:szCs w:val="20"/>
              </w:rPr>
            </w:pPr>
            <w:r w:rsidRPr="00F600C8">
              <w:rPr>
                <w:rFonts w:cs="Calibri"/>
                <w:sz w:val="20"/>
                <w:szCs w:val="20"/>
              </w:rPr>
              <w:t>XI. Proponer, en los juicios de controversia constitucional que instaure o que sea parte el Municipio, los términos en que deben realizarse las causales de anulación o de sobreseimiento, asesorando a las autoridades municipales que deban apersonarse cuando tengan el carácter de terceros; interponer los recursos que procedan y actuar con las facultades de delegado en las audiencias o, en su caso, designar a quienes funjan como tales;</w:t>
            </w:r>
          </w:p>
          <w:p w:rsidR="00037B8A" w:rsidRPr="00F600C8" w:rsidRDefault="00037B8A" w:rsidP="00AB5CD7">
            <w:pPr>
              <w:spacing w:line="240" w:lineRule="auto"/>
              <w:contextualSpacing/>
              <w:jc w:val="both"/>
              <w:rPr>
                <w:rFonts w:cs="Calibri"/>
                <w:sz w:val="20"/>
                <w:szCs w:val="20"/>
              </w:rPr>
            </w:pPr>
            <w:r w:rsidRPr="00F600C8">
              <w:rPr>
                <w:rFonts w:cs="Calibri"/>
                <w:sz w:val="20"/>
                <w:szCs w:val="20"/>
              </w:rPr>
              <w:t>XII. Representar tanto al Municipio como al Ayuntamiento, y a las demás dependencias, autoridades y funcionarios municipales, en la formulación de denuncias y querellas ante el Ministerio Público, estando facultado para otorgar el perdón legal o el desistimiento, en su caso;</w:t>
            </w:r>
          </w:p>
          <w:p w:rsidR="00037B8A" w:rsidRPr="00F600C8" w:rsidRDefault="00037B8A" w:rsidP="00AB5CD7">
            <w:pPr>
              <w:spacing w:line="240" w:lineRule="auto"/>
              <w:contextualSpacing/>
              <w:jc w:val="both"/>
              <w:rPr>
                <w:rFonts w:cs="Calibri"/>
                <w:sz w:val="20"/>
                <w:szCs w:val="20"/>
              </w:rPr>
            </w:pPr>
            <w:r w:rsidRPr="00F600C8">
              <w:rPr>
                <w:rFonts w:cs="Calibri"/>
                <w:sz w:val="20"/>
                <w:szCs w:val="20"/>
              </w:rPr>
              <w:t>XIII. Analizar los formatos administrativos empleados por las dependencias municipales para la ejecución de las actividades que tiene encomendadas y, en su caso, proponer las enmiendas que considere necesarias;</w:t>
            </w:r>
          </w:p>
          <w:p w:rsidR="00037B8A" w:rsidRPr="00F600C8" w:rsidRDefault="00037B8A" w:rsidP="00AB5CD7">
            <w:pPr>
              <w:spacing w:line="240" w:lineRule="auto"/>
              <w:contextualSpacing/>
              <w:jc w:val="both"/>
              <w:rPr>
                <w:rFonts w:cs="Calibri"/>
                <w:sz w:val="20"/>
                <w:szCs w:val="20"/>
              </w:rPr>
            </w:pPr>
            <w:r w:rsidRPr="00F600C8">
              <w:rPr>
                <w:rFonts w:cs="Calibri"/>
                <w:sz w:val="20"/>
                <w:szCs w:val="20"/>
              </w:rPr>
              <w:t xml:space="preserve">XIV. Tomando en cuenta el informe que previamente realice la dependencia correspondiente a la Sindicatura, elaborar y rendir los informes solicitados por las Comisiones Nacional y Estatal de los Derechos Humanos a los servidores públicos de las dependencias </w:t>
            </w:r>
            <w:r w:rsidRPr="00F600C8">
              <w:rPr>
                <w:rFonts w:cs="Calibri"/>
                <w:sz w:val="20"/>
                <w:szCs w:val="20"/>
              </w:rPr>
              <w:lastRenderedPageBreak/>
              <w:t>municipales;</w:t>
            </w:r>
          </w:p>
          <w:p w:rsidR="00037B8A" w:rsidRPr="00F600C8" w:rsidRDefault="00037B8A" w:rsidP="00AB5CD7">
            <w:pPr>
              <w:spacing w:line="240" w:lineRule="auto"/>
              <w:contextualSpacing/>
              <w:jc w:val="both"/>
              <w:rPr>
                <w:rFonts w:cs="Calibri"/>
                <w:sz w:val="20"/>
                <w:szCs w:val="20"/>
              </w:rPr>
            </w:pPr>
            <w:r w:rsidRPr="00F600C8">
              <w:rPr>
                <w:rFonts w:cs="Calibri"/>
                <w:sz w:val="20"/>
                <w:szCs w:val="20"/>
              </w:rPr>
              <w:t>XV. Organizar, en conjunto con las direcciones competentes, cursos de capacitación jurídica a las diversas dependencias municipales; así como proponer la coordinación con diversas universidades, para celebrar conjuntamente seminarios, conferencias, talleres y diplomados sobre temas jurídicos que sean de trascendencia para el quehacer municipal;</w:t>
            </w:r>
          </w:p>
          <w:p w:rsidR="00037B8A" w:rsidRPr="00F600C8" w:rsidRDefault="00037B8A" w:rsidP="00AB5CD7">
            <w:pPr>
              <w:spacing w:line="240" w:lineRule="auto"/>
              <w:contextualSpacing/>
              <w:jc w:val="both"/>
              <w:rPr>
                <w:rFonts w:cs="Calibri"/>
                <w:sz w:val="20"/>
                <w:szCs w:val="20"/>
              </w:rPr>
            </w:pPr>
            <w:r w:rsidRPr="00F600C8">
              <w:rPr>
                <w:rFonts w:cs="Calibri"/>
                <w:sz w:val="20"/>
                <w:szCs w:val="20"/>
              </w:rPr>
              <w:t>XVI. Proponer la realización de monografías y estudios jurídicos; así como la elaboración de antologías, compilaciones y manuales sobre temas jurídicos que faciliten las actividades de las dependencias municipales y el fortalecimiento de la estructura orgánica;</w:t>
            </w:r>
          </w:p>
          <w:p w:rsidR="00037B8A" w:rsidRPr="00F600C8" w:rsidRDefault="00037B8A" w:rsidP="00AB5CD7">
            <w:pPr>
              <w:spacing w:line="240" w:lineRule="auto"/>
              <w:contextualSpacing/>
              <w:jc w:val="both"/>
              <w:rPr>
                <w:rFonts w:cs="Calibri"/>
                <w:sz w:val="20"/>
                <w:szCs w:val="20"/>
              </w:rPr>
            </w:pPr>
            <w:r w:rsidRPr="00F600C8">
              <w:rPr>
                <w:rFonts w:cs="Calibri"/>
                <w:sz w:val="20"/>
                <w:szCs w:val="20"/>
              </w:rPr>
              <w:t>XVII. Brindar asesoría a las dependencias y entidades paramunicipales que cuenten con el carácter de demandante, demandada o tercero interesado; y auxiliándolas en cualquier instancia jurisdiccional o administrativa, en la formulación de demandas, contestaciones, denuncias, querellas y demás actos en que sea necesario hacer prevalecer los intereses del Municipio;</w:t>
            </w:r>
          </w:p>
          <w:p w:rsidR="00037B8A" w:rsidRPr="00F600C8" w:rsidRDefault="00037B8A" w:rsidP="00AB5CD7">
            <w:pPr>
              <w:spacing w:line="240" w:lineRule="auto"/>
              <w:contextualSpacing/>
              <w:jc w:val="both"/>
              <w:rPr>
                <w:rFonts w:cs="Calibri"/>
                <w:sz w:val="20"/>
                <w:szCs w:val="20"/>
              </w:rPr>
            </w:pPr>
            <w:r w:rsidRPr="00F600C8">
              <w:rPr>
                <w:rFonts w:cs="Calibri"/>
                <w:sz w:val="20"/>
                <w:szCs w:val="20"/>
              </w:rPr>
              <w:t>XVIII. Indicar a la dirección jurídica, ejercitar las acciones judiciales ante las autoridades jurisdiccionales competentes para la protección y recuperación de los bienes patrimonio municipal;</w:t>
            </w:r>
          </w:p>
          <w:p w:rsidR="00037B8A" w:rsidRPr="00F600C8" w:rsidRDefault="00037B8A" w:rsidP="00AB5CD7">
            <w:pPr>
              <w:spacing w:line="240" w:lineRule="auto"/>
              <w:contextualSpacing/>
              <w:jc w:val="both"/>
              <w:rPr>
                <w:rFonts w:cs="Calibri"/>
                <w:sz w:val="20"/>
                <w:szCs w:val="20"/>
              </w:rPr>
            </w:pPr>
            <w:r w:rsidRPr="00F600C8">
              <w:rPr>
                <w:rFonts w:cs="Calibri"/>
                <w:sz w:val="20"/>
                <w:szCs w:val="20"/>
              </w:rPr>
              <w:t xml:space="preserve">XIX. Interponer, ante la autoridad jurisdiccional competente, el juicio administrativo o acción de </w:t>
            </w:r>
            <w:proofErr w:type="spellStart"/>
            <w:r w:rsidRPr="00F600C8">
              <w:rPr>
                <w:rFonts w:cs="Calibri"/>
                <w:sz w:val="20"/>
                <w:szCs w:val="20"/>
              </w:rPr>
              <w:t>lesividad</w:t>
            </w:r>
            <w:proofErr w:type="spellEnd"/>
            <w:r w:rsidRPr="00F600C8">
              <w:rPr>
                <w:rFonts w:cs="Calibri"/>
                <w:sz w:val="20"/>
                <w:szCs w:val="20"/>
              </w:rPr>
              <w:t>, tendiente a obtener la nulidad o anulabilidad de los actos o resoluciones administrativas favorables a los particulares, cuando éstos ocasionen una lesión al Municipio, ya sea de índole jurídica, patrimonial, funcional, material o cualquier otra que afecte los intereses de la colectividad o del propio Municipio, siempre que dichos actos o resoluciones, sean irrevocables en la instancia o sede administrativa municipal correspondiente, o por el Ayuntamiento;</w:t>
            </w:r>
          </w:p>
          <w:p w:rsidR="00037B8A" w:rsidRPr="00F600C8" w:rsidRDefault="00037B8A" w:rsidP="00AB5CD7">
            <w:pPr>
              <w:spacing w:line="240" w:lineRule="auto"/>
              <w:contextualSpacing/>
              <w:jc w:val="both"/>
              <w:rPr>
                <w:rFonts w:cs="Calibri"/>
                <w:sz w:val="20"/>
                <w:szCs w:val="20"/>
              </w:rPr>
            </w:pPr>
            <w:r w:rsidRPr="00F600C8">
              <w:rPr>
                <w:rFonts w:cs="Calibri"/>
                <w:sz w:val="20"/>
                <w:szCs w:val="20"/>
              </w:rPr>
              <w:t>XX. Indicar a la dirección jurídica, llevar a cabo las acciones en la tramitación de las denuncias y querellas penales, de los incidentes de devolución y de otorgamiento del perdón, así como para la defensa de los intereses municipales;</w:t>
            </w:r>
          </w:p>
          <w:p w:rsidR="00037B8A" w:rsidRPr="00F600C8" w:rsidRDefault="00037B8A" w:rsidP="00AB5CD7">
            <w:pPr>
              <w:spacing w:line="240" w:lineRule="auto"/>
              <w:contextualSpacing/>
              <w:jc w:val="both"/>
              <w:rPr>
                <w:rFonts w:cs="Calibri"/>
                <w:sz w:val="20"/>
                <w:szCs w:val="20"/>
              </w:rPr>
            </w:pPr>
            <w:r w:rsidRPr="00F600C8">
              <w:rPr>
                <w:rFonts w:cs="Calibri"/>
                <w:sz w:val="20"/>
                <w:szCs w:val="20"/>
              </w:rPr>
              <w:t>XXI. Notificar los acuerdos de trámite, resoluciones, oficios y determinaciones emitidas en los asuntos de su competencia, así como aquellos actos o resoluciones que le sean encomendados;</w:t>
            </w:r>
          </w:p>
          <w:p w:rsidR="00037B8A" w:rsidRPr="00F600C8" w:rsidRDefault="00037B8A" w:rsidP="00AB5CD7">
            <w:pPr>
              <w:spacing w:line="240" w:lineRule="auto"/>
              <w:contextualSpacing/>
              <w:jc w:val="both"/>
              <w:rPr>
                <w:rFonts w:cs="Calibri"/>
                <w:sz w:val="20"/>
                <w:szCs w:val="20"/>
              </w:rPr>
            </w:pPr>
            <w:r w:rsidRPr="00F600C8">
              <w:rPr>
                <w:rFonts w:cs="Calibri"/>
                <w:sz w:val="20"/>
                <w:szCs w:val="20"/>
              </w:rPr>
              <w:t>XXII. Requerir a las dependencias municipales la documentación e información solicitada, para la defensa de los intereses jurídicos del Municipio;</w:t>
            </w:r>
          </w:p>
          <w:p w:rsidR="00037B8A" w:rsidRPr="00F600C8" w:rsidRDefault="00037B8A" w:rsidP="00AB5CD7">
            <w:pPr>
              <w:spacing w:line="240" w:lineRule="auto"/>
              <w:contextualSpacing/>
              <w:jc w:val="both"/>
              <w:rPr>
                <w:rFonts w:cs="Calibri"/>
                <w:sz w:val="20"/>
                <w:szCs w:val="20"/>
              </w:rPr>
            </w:pPr>
            <w:r w:rsidRPr="00F600C8">
              <w:rPr>
                <w:rFonts w:cs="Calibri"/>
                <w:sz w:val="20"/>
                <w:szCs w:val="20"/>
              </w:rPr>
              <w:t>XXIII. Proporcionar asesoría jurídica al Presidente Municipal y a los Regidores para que ajusten su actividad al marco de legalidad;</w:t>
            </w:r>
          </w:p>
          <w:p w:rsidR="00037B8A" w:rsidRPr="00F600C8" w:rsidRDefault="00037B8A" w:rsidP="00AB5CD7">
            <w:pPr>
              <w:spacing w:line="240" w:lineRule="auto"/>
              <w:contextualSpacing/>
              <w:jc w:val="both"/>
              <w:rPr>
                <w:rFonts w:cs="Calibri"/>
                <w:sz w:val="20"/>
                <w:szCs w:val="20"/>
              </w:rPr>
            </w:pPr>
            <w:r w:rsidRPr="00F600C8">
              <w:rPr>
                <w:rFonts w:cs="Calibri"/>
                <w:sz w:val="20"/>
                <w:szCs w:val="20"/>
              </w:rPr>
              <w:t>XXIV. Coordinar a las Unidades de Enlace Administrativo-Jurídico y áreas jurídicas de las dependencias municipales para el cumplimiento de sus atribuciones y la atención de los asuntos jurídicos de su competencia;</w:t>
            </w:r>
          </w:p>
          <w:p w:rsidR="00037B8A" w:rsidRPr="00F600C8" w:rsidRDefault="00037B8A" w:rsidP="00AB5CD7">
            <w:pPr>
              <w:spacing w:line="240" w:lineRule="auto"/>
              <w:contextualSpacing/>
              <w:jc w:val="both"/>
              <w:rPr>
                <w:rFonts w:cs="Calibri"/>
                <w:sz w:val="20"/>
                <w:szCs w:val="20"/>
              </w:rPr>
            </w:pPr>
            <w:r w:rsidRPr="00F600C8">
              <w:rPr>
                <w:rFonts w:cs="Calibri"/>
                <w:sz w:val="20"/>
                <w:szCs w:val="20"/>
              </w:rPr>
              <w:t xml:space="preserve">XXV. Asesorar y representar legalmente al </w:t>
            </w:r>
            <w:r w:rsidRPr="00F600C8">
              <w:rPr>
                <w:rFonts w:cs="Calibri"/>
                <w:sz w:val="20"/>
                <w:szCs w:val="20"/>
              </w:rPr>
              <w:lastRenderedPageBreak/>
              <w:t>Municipio en las controversias y litigios en que éste sea parte, sustituyendo y representando tanto al Ayuntamiento, como a las demás dependencias, funcionarios y servidores públicos municipales, en todo tipo de procedimientos jurisdiccionales y/o de cualquier otra índole; además de proponer al Ayuntamiento el otorgamiento de poderes para su representación. La representación a que alude esta fracción es extensiva para comparecer ante cualquier instancia pública o privada que se encuentre certificada o avalada por la ley para aplicar los mecanismos alternativos de solución de controversias. En lo que concierne a representar, y en su caso, sustituir a las dependencias, los funcionarios y servidores públicos municipales en los litigios de carácter administrativo, dicha atribución podrá ejecutarla por sí, o por conducto del titular de la Dirección Jurídica. A fin de poder estar en aptitud de asesorar y/o representar y/o sustituir debidamente a las dependencias, funcionarios y servidores públicos municipales, éstos deberán remitir a la Sindicatura Municipal, dentro del plazo señalado, la información y/o la documentación que le sea requerida;</w:t>
            </w:r>
          </w:p>
          <w:p w:rsidR="00037B8A" w:rsidRPr="00F600C8" w:rsidRDefault="00037B8A" w:rsidP="00AB5CD7">
            <w:pPr>
              <w:spacing w:line="240" w:lineRule="auto"/>
              <w:contextualSpacing/>
              <w:jc w:val="both"/>
              <w:rPr>
                <w:rFonts w:cs="Calibri"/>
                <w:sz w:val="20"/>
                <w:szCs w:val="20"/>
              </w:rPr>
            </w:pPr>
            <w:r w:rsidRPr="00F600C8">
              <w:rPr>
                <w:rFonts w:cs="Calibri"/>
                <w:sz w:val="20"/>
                <w:szCs w:val="20"/>
              </w:rPr>
              <w:t>XXVI. Coadyuvar con las dependencias competentes para que la Cuenta Pública Municipal se integre en la forma y términos previstos en la normatividad aplicable;</w:t>
            </w:r>
          </w:p>
          <w:p w:rsidR="00037B8A" w:rsidRPr="00F600C8" w:rsidRDefault="00037B8A" w:rsidP="00AB5CD7">
            <w:pPr>
              <w:spacing w:line="240" w:lineRule="auto"/>
              <w:contextualSpacing/>
              <w:jc w:val="both"/>
              <w:rPr>
                <w:rFonts w:cs="Calibri"/>
                <w:b/>
                <w:bCs/>
                <w:sz w:val="20"/>
                <w:szCs w:val="20"/>
                <w:u w:val="single"/>
              </w:rPr>
            </w:pPr>
            <w:r w:rsidRPr="00F600C8">
              <w:rPr>
                <w:rFonts w:cs="Calibri"/>
                <w:sz w:val="20"/>
                <w:szCs w:val="20"/>
              </w:rPr>
              <w:t xml:space="preserve">XXVII. Instaurar y substanciar, en su carácter de titular Órgano de Control Disciplinario en Materia laboral, los procedimientos de responsabilidad laboral </w:t>
            </w:r>
            <w:r w:rsidRPr="00F600C8">
              <w:rPr>
                <w:rFonts w:cs="Calibri"/>
                <w:bCs/>
                <w:sz w:val="20"/>
                <w:szCs w:val="20"/>
              </w:rPr>
              <w:t>al</w:t>
            </w:r>
            <w:r w:rsidRPr="00F600C8">
              <w:rPr>
                <w:rFonts w:cs="Calibri"/>
                <w:b/>
                <w:bCs/>
                <w:sz w:val="20"/>
                <w:szCs w:val="20"/>
              </w:rPr>
              <w:t xml:space="preserve"> </w:t>
            </w:r>
            <w:r w:rsidRPr="00F600C8">
              <w:rPr>
                <w:rFonts w:cs="Calibri"/>
                <w:sz w:val="20"/>
                <w:szCs w:val="20"/>
              </w:rPr>
              <w:t>servidor público con motivo del incumplimiento a las obligaciones previstas en la Ley para los Servidores Públicos del Estado de Jalisco y sus Municipios y demás previstas en otras disposiciones legales.</w:t>
            </w:r>
          </w:p>
          <w:p w:rsidR="00037B8A" w:rsidRPr="00F600C8" w:rsidRDefault="00037B8A" w:rsidP="00AB5CD7">
            <w:pPr>
              <w:spacing w:line="240" w:lineRule="auto"/>
              <w:contextualSpacing/>
              <w:jc w:val="both"/>
              <w:rPr>
                <w:rFonts w:cs="Calibri"/>
                <w:sz w:val="20"/>
                <w:szCs w:val="20"/>
                <w:u w:val="single"/>
              </w:rPr>
            </w:pPr>
            <w:r w:rsidRPr="00F600C8">
              <w:rPr>
                <w:rFonts w:cs="Calibri"/>
                <w:sz w:val="20"/>
                <w:szCs w:val="20"/>
              </w:rPr>
              <w:t>XXVIII. Emitir opiniones jurídicas al secretario técnico de la Comisión Municipal de Regularización</w:t>
            </w:r>
            <w:r w:rsidRPr="00F600C8">
              <w:rPr>
                <w:rFonts w:cs="Calibri"/>
                <w:sz w:val="20"/>
                <w:szCs w:val="20"/>
                <w:u w:val="single"/>
              </w:rPr>
              <w:t xml:space="preserve">; </w:t>
            </w:r>
          </w:p>
          <w:p w:rsidR="00037B8A" w:rsidRPr="00F600C8" w:rsidRDefault="00037B8A" w:rsidP="00AB5CD7">
            <w:pPr>
              <w:spacing w:line="240" w:lineRule="auto"/>
              <w:contextualSpacing/>
              <w:jc w:val="both"/>
              <w:rPr>
                <w:rFonts w:cs="Calibri"/>
                <w:sz w:val="20"/>
                <w:szCs w:val="20"/>
              </w:rPr>
            </w:pPr>
            <w:r w:rsidRPr="00F600C8">
              <w:rPr>
                <w:rFonts w:cs="Calibri"/>
                <w:sz w:val="20"/>
                <w:szCs w:val="20"/>
              </w:rPr>
              <w:t>XXIX. Substanciar hasta el punto de resolución los Procedimientos de Revocación de Licencias para el funcionamiento de giros, en los términos de la Ley de Hacienda Municipal;</w:t>
            </w:r>
          </w:p>
          <w:p w:rsidR="00037B8A" w:rsidRPr="00F600C8" w:rsidRDefault="00037B8A" w:rsidP="00AB5CD7">
            <w:pPr>
              <w:spacing w:line="240" w:lineRule="auto"/>
              <w:contextualSpacing/>
              <w:jc w:val="both"/>
              <w:rPr>
                <w:rFonts w:cs="Calibri"/>
                <w:sz w:val="20"/>
                <w:szCs w:val="20"/>
              </w:rPr>
            </w:pPr>
            <w:r w:rsidRPr="00F600C8">
              <w:rPr>
                <w:rFonts w:cs="Calibri"/>
                <w:sz w:val="20"/>
                <w:szCs w:val="20"/>
              </w:rPr>
              <w:t>XXX. Substanciar hasta el punto de resolución, los procedimientos administrativos de revocación, rescisión, intervención, cancelación o caducidad de las concesiones de bienes o servicios públicos otorgadas por el Ayuntamiento;</w:t>
            </w:r>
          </w:p>
          <w:p w:rsidR="00037B8A" w:rsidRPr="00F600C8" w:rsidRDefault="00037B8A" w:rsidP="00AB5CD7">
            <w:pPr>
              <w:spacing w:line="240" w:lineRule="auto"/>
              <w:contextualSpacing/>
              <w:jc w:val="both"/>
              <w:rPr>
                <w:rFonts w:cs="Calibri"/>
                <w:sz w:val="20"/>
                <w:szCs w:val="20"/>
              </w:rPr>
            </w:pPr>
            <w:r w:rsidRPr="00F600C8">
              <w:rPr>
                <w:rFonts w:cs="Calibri"/>
                <w:sz w:val="20"/>
                <w:szCs w:val="20"/>
              </w:rPr>
              <w:t>XXXI. Supervisar e instruir por sí o por conducto de la Coordinación de Juzgados Municipales, a los Jueces Municipales, a quienes les compete la calificación y sanción por presuntas violaciones a reglamentos gubernamentales y de policía y buen gobierno; así como la resolución de las denuncias que se interpongan por hechos constitutivos de presuntas infracciones no flagrantes;</w:t>
            </w:r>
          </w:p>
          <w:p w:rsidR="00037B8A" w:rsidRPr="00F600C8" w:rsidRDefault="00037B8A" w:rsidP="00AB5CD7">
            <w:pPr>
              <w:spacing w:line="240" w:lineRule="auto"/>
              <w:contextualSpacing/>
              <w:jc w:val="both"/>
              <w:rPr>
                <w:rFonts w:cs="Calibri"/>
                <w:sz w:val="20"/>
                <w:szCs w:val="20"/>
              </w:rPr>
            </w:pPr>
            <w:r w:rsidRPr="00F600C8">
              <w:rPr>
                <w:rFonts w:cs="Calibri"/>
                <w:sz w:val="20"/>
                <w:szCs w:val="20"/>
              </w:rPr>
              <w:t xml:space="preserve">XXXII. Supervisar e instruir por sí o por conducto de la Coordinación de Juzgados Municipales, a los Jueces Municipales, quienes determinan y califican en cantidad líquida las actas de infracción, lo anterior conforme a lo dispuesto en la Ley de Ingresos determinando la sanción a que se hacen acreedoras las personas físicas o morales por </w:t>
            </w:r>
            <w:r w:rsidRPr="00F600C8">
              <w:rPr>
                <w:rFonts w:cs="Calibri"/>
                <w:sz w:val="20"/>
                <w:szCs w:val="20"/>
              </w:rPr>
              <w:lastRenderedPageBreak/>
              <w:t>infringir diversa legislación y/o reglamentación de aplicación municipal;</w:t>
            </w:r>
          </w:p>
          <w:p w:rsidR="00037B8A" w:rsidRPr="00F600C8" w:rsidRDefault="00037B8A" w:rsidP="00AB5CD7">
            <w:pPr>
              <w:spacing w:line="240" w:lineRule="auto"/>
              <w:contextualSpacing/>
              <w:jc w:val="both"/>
              <w:rPr>
                <w:rFonts w:cs="Calibri"/>
                <w:sz w:val="20"/>
                <w:szCs w:val="20"/>
              </w:rPr>
            </w:pPr>
            <w:r w:rsidRPr="00F600C8">
              <w:rPr>
                <w:rFonts w:cs="Calibri"/>
                <w:sz w:val="20"/>
                <w:szCs w:val="20"/>
              </w:rPr>
              <w:t>XXXIII. Proponer al Ayuntamiento la designación de los Jueces Municipales;</w:t>
            </w:r>
          </w:p>
          <w:p w:rsidR="00037B8A" w:rsidRPr="00F600C8" w:rsidRDefault="00037B8A" w:rsidP="00AB5CD7">
            <w:pPr>
              <w:spacing w:line="240" w:lineRule="auto"/>
              <w:contextualSpacing/>
              <w:jc w:val="both"/>
              <w:rPr>
                <w:rFonts w:cs="Calibri"/>
                <w:sz w:val="20"/>
                <w:szCs w:val="20"/>
              </w:rPr>
            </w:pPr>
            <w:r w:rsidRPr="00F600C8">
              <w:rPr>
                <w:rFonts w:cs="Calibri"/>
                <w:sz w:val="20"/>
                <w:szCs w:val="20"/>
              </w:rPr>
              <w:t>XXXIV. Supervisar e instruir a la Procuraduría Social para que brinde servicios de asistencia, asesoría jurídica y métodos alternos de solución de conflictos, en su caso, a los ciudadanos que se encuentren a disposición de los Jueces Municipales por presuntas violaciones a reglamentos gubernativos y de policía y buen gobierno;</w:t>
            </w:r>
          </w:p>
          <w:p w:rsidR="00037B8A" w:rsidRPr="00F600C8" w:rsidRDefault="00037B8A" w:rsidP="00AB5CD7">
            <w:pPr>
              <w:spacing w:line="240" w:lineRule="auto"/>
              <w:contextualSpacing/>
              <w:jc w:val="both"/>
              <w:rPr>
                <w:rFonts w:cs="Calibri"/>
                <w:sz w:val="20"/>
                <w:szCs w:val="20"/>
              </w:rPr>
            </w:pPr>
            <w:r w:rsidRPr="00F600C8">
              <w:rPr>
                <w:rFonts w:cs="Calibri"/>
                <w:sz w:val="20"/>
                <w:szCs w:val="20"/>
              </w:rPr>
              <w:t>XXXV. Prestar por sí o por conducto de la Procuraduría Social, servicios de métodos alternos de solución de conflictos entre ciudadanos, así como personas morales que residan en el Municipio; en los términos previstos por el reglamento municipal respectivo;</w:t>
            </w:r>
          </w:p>
          <w:p w:rsidR="00037B8A" w:rsidRPr="00F600C8" w:rsidRDefault="00037B8A" w:rsidP="00AB5CD7">
            <w:pPr>
              <w:spacing w:line="240" w:lineRule="auto"/>
              <w:contextualSpacing/>
              <w:jc w:val="both"/>
              <w:rPr>
                <w:rFonts w:cs="Calibri"/>
                <w:sz w:val="20"/>
                <w:szCs w:val="20"/>
              </w:rPr>
            </w:pPr>
            <w:r w:rsidRPr="00F600C8">
              <w:rPr>
                <w:rFonts w:cs="Calibri"/>
                <w:sz w:val="20"/>
                <w:szCs w:val="20"/>
              </w:rPr>
              <w:t>XXXVI. Coordinarse con las dependencias competentes, además de instruir y supervisar las acciones para la regularización de asentamientos humanos;</w:t>
            </w:r>
          </w:p>
          <w:p w:rsidR="00037B8A" w:rsidRPr="00F600C8" w:rsidRDefault="00037B8A" w:rsidP="00AB5CD7">
            <w:pPr>
              <w:spacing w:line="240" w:lineRule="auto"/>
              <w:contextualSpacing/>
              <w:jc w:val="both"/>
              <w:rPr>
                <w:rFonts w:cs="Calibri"/>
                <w:sz w:val="20"/>
                <w:szCs w:val="20"/>
              </w:rPr>
            </w:pPr>
            <w:r w:rsidRPr="00F600C8">
              <w:rPr>
                <w:rFonts w:cs="Calibri"/>
                <w:sz w:val="20"/>
                <w:szCs w:val="20"/>
              </w:rPr>
              <w:t>XXXVII. Substanciar y resolver los procedimientos de responsabilidad patrimonial, en los términos de la Ley de Responsabilidad Patrimonial;</w:t>
            </w:r>
          </w:p>
          <w:p w:rsidR="00037B8A" w:rsidRPr="00F600C8" w:rsidRDefault="00037B8A" w:rsidP="00AB5CD7">
            <w:pPr>
              <w:spacing w:line="240" w:lineRule="auto"/>
              <w:contextualSpacing/>
              <w:jc w:val="both"/>
              <w:rPr>
                <w:rFonts w:cs="Calibri"/>
                <w:sz w:val="20"/>
                <w:szCs w:val="20"/>
              </w:rPr>
            </w:pPr>
            <w:r w:rsidRPr="00F600C8">
              <w:rPr>
                <w:rFonts w:cs="Calibri"/>
                <w:sz w:val="20"/>
                <w:szCs w:val="20"/>
              </w:rPr>
              <w:t>XXXIX. Dirigir las dependencias que estructuralmente le corresponden;</w:t>
            </w:r>
          </w:p>
          <w:p w:rsidR="00037B8A" w:rsidRPr="00F600C8" w:rsidRDefault="00037B8A" w:rsidP="00AB5CD7">
            <w:pPr>
              <w:spacing w:line="240" w:lineRule="auto"/>
              <w:contextualSpacing/>
              <w:jc w:val="both"/>
              <w:rPr>
                <w:rFonts w:cs="Calibri"/>
                <w:sz w:val="20"/>
                <w:szCs w:val="20"/>
              </w:rPr>
            </w:pPr>
            <w:r w:rsidRPr="00F600C8">
              <w:rPr>
                <w:rFonts w:cs="Calibri"/>
                <w:sz w:val="20"/>
                <w:szCs w:val="20"/>
              </w:rPr>
              <w:t>XL. Investigar, los asuntos que en razón de su importancia para la ciudadanía o para la Administración Pública Municipal le sean encomendados por el Presidente Municipal o el Pleno del Ayuntamiento;</w:t>
            </w:r>
          </w:p>
          <w:p w:rsidR="00037B8A" w:rsidRPr="00F600C8" w:rsidRDefault="00037B8A" w:rsidP="00AB5CD7">
            <w:pPr>
              <w:spacing w:line="240" w:lineRule="auto"/>
              <w:contextualSpacing/>
              <w:jc w:val="both"/>
              <w:rPr>
                <w:rFonts w:cs="Calibri"/>
                <w:sz w:val="20"/>
                <w:szCs w:val="20"/>
              </w:rPr>
            </w:pPr>
            <w:r w:rsidRPr="00F600C8">
              <w:rPr>
                <w:rFonts w:cs="Calibri"/>
                <w:sz w:val="20"/>
                <w:szCs w:val="20"/>
              </w:rPr>
              <w:t>XLI. Las demás que establezca la normatividad aplicable.</w:t>
            </w:r>
            <w:bookmarkEnd w:id="7"/>
          </w:p>
        </w:tc>
      </w:tr>
      <w:tr w:rsidR="00037B8A" w:rsidRPr="00F600C8" w:rsidTr="00AB5CD7">
        <w:tc>
          <w:tcPr>
            <w:tcW w:w="4414" w:type="dxa"/>
            <w:shd w:val="clear" w:color="auto" w:fill="auto"/>
          </w:tcPr>
          <w:p w:rsidR="00037B8A" w:rsidRPr="00F600C8" w:rsidRDefault="00037B8A" w:rsidP="00AB5CD7">
            <w:pPr>
              <w:autoSpaceDE w:val="0"/>
              <w:autoSpaceDN w:val="0"/>
              <w:adjustRightInd w:val="0"/>
              <w:spacing w:after="0" w:line="240" w:lineRule="auto"/>
              <w:jc w:val="both"/>
              <w:rPr>
                <w:rFonts w:cs="Calibri"/>
                <w:sz w:val="20"/>
                <w:szCs w:val="20"/>
              </w:rPr>
            </w:pPr>
            <w:bookmarkStart w:id="8" w:name="_Hlk109781912"/>
            <w:r w:rsidRPr="00F600C8">
              <w:rPr>
                <w:rFonts w:cs="Calibri"/>
                <w:b/>
                <w:bCs/>
                <w:sz w:val="20"/>
                <w:szCs w:val="20"/>
              </w:rPr>
              <w:lastRenderedPageBreak/>
              <w:t>Artículo 96.</w:t>
            </w:r>
            <w:r w:rsidRPr="00F600C8">
              <w:rPr>
                <w:rFonts w:cs="Calibri"/>
                <w:bCs/>
                <w:sz w:val="20"/>
                <w:szCs w:val="20"/>
              </w:rPr>
              <w:t xml:space="preserve"> </w:t>
            </w:r>
            <w:r w:rsidRPr="00F600C8">
              <w:rPr>
                <w:rFonts w:cs="Calibri"/>
                <w:sz w:val="20"/>
                <w:szCs w:val="20"/>
              </w:rPr>
              <w:t xml:space="preserve">La Sindicatura se auxiliará de la Dirección Jurídica y demás dependencias necesarias en el ejercicio de sus facultades, y contará con una oficialía de partes para la recepción de todo tipo de notificaciones judiciales y comunicaciones oficiales sobre los asuntos jurídicos en los que sea parte el municipio. </w:t>
            </w:r>
          </w:p>
          <w:p w:rsidR="00037B8A" w:rsidRPr="00F600C8" w:rsidRDefault="00037B8A" w:rsidP="00AB5CD7">
            <w:pPr>
              <w:autoSpaceDE w:val="0"/>
              <w:autoSpaceDN w:val="0"/>
              <w:adjustRightInd w:val="0"/>
              <w:spacing w:after="0" w:line="240" w:lineRule="auto"/>
              <w:jc w:val="both"/>
              <w:rPr>
                <w:rFonts w:cs="Calibri"/>
                <w:color w:val="000000"/>
                <w:sz w:val="20"/>
                <w:szCs w:val="20"/>
              </w:rPr>
            </w:pPr>
          </w:p>
        </w:tc>
        <w:tc>
          <w:tcPr>
            <w:tcW w:w="4414" w:type="dxa"/>
            <w:shd w:val="clear" w:color="auto" w:fill="auto"/>
          </w:tcPr>
          <w:p w:rsidR="00037B8A" w:rsidRPr="00F600C8" w:rsidRDefault="00037B8A" w:rsidP="00AB5CD7">
            <w:pPr>
              <w:spacing w:line="240" w:lineRule="auto"/>
              <w:contextualSpacing/>
              <w:jc w:val="both"/>
              <w:rPr>
                <w:rFonts w:cs="Calibri"/>
                <w:b/>
                <w:bCs/>
                <w:sz w:val="20"/>
                <w:szCs w:val="20"/>
              </w:rPr>
            </w:pPr>
            <w:bookmarkStart w:id="9" w:name="_Hlk109785994"/>
            <w:r w:rsidRPr="00F600C8">
              <w:rPr>
                <w:rFonts w:cs="Calibri"/>
                <w:b/>
                <w:bCs/>
                <w:sz w:val="20"/>
                <w:szCs w:val="20"/>
              </w:rPr>
              <w:t>Artículo 96.</w:t>
            </w:r>
            <w:r w:rsidRPr="00F600C8">
              <w:rPr>
                <w:rFonts w:cs="Calibri"/>
                <w:sz w:val="20"/>
                <w:szCs w:val="20"/>
              </w:rPr>
              <w:t xml:space="preserve"> </w:t>
            </w:r>
            <w:r w:rsidRPr="00F600C8">
              <w:rPr>
                <w:rFonts w:cs="Calibri"/>
                <w:b/>
                <w:bCs/>
                <w:sz w:val="20"/>
                <w:szCs w:val="20"/>
              </w:rPr>
              <w:t>La dependencia a cargo del Síndico Municipal, se le denominará Sindicatura.</w:t>
            </w:r>
          </w:p>
          <w:p w:rsidR="00037B8A" w:rsidRPr="00F600C8" w:rsidRDefault="00037B8A" w:rsidP="00AB5CD7">
            <w:pPr>
              <w:spacing w:line="240" w:lineRule="auto"/>
              <w:contextualSpacing/>
              <w:jc w:val="both"/>
              <w:rPr>
                <w:rFonts w:cs="Calibri"/>
                <w:bCs/>
                <w:sz w:val="20"/>
                <w:szCs w:val="20"/>
              </w:rPr>
            </w:pPr>
            <w:r w:rsidRPr="00F600C8">
              <w:rPr>
                <w:rFonts w:cs="Calibri"/>
                <w:bCs/>
                <w:sz w:val="20"/>
                <w:szCs w:val="20"/>
              </w:rPr>
              <w:t xml:space="preserve">Para el despacho de los asuntos de su competencia, el Síndico cuenta con las siguientes dependencias: </w:t>
            </w:r>
          </w:p>
          <w:p w:rsidR="00037B8A" w:rsidRPr="00F600C8" w:rsidRDefault="00037B8A" w:rsidP="00AB5CD7">
            <w:pPr>
              <w:spacing w:line="240" w:lineRule="auto"/>
              <w:contextualSpacing/>
              <w:jc w:val="both"/>
              <w:rPr>
                <w:rFonts w:cs="Calibri"/>
                <w:bCs/>
                <w:sz w:val="20"/>
                <w:szCs w:val="20"/>
              </w:rPr>
            </w:pPr>
            <w:r w:rsidRPr="00F600C8">
              <w:rPr>
                <w:rFonts w:cs="Calibri"/>
                <w:bCs/>
                <w:sz w:val="20"/>
                <w:szCs w:val="20"/>
              </w:rPr>
              <w:t xml:space="preserve">I. Dirección Jurídica Municipal; </w:t>
            </w:r>
          </w:p>
          <w:p w:rsidR="00037B8A" w:rsidRPr="00F600C8" w:rsidRDefault="00037B8A" w:rsidP="00AB5CD7">
            <w:pPr>
              <w:spacing w:line="240" w:lineRule="auto"/>
              <w:contextualSpacing/>
              <w:jc w:val="both"/>
              <w:rPr>
                <w:rFonts w:cs="Calibri"/>
                <w:bCs/>
                <w:sz w:val="20"/>
                <w:szCs w:val="20"/>
              </w:rPr>
            </w:pPr>
            <w:r w:rsidRPr="00F600C8">
              <w:rPr>
                <w:rFonts w:cs="Calibri"/>
                <w:bCs/>
                <w:sz w:val="20"/>
                <w:szCs w:val="20"/>
              </w:rPr>
              <w:t xml:space="preserve">II. Coordinación de Juzgados Municipales; </w:t>
            </w:r>
          </w:p>
          <w:p w:rsidR="00037B8A" w:rsidRPr="00F600C8" w:rsidRDefault="00037B8A" w:rsidP="00AB5CD7">
            <w:pPr>
              <w:numPr>
                <w:ilvl w:val="0"/>
                <w:numId w:val="14"/>
              </w:numPr>
              <w:spacing w:after="0" w:line="240" w:lineRule="auto"/>
              <w:contextualSpacing/>
              <w:jc w:val="both"/>
              <w:rPr>
                <w:rFonts w:cs="Calibri"/>
                <w:bCs/>
                <w:sz w:val="20"/>
                <w:szCs w:val="20"/>
              </w:rPr>
            </w:pPr>
            <w:r w:rsidRPr="00F600C8">
              <w:rPr>
                <w:rFonts w:cs="Calibri"/>
                <w:bCs/>
                <w:sz w:val="20"/>
                <w:szCs w:val="20"/>
              </w:rPr>
              <w:t>Y demás dependencias necesarias en el ejercicio de sus facultades.</w:t>
            </w:r>
          </w:p>
          <w:p w:rsidR="00037B8A" w:rsidRPr="00F600C8" w:rsidRDefault="00037B8A" w:rsidP="00AB5CD7">
            <w:pPr>
              <w:autoSpaceDE w:val="0"/>
              <w:autoSpaceDN w:val="0"/>
              <w:adjustRightInd w:val="0"/>
              <w:spacing w:after="0" w:line="240" w:lineRule="auto"/>
              <w:jc w:val="both"/>
              <w:rPr>
                <w:rFonts w:cs="Calibri"/>
                <w:bCs/>
                <w:sz w:val="20"/>
                <w:szCs w:val="20"/>
              </w:rPr>
            </w:pPr>
            <w:r w:rsidRPr="00F600C8">
              <w:rPr>
                <w:rFonts w:cs="Calibri"/>
                <w:bCs/>
                <w:sz w:val="20"/>
                <w:szCs w:val="20"/>
              </w:rPr>
              <w:t xml:space="preserve">Contará con una oficialía de partes para la recepción de todo tipo de notificaciones judiciales y comunicaciones oficiales sobre los asuntos jurídicos en los que sea parte el municipio. </w:t>
            </w:r>
          </w:p>
          <w:p w:rsidR="00037B8A" w:rsidRPr="00F600C8" w:rsidRDefault="00037B8A" w:rsidP="00AB5CD7">
            <w:pPr>
              <w:autoSpaceDE w:val="0"/>
              <w:autoSpaceDN w:val="0"/>
              <w:adjustRightInd w:val="0"/>
              <w:spacing w:after="0" w:line="240" w:lineRule="auto"/>
              <w:jc w:val="both"/>
              <w:rPr>
                <w:rFonts w:cs="Calibri"/>
                <w:color w:val="000000"/>
                <w:sz w:val="20"/>
                <w:szCs w:val="20"/>
              </w:rPr>
            </w:pPr>
          </w:p>
          <w:p w:rsidR="00037B8A" w:rsidRPr="00F600C8" w:rsidRDefault="00037B8A" w:rsidP="00AB5CD7">
            <w:pPr>
              <w:autoSpaceDE w:val="0"/>
              <w:autoSpaceDN w:val="0"/>
              <w:adjustRightInd w:val="0"/>
              <w:spacing w:after="0" w:line="240" w:lineRule="auto"/>
              <w:jc w:val="both"/>
              <w:rPr>
                <w:rFonts w:cs="Calibri"/>
                <w:bCs/>
                <w:sz w:val="20"/>
                <w:szCs w:val="20"/>
              </w:rPr>
            </w:pPr>
            <w:r w:rsidRPr="00F600C8">
              <w:rPr>
                <w:rFonts w:cs="Calibri"/>
                <w:b/>
                <w:bCs/>
                <w:sz w:val="20"/>
                <w:szCs w:val="20"/>
              </w:rPr>
              <w:t>Artículo 96 Bis.</w:t>
            </w:r>
            <w:r w:rsidRPr="00F600C8">
              <w:rPr>
                <w:rFonts w:cs="Calibri"/>
                <w:bCs/>
                <w:sz w:val="20"/>
                <w:szCs w:val="20"/>
              </w:rPr>
              <w:t xml:space="preserve"> La Dirección Jurídica es la dependencia encargada de auxiliar y asesorar al Síndico en el ejercicio de sus funciones de carácter técnico jurídico, consultivo y litigioso, así como en la atención y seguimiento de cualquier otra cuestión de carácter jurídico en que el Síndico requiera su intervención especializada para cumplir con atribuciones como defensor de los intereses del municipio.</w:t>
            </w:r>
          </w:p>
          <w:p w:rsidR="00037B8A" w:rsidRPr="00F600C8" w:rsidRDefault="00037B8A" w:rsidP="00AB5CD7">
            <w:pPr>
              <w:autoSpaceDE w:val="0"/>
              <w:autoSpaceDN w:val="0"/>
              <w:adjustRightInd w:val="0"/>
              <w:spacing w:after="0" w:line="240" w:lineRule="auto"/>
              <w:jc w:val="both"/>
              <w:rPr>
                <w:rFonts w:cs="Calibri"/>
                <w:sz w:val="20"/>
                <w:szCs w:val="20"/>
              </w:rPr>
            </w:pPr>
          </w:p>
          <w:p w:rsidR="00037B8A" w:rsidRPr="00F600C8" w:rsidRDefault="00037B8A" w:rsidP="00AB5CD7">
            <w:pPr>
              <w:autoSpaceDE w:val="0"/>
              <w:autoSpaceDN w:val="0"/>
              <w:adjustRightInd w:val="0"/>
              <w:spacing w:after="0" w:line="240" w:lineRule="auto"/>
              <w:jc w:val="both"/>
              <w:rPr>
                <w:rFonts w:cs="Calibri"/>
                <w:sz w:val="20"/>
                <w:szCs w:val="20"/>
              </w:rPr>
            </w:pPr>
            <w:r w:rsidRPr="00F600C8">
              <w:rPr>
                <w:rFonts w:cs="Calibri"/>
                <w:sz w:val="20"/>
                <w:szCs w:val="20"/>
              </w:rPr>
              <w:t xml:space="preserve">La Dirección Jurídica debe atender las instrucciones </w:t>
            </w:r>
            <w:r w:rsidRPr="00F600C8">
              <w:rPr>
                <w:rFonts w:cs="Calibri"/>
                <w:sz w:val="20"/>
                <w:szCs w:val="20"/>
              </w:rPr>
              <w:lastRenderedPageBreak/>
              <w:t xml:space="preserve">del Síndico en la defensa de los intereses municipales ante los órganos jurisdiccionales de cualquier índole, por lo que dará seguimiento a los juicios y controversias en los que sean parte las dependencias y entidades de la administración pública, siempre que su seguimiento no haya sido asignado de manera específica a algún apoderado especial. </w:t>
            </w:r>
          </w:p>
          <w:p w:rsidR="00037B8A" w:rsidRPr="00F600C8" w:rsidRDefault="00037B8A" w:rsidP="00AB5CD7">
            <w:pPr>
              <w:autoSpaceDE w:val="0"/>
              <w:autoSpaceDN w:val="0"/>
              <w:adjustRightInd w:val="0"/>
              <w:spacing w:after="0" w:line="240" w:lineRule="auto"/>
              <w:ind w:firstLine="567"/>
              <w:jc w:val="both"/>
              <w:rPr>
                <w:rFonts w:cs="Calibri"/>
                <w:sz w:val="20"/>
                <w:szCs w:val="20"/>
              </w:rPr>
            </w:pPr>
          </w:p>
          <w:p w:rsidR="00037B8A" w:rsidRPr="00F600C8" w:rsidRDefault="00037B8A" w:rsidP="00AB5CD7">
            <w:pPr>
              <w:autoSpaceDE w:val="0"/>
              <w:autoSpaceDN w:val="0"/>
              <w:adjustRightInd w:val="0"/>
              <w:spacing w:after="0" w:line="240" w:lineRule="auto"/>
              <w:jc w:val="both"/>
              <w:rPr>
                <w:rFonts w:cs="Calibri"/>
                <w:sz w:val="20"/>
                <w:szCs w:val="20"/>
              </w:rPr>
            </w:pPr>
            <w:r w:rsidRPr="00F600C8">
              <w:rPr>
                <w:rFonts w:cs="Calibri"/>
                <w:sz w:val="20"/>
                <w:szCs w:val="20"/>
              </w:rPr>
              <w:t>Esta Dirección también se erigirá en consejera jurídica de todas las dependencias de la administración municipal; contribuirá en la revisión de los convenios, acuerdos y contratos en los que sea parte el municipio, y brindará asesoría sobre la integración y seguimiento de los procedimientos administrativos que a petición de los particulares deban incoarse en forma de juicio.</w:t>
            </w:r>
          </w:p>
          <w:p w:rsidR="00037B8A" w:rsidRPr="00F600C8" w:rsidRDefault="00037B8A" w:rsidP="00AB5CD7">
            <w:pPr>
              <w:autoSpaceDE w:val="0"/>
              <w:autoSpaceDN w:val="0"/>
              <w:adjustRightInd w:val="0"/>
              <w:spacing w:after="0" w:line="240" w:lineRule="auto"/>
              <w:ind w:firstLine="567"/>
              <w:jc w:val="both"/>
              <w:rPr>
                <w:rFonts w:cs="Calibri"/>
                <w:bCs/>
                <w:sz w:val="20"/>
                <w:szCs w:val="20"/>
              </w:rPr>
            </w:pPr>
          </w:p>
          <w:p w:rsidR="00037B8A" w:rsidRPr="00F600C8" w:rsidRDefault="00037B8A" w:rsidP="00AB5CD7">
            <w:pPr>
              <w:spacing w:after="0" w:line="240" w:lineRule="auto"/>
              <w:jc w:val="both"/>
              <w:rPr>
                <w:rFonts w:cs="Calibri"/>
                <w:sz w:val="20"/>
                <w:szCs w:val="20"/>
              </w:rPr>
            </w:pPr>
            <w:r w:rsidRPr="00F600C8">
              <w:rPr>
                <w:rFonts w:cs="Calibri"/>
                <w:sz w:val="20"/>
                <w:szCs w:val="20"/>
              </w:rPr>
              <w:t>Para el desempeño de sus funciones contará con la Subdirección Jurídica, así como el demás personal que se le asigne y establezca anualmente en la plantilla de personal aprobada por el ayuntamiento.</w:t>
            </w:r>
          </w:p>
          <w:p w:rsidR="00037B8A" w:rsidRPr="00F600C8" w:rsidRDefault="00037B8A" w:rsidP="00AB5CD7">
            <w:pPr>
              <w:spacing w:after="0" w:line="240" w:lineRule="auto"/>
              <w:jc w:val="both"/>
              <w:rPr>
                <w:rFonts w:cs="Calibri"/>
                <w:sz w:val="20"/>
                <w:szCs w:val="20"/>
              </w:rPr>
            </w:pPr>
          </w:p>
          <w:p w:rsidR="00037B8A" w:rsidRPr="00F600C8" w:rsidRDefault="00037B8A" w:rsidP="00AB5CD7">
            <w:pPr>
              <w:spacing w:after="0" w:line="240" w:lineRule="auto"/>
              <w:jc w:val="both"/>
              <w:rPr>
                <w:rFonts w:cs="Calibri"/>
                <w:sz w:val="20"/>
                <w:szCs w:val="20"/>
              </w:rPr>
            </w:pPr>
            <w:r w:rsidRPr="00F600C8">
              <w:rPr>
                <w:rFonts w:cs="Calibri"/>
                <w:sz w:val="20"/>
                <w:szCs w:val="20"/>
              </w:rPr>
              <w:t>Al frente de la Dirección Jurídica habrá un ciudadano mexicano, de reconocida honorabilidad, que ostente título de abogado o licenciado en derecho, y pueda demostrar al menos dos años de experiencia en el ejercicio de esa profesión.</w:t>
            </w:r>
          </w:p>
          <w:bookmarkEnd w:id="9"/>
          <w:p w:rsidR="00037B8A" w:rsidRPr="00F600C8" w:rsidRDefault="00037B8A" w:rsidP="00AB5CD7">
            <w:pPr>
              <w:autoSpaceDE w:val="0"/>
              <w:autoSpaceDN w:val="0"/>
              <w:adjustRightInd w:val="0"/>
              <w:spacing w:after="0" w:line="240" w:lineRule="auto"/>
              <w:jc w:val="both"/>
              <w:rPr>
                <w:rFonts w:cs="Calibri"/>
                <w:color w:val="000000"/>
                <w:sz w:val="20"/>
                <w:szCs w:val="20"/>
              </w:rPr>
            </w:pPr>
          </w:p>
        </w:tc>
      </w:tr>
      <w:bookmarkEnd w:id="8"/>
      <w:tr w:rsidR="00037B8A" w:rsidRPr="00F600C8" w:rsidTr="00AB5CD7">
        <w:tc>
          <w:tcPr>
            <w:tcW w:w="4414" w:type="dxa"/>
            <w:shd w:val="clear" w:color="auto" w:fill="auto"/>
          </w:tcPr>
          <w:p w:rsidR="00037B8A" w:rsidRPr="00F600C8" w:rsidRDefault="00037B8A" w:rsidP="00AB5CD7">
            <w:pPr>
              <w:spacing w:after="0" w:line="240" w:lineRule="auto"/>
              <w:jc w:val="center"/>
              <w:rPr>
                <w:rFonts w:cs="Calibri"/>
                <w:b/>
                <w:sz w:val="20"/>
                <w:szCs w:val="20"/>
              </w:rPr>
            </w:pPr>
            <w:r w:rsidRPr="00F600C8">
              <w:rPr>
                <w:rFonts w:cs="Calibri"/>
                <w:b/>
                <w:sz w:val="20"/>
                <w:szCs w:val="20"/>
              </w:rPr>
              <w:lastRenderedPageBreak/>
              <w:t>CAPÍTULO VI</w:t>
            </w:r>
          </w:p>
          <w:p w:rsidR="00037B8A" w:rsidRPr="00F600C8" w:rsidRDefault="00037B8A" w:rsidP="00AB5CD7">
            <w:pPr>
              <w:spacing w:after="0" w:line="240" w:lineRule="auto"/>
              <w:jc w:val="center"/>
              <w:rPr>
                <w:rFonts w:cs="Calibri"/>
                <w:b/>
                <w:sz w:val="20"/>
                <w:szCs w:val="20"/>
              </w:rPr>
            </w:pPr>
            <w:r w:rsidRPr="00F600C8">
              <w:rPr>
                <w:rFonts w:cs="Calibri"/>
                <w:b/>
                <w:sz w:val="20"/>
                <w:szCs w:val="20"/>
              </w:rPr>
              <w:t>DE LA JUSTICIA MUNICIPAL</w:t>
            </w:r>
          </w:p>
          <w:p w:rsidR="00037B8A" w:rsidRPr="00F600C8" w:rsidRDefault="00037B8A" w:rsidP="00AB5CD7">
            <w:pPr>
              <w:spacing w:after="0" w:line="240" w:lineRule="auto"/>
              <w:jc w:val="both"/>
              <w:rPr>
                <w:rFonts w:cs="Calibri"/>
                <w:sz w:val="20"/>
                <w:szCs w:val="20"/>
              </w:rPr>
            </w:pPr>
          </w:p>
          <w:p w:rsidR="00037B8A" w:rsidRPr="00F600C8" w:rsidRDefault="00037B8A" w:rsidP="00AB5CD7">
            <w:pPr>
              <w:autoSpaceDE w:val="0"/>
              <w:autoSpaceDN w:val="0"/>
              <w:adjustRightInd w:val="0"/>
              <w:spacing w:after="0" w:line="240" w:lineRule="auto"/>
              <w:jc w:val="both"/>
              <w:rPr>
                <w:rFonts w:cs="Calibri"/>
                <w:sz w:val="20"/>
                <w:szCs w:val="20"/>
              </w:rPr>
            </w:pPr>
            <w:r w:rsidRPr="00F600C8">
              <w:rPr>
                <w:rFonts w:cs="Calibri"/>
                <w:b/>
                <w:bCs/>
                <w:sz w:val="20"/>
                <w:szCs w:val="20"/>
              </w:rPr>
              <w:t xml:space="preserve">Artículo 103. </w:t>
            </w:r>
            <w:r w:rsidRPr="00F600C8">
              <w:rPr>
                <w:rFonts w:cs="Calibri"/>
                <w:sz w:val="20"/>
                <w:szCs w:val="20"/>
              </w:rPr>
              <w:t xml:space="preserve">Para el funcionamiento adecuado del sistema de justicia municipal, las atribuciones se distribuyen en dos dependencias especializadas, dotadas de facultades exclusivas y adscritas a entidades distintas: La Coordinación de Juzgados Municipales, dependiente administrativamente del Despacho del Presidente Municipal, y la Procuraduría Social, agregada a la Secretaría General. </w:t>
            </w:r>
          </w:p>
        </w:tc>
        <w:tc>
          <w:tcPr>
            <w:tcW w:w="4414" w:type="dxa"/>
            <w:shd w:val="clear" w:color="auto" w:fill="auto"/>
          </w:tcPr>
          <w:p w:rsidR="00037B8A" w:rsidRPr="00F600C8" w:rsidRDefault="00037B8A" w:rsidP="00AB5CD7">
            <w:pPr>
              <w:spacing w:after="0" w:line="240" w:lineRule="auto"/>
              <w:jc w:val="center"/>
              <w:rPr>
                <w:rFonts w:cs="Calibri"/>
                <w:b/>
                <w:sz w:val="20"/>
                <w:szCs w:val="20"/>
              </w:rPr>
            </w:pPr>
            <w:bookmarkStart w:id="10" w:name="_Hlk109786023"/>
            <w:r w:rsidRPr="00F600C8">
              <w:rPr>
                <w:rFonts w:cs="Calibri"/>
                <w:b/>
                <w:sz w:val="20"/>
                <w:szCs w:val="20"/>
              </w:rPr>
              <w:t>CAPÍTULO VI</w:t>
            </w:r>
          </w:p>
          <w:p w:rsidR="00037B8A" w:rsidRPr="00F600C8" w:rsidRDefault="00037B8A" w:rsidP="00AB5CD7">
            <w:pPr>
              <w:spacing w:after="0" w:line="240" w:lineRule="auto"/>
              <w:jc w:val="center"/>
              <w:rPr>
                <w:rFonts w:cs="Calibri"/>
                <w:b/>
                <w:sz w:val="20"/>
                <w:szCs w:val="20"/>
              </w:rPr>
            </w:pPr>
            <w:r w:rsidRPr="00F600C8">
              <w:rPr>
                <w:rFonts w:cs="Calibri"/>
                <w:b/>
                <w:sz w:val="20"/>
                <w:szCs w:val="20"/>
              </w:rPr>
              <w:t>DE LA JUSTICIA MUNICIPAL</w:t>
            </w:r>
          </w:p>
          <w:p w:rsidR="00037B8A" w:rsidRPr="00F600C8" w:rsidRDefault="00037B8A" w:rsidP="00AB5CD7">
            <w:pPr>
              <w:spacing w:after="0" w:line="240" w:lineRule="auto"/>
              <w:jc w:val="both"/>
              <w:rPr>
                <w:rFonts w:cs="Calibri"/>
                <w:sz w:val="20"/>
                <w:szCs w:val="20"/>
              </w:rPr>
            </w:pPr>
          </w:p>
          <w:p w:rsidR="00037B8A" w:rsidRPr="00F600C8" w:rsidRDefault="00037B8A" w:rsidP="00AB5CD7">
            <w:pPr>
              <w:autoSpaceDE w:val="0"/>
              <w:autoSpaceDN w:val="0"/>
              <w:adjustRightInd w:val="0"/>
              <w:spacing w:after="0" w:line="240" w:lineRule="auto"/>
              <w:jc w:val="both"/>
              <w:rPr>
                <w:rFonts w:cs="Calibri"/>
                <w:sz w:val="20"/>
                <w:szCs w:val="20"/>
              </w:rPr>
            </w:pPr>
            <w:r w:rsidRPr="00F600C8">
              <w:rPr>
                <w:rFonts w:cs="Calibri"/>
                <w:b/>
                <w:bCs/>
                <w:sz w:val="20"/>
                <w:szCs w:val="20"/>
              </w:rPr>
              <w:t xml:space="preserve">Artículo 103. </w:t>
            </w:r>
            <w:r w:rsidRPr="00F600C8">
              <w:rPr>
                <w:rFonts w:cs="Calibri"/>
                <w:sz w:val="20"/>
                <w:szCs w:val="20"/>
              </w:rPr>
              <w:t xml:space="preserve">Para el funcionamiento adecuado del sistema de justicia municipal, las atribuciones se distribuyen en dos dependencias especializadas, dotadas de facultades exclusivas y adscritas a entidades distintas: La Coordinación de Juzgados Municipales, </w:t>
            </w:r>
            <w:r w:rsidRPr="00F600C8">
              <w:rPr>
                <w:rFonts w:cs="Calibri"/>
                <w:b/>
                <w:bCs/>
                <w:sz w:val="20"/>
                <w:szCs w:val="20"/>
                <w:u w:val="single"/>
              </w:rPr>
              <w:t>dependiente administrativamente de la Sindicatura</w:t>
            </w:r>
            <w:r w:rsidRPr="00F600C8">
              <w:rPr>
                <w:rFonts w:cs="Calibri"/>
                <w:sz w:val="20"/>
                <w:szCs w:val="20"/>
              </w:rPr>
              <w:t xml:space="preserve">, y la Procuraduría Social, agregada a la Secretaría General. </w:t>
            </w:r>
            <w:bookmarkEnd w:id="10"/>
          </w:p>
        </w:tc>
      </w:tr>
      <w:tr w:rsidR="00037B8A" w:rsidRPr="00F600C8" w:rsidTr="00AB5CD7">
        <w:tc>
          <w:tcPr>
            <w:tcW w:w="4414" w:type="dxa"/>
            <w:shd w:val="clear" w:color="auto" w:fill="auto"/>
          </w:tcPr>
          <w:p w:rsidR="00037B8A" w:rsidRPr="00F600C8" w:rsidRDefault="00037B8A" w:rsidP="00AB5CD7">
            <w:pPr>
              <w:spacing w:after="0" w:line="240" w:lineRule="auto"/>
              <w:jc w:val="center"/>
              <w:rPr>
                <w:rFonts w:cs="Calibri"/>
                <w:b/>
                <w:sz w:val="20"/>
                <w:szCs w:val="20"/>
              </w:rPr>
            </w:pPr>
            <w:r w:rsidRPr="00F600C8">
              <w:rPr>
                <w:rFonts w:cs="Calibri"/>
                <w:b/>
                <w:sz w:val="20"/>
                <w:szCs w:val="20"/>
              </w:rPr>
              <w:t>Sección Primera</w:t>
            </w:r>
          </w:p>
          <w:p w:rsidR="00037B8A" w:rsidRPr="00F600C8" w:rsidRDefault="00037B8A" w:rsidP="00AB5CD7">
            <w:pPr>
              <w:spacing w:after="0" w:line="240" w:lineRule="auto"/>
              <w:jc w:val="center"/>
              <w:rPr>
                <w:rFonts w:cs="Calibri"/>
                <w:b/>
                <w:sz w:val="20"/>
                <w:szCs w:val="20"/>
              </w:rPr>
            </w:pPr>
            <w:r w:rsidRPr="00F600C8">
              <w:rPr>
                <w:rFonts w:cs="Calibri"/>
                <w:b/>
                <w:sz w:val="20"/>
                <w:szCs w:val="20"/>
              </w:rPr>
              <w:t>De los Jueces Municipales</w:t>
            </w:r>
          </w:p>
          <w:p w:rsidR="00037B8A" w:rsidRPr="00F600C8" w:rsidRDefault="00037B8A" w:rsidP="00AB5CD7">
            <w:pPr>
              <w:autoSpaceDE w:val="0"/>
              <w:autoSpaceDN w:val="0"/>
              <w:adjustRightInd w:val="0"/>
              <w:spacing w:after="0" w:line="240" w:lineRule="auto"/>
              <w:jc w:val="both"/>
              <w:rPr>
                <w:rFonts w:cs="Calibri"/>
                <w:b/>
                <w:bCs/>
                <w:sz w:val="20"/>
                <w:szCs w:val="20"/>
              </w:rPr>
            </w:pPr>
          </w:p>
          <w:p w:rsidR="00037B8A" w:rsidRPr="00F600C8" w:rsidRDefault="00037B8A" w:rsidP="00AB5CD7">
            <w:pPr>
              <w:autoSpaceDE w:val="0"/>
              <w:autoSpaceDN w:val="0"/>
              <w:adjustRightInd w:val="0"/>
              <w:spacing w:after="0" w:line="240" w:lineRule="auto"/>
              <w:jc w:val="both"/>
              <w:rPr>
                <w:rFonts w:cs="Calibri"/>
                <w:color w:val="000000"/>
                <w:sz w:val="20"/>
                <w:szCs w:val="20"/>
              </w:rPr>
            </w:pPr>
            <w:r w:rsidRPr="00F600C8">
              <w:rPr>
                <w:rFonts w:cs="Calibri"/>
                <w:b/>
                <w:bCs/>
                <w:sz w:val="20"/>
                <w:szCs w:val="20"/>
              </w:rPr>
              <w:t xml:space="preserve">Artículo 106. </w:t>
            </w:r>
            <w:r w:rsidRPr="00F600C8">
              <w:rPr>
                <w:rFonts w:cs="Calibri"/>
                <w:sz w:val="20"/>
                <w:szCs w:val="20"/>
              </w:rPr>
              <w:t xml:space="preserve">La organización y funcionamiento del juzgado municipal, la desconcentración territorial de sus servicios y sus relaciones con las demás dependencias y entidades de la administración pública municipal estará contenida en el Reglamento Orgánico para el Funcionamiento de los Juzgados Municipales de Puerto Vallarta, Jalisco. </w:t>
            </w:r>
            <w:r w:rsidRPr="00F600C8">
              <w:rPr>
                <w:rFonts w:cs="Calibri"/>
                <w:b/>
                <w:bCs/>
                <w:sz w:val="20"/>
                <w:szCs w:val="20"/>
                <w:u w:val="single"/>
              </w:rPr>
              <w:t xml:space="preserve">Su </w:t>
            </w:r>
            <w:r w:rsidRPr="00F600C8">
              <w:rPr>
                <w:rFonts w:cs="Calibri"/>
                <w:sz w:val="20"/>
                <w:szCs w:val="20"/>
              </w:rPr>
              <w:t xml:space="preserve">dependencia orgánica será de la Presidencia Municipal. </w:t>
            </w:r>
          </w:p>
        </w:tc>
        <w:tc>
          <w:tcPr>
            <w:tcW w:w="4414" w:type="dxa"/>
            <w:shd w:val="clear" w:color="auto" w:fill="auto"/>
          </w:tcPr>
          <w:p w:rsidR="00037B8A" w:rsidRPr="00F600C8" w:rsidRDefault="00037B8A" w:rsidP="00AB5CD7">
            <w:pPr>
              <w:spacing w:after="0" w:line="240" w:lineRule="auto"/>
              <w:jc w:val="center"/>
              <w:rPr>
                <w:rFonts w:cs="Calibri"/>
                <w:b/>
                <w:sz w:val="20"/>
                <w:szCs w:val="20"/>
              </w:rPr>
            </w:pPr>
            <w:bookmarkStart w:id="11" w:name="_Hlk109786058"/>
            <w:r w:rsidRPr="00F600C8">
              <w:rPr>
                <w:rFonts w:cs="Calibri"/>
                <w:b/>
                <w:sz w:val="20"/>
                <w:szCs w:val="20"/>
              </w:rPr>
              <w:t>Sección Primera</w:t>
            </w:r>
          </w:p>
          <w:p w:rsidR="00037B8A" w:rsidRPr="00F600C8" w:rsidRDefault="00037B8A" w:rsidP="00AB5CD7">
            <w:pPr>
              <w:spacing w:after="0" w:line="240" w:lineRule="auto"/>
              <w:jc w:val="center"/>
              <w:rPr>
                <w:rFonts w:cs="Calibri"/>
                <w:b/>
                <w:sz w:val="20"/>
                <w:szCs w:val="20"/>
              </w:rPr>
            </w:pPr>
            <w:r w:rsidRPr="00F600C8">
              <w:rPr>
                <w:rFonts w:cs="Calibri"/>
                <w:b/>
                <w:sz w:val="20"/>
                <w:szCs w:val="20"/>
              </w:rPr>
              <w:t>De los Jueces Municipales</w:t>
            </w:r>
          </w:p>
          <w:p w:rsidR="00037B8A" w:rsidRPr="00F600C8" w:rsidRDefault="00037B8A" w:rsidP="00AB5CD7">
            <w:pPr>
              <w:autoSpaceDE w:val="0"/>
              <w:autoSpaceDN w:val="0"/>
              <w:adjustRightInd w:val="0"/>
              <w:spacing w:after="0" w:line="240" w:lineRule="auto"/>
              <w:jc w:val="both"/>
              <w:rPr>
                <w:rFonts w:cs="Calibri"/>
                <w:b/>
                <w:bCs/>
                <w:sz w:val="20"/>
                <w:szCs w:val="20"/>
              </w:rPr>
            </w:pPr>
          </w:p>
          <w:p w:rsidR="00037B8A" w:rsidRPr="00F600C8" w:rsidRDefault="00037B8A" w:rsidP="00AB5CD7">
            <w:pPr>
              <w:autoSpaceDE w:val="0"/>
              <w:autoSpaceDN w:val="0"/>
              <w:adjustRightInd w:val="0"/>
              <w:spacing w:after="0" w:line="240" w:lineRule="auto"/>
              <w:jc w:val="both"/>
              <w:rPr>
                <w:rFonts w:cs="Calibri"/>
                <w:sz w:val="20"/>
                <w:szCs w:val="20"/>
              </w:rPr>
            </w:pPr>
            <w:r w:rsidRPr="00F600C8">
              <w:rPr>
                <w:rFonts w:cs="Calibri"/>
                <w:b/>
                <w:bCs/>
                <w:sz w:val="20"/>
                <w:szCs w:val="20"/>
              </w:rPr>
              <w:t xml:space="preserve">Artículo 106. </w:t>
            </w:r>
            <w:r w:rsidRPr="00F600C8">
              <w:rPr>
                <w:rFonts w:cs="Calibri"/>
                <w:sz w:val="20"/>
                <w:szCs w:val="20"/>
              </w:rPr>
              <w:t xml:space="preserve">La organización y funcionamiento del juzgado municipal, la desconcentración territorial de sus servicios y sus relaciones con las demás dependencias y entidades de la administración pública municipal estará contenida en el Reglamento Orgánico para el Funcionamiento de los Juzgados Municipales de Puerto Vallarta, Jalisco. </w:t>
            </w:r>
            <w:r w:rsidRPr="00F600C8">
              <w:rPr>
                <w:rFonts w:cs="Calibri"/>
                <w:b/>
                <w:bCs/>
                <w:sz w:val="20"/>
                <w:szCs w:val="20"/>
                <w:u w:val="single"/>
              </w:rPr>
              <w:t>Su dependencia orgánica será de la Sindicatura Municipal.</w:t>
            </w:r>
            <w:r w:rsidRPr="00F600C8">
              <w:rPr>
                <w:rFonts w:cs="Calibri"/>
                <w:sz w:val="20"/>
                <w:szCs w:val="20"/>
              </w:rPr>
              <w:t xml:space="preserve"> </w:t>
            </w:r>
            <w:bookmarkEnd w:id="11"/>
          </w:p>
        </w:tc>
      </w:tr>
      <w:tr w:rsidR="00037B8A" w:rsidRPr="00F600C8" w:rsidTr="00AB5CD7">
        <w:tc>
          <w:tcPr>
            <w:tcW w:w="4414" w:type="dxa"/>
            <w:shd w:val="clear" w:color="auto" w:fill="auto"/>
          </w:tcPr>
          <w:p w:rsidR="00037B8A" w:rsidRPr="00F600C8" w:rsidRDefault="00037B8A" w:rsidP="00AB5CD7">
            <w:pPr>
              <w:spacing w:after="0" w:line="240" w:lineRule="auto"/>
              <w:jc w:val="center"/>
              <w:rPr>
                <w:rFonts w:cs="Calibri"/>
                <w:b/>
                <w:sz w:val="20"/>
                <w:szCs w:val="20"/>
              </w:rPr>
            </w:pPr>
            <w:bookmarkStart w:id="12" w:name="_Hlk109786089"/>
            <w:r w:rsidRPr="00F600C8">
              <w:rPr>
                <w:rFonts w:cs="Calibri"/>
                <w:b/>
                <w:sz w:val="20"/>
                <w:szCs w:val="20"/>
              </w:rPr>
              <w:t>CAPÍTULO VIII</w:t>
            </w:r>
          </w:p>
          <w:p w:rsidR="00037B8A" w:rsidRPr="00F600C8" w:rsidRDefault="00037B8A" w:rsidP="00AB5CD7">
            <w:pPr>
              <w:spacing w:after="0" w:line="240" w:lineRule="auto"/>
              <w:jc w:val="center"/>
              <w:rPr>
                <w:rFonts w:cs="Calibri"/>
                <w:b/>
                <w:sz w:val="20"/>
                <w:szCs w:val="20"/>
              </w:rPr>
            </w:pPr>
            <w:r w:rsidRPr="00F600C8">
              <w:rPr>
                <w:rFonts w:cs="Calibri"/>
                <w:b/>
                <w:sz w:val="20"/>
                <w:szCs w:val="20"/>
              </w:rPr>
              <w:t>DE LOS APODERADOS ESPECIALES</w:t>
            </w:r>
          </w:p>
          <w:p w:rsidR="00037B8A" w:rsidRPr="00F600C8" w:rsidRDefault="00037B8A" w:rsidP="00AB5CD7">
            <w:pPr>
              <w:spacing w:after="0" w:line="240" w:lineRule="auto"/>
              <w:jc w:val="center"/>
              <w:rPr>
                <w:rFonts w:cs="Calibri"/>
                <w:b/>
                <w:sz w:val="20"/>
                <w:szCs w:val="20"/>
              </w:rPr>
            </w:pPr>
          </w:p>
          <w:p w:rsidR="00037B8A" w:rsidRPr="00F600C8" w:rsidRDefault="00037B8A" w:rsidP="00AB5CD7">
            <w:pPr>
              <w:autoSpaceDE w:val="0"/>
              <w:autoSpaceDN w:val="0"/>
              <w:adjustRightInd w:val="0"/>
              <w:spacing w:after="0" w:line="240" w:lineRule="auto"/>
              <w:jc w:val="both"/>
              <w:rPr>
                <w:rFonts w:cs="Calibri"/>
                <w:sz w:val="20"/>
                <w:szCs w:val="20"/>
              </w:rPr>
            </w:pPr>
            <w:r w:rsidRPr="00F600C8">
              <w:rPr>
                <w:rFonts w:cs="Calibri"/>
                <w:b/>
                <w:bCs/>
                <w:sz w:val="20"/>
                <w:szCs w:val="20"/>
              </w:rPr>
              <w:t xml:space="preserve">Artículo 115. </w:t>
            </w:r>
            <w:r w:rsidRPr="00F600C8">
              <w:rPr>
                <w:rFonts w:cs="Calibri"/>
                <w:sz w:val="20"/>
                <w:szCs w:val="20"/>
              </w:rPr>
              <w:t xml:space="preserve">Sin detrimento de las facultades genéricas del Síndico para representar al municipio en todo tipo de controversias o litigios, el Ayuntamiento podrá hacer uso de su facultad para designar apoderados o procuradores especiales. </w:t>
            </w:r>
          </w:p>
          <w:p w:rsidR="00037B8A" w:rsidRPr="00F600C8" w:rsidRDefault="00037B8A" w:rsidP="00AB5CD7">
            <w:pPr>
              <w:autoSpaceDE w:val="0"/>
              <w:autoSpaceDN w:val="0"/>
              <w:adjustRightInd w:val="0"/>
              <w:spacing w:after="0" w:line="240" w:lineRule="auto"/>
              <w:jc w:val="both"/>
              <w:rPr>
                <w:rFonts w:cs="Calibri"/>
                <w:sz w:val="20"/>
                <w:szCs w:val="20"/>
              </w:rPr>
            </w:pPr>
          </w:p>
          <w:p w:rsidR="00037B8A" w:rsidRPr="00F600C8" w:rsidRDefault="00037B8A" w:rsidP="00AB5CD7">
            <w:pPr>
              <w:autoSpaceDE w:val="0"/>
              <w:autoSpaceDN w:val="0"/>
              <w:adjustRightInd w:val="0"/>
              <w:spacing w:after="0" w:line="240" w:lineRule="auto"/>
              <w:jc w:val="both"/>
              <w:rPr>
                <w:rFonts w:cs="Calibri"/>
                <w:sz w:val="20"/>
                <w:szCs w:val="20"/>
              </w:rPr>
            </w:pPr>
            <w:r w:rsidRPr="00F600C8">
              <w:rPr>
                <w:rFonts w:cs="Calibri"/>
                <w:sz w:val="20"/>
                <w:szCs w:val="20"/>
              </w:rPr>
              <w:t xml:space="preserve">El otorgamiento de poderes por parte del Ayuntamiento se adoptará mediante acuerdo edilicio, aprobado por mayoría simple, siempre que su término no rebase el período constitucional para el que fue elegido el gobierno municipal, o por </w:t>
            </w:r>
            <w:r w:rsidRPr="00F600C8">
              <w:rPr>
                <w:rFonts w:cs="Calibri"/>
                <w:sz w:val="20"/>
                <w:szCs w:val="20"/>
              </w:rPr>
              <w:lastRenderedPageBreak/>
              <w:t xml:space="preserve">mayoría calificada, cuando trascienda esa temporalidad. La personería podrá conferirse de manera genérica, para la representación legal en cualquier procedimiento, o específica, para representar al municipio en un determinado asunto o materia. </w:t>
            </w:r>
          </w:p>
          <w:p w:rsidR="00037B8A" w:rsidRPr="00F600C8" w:rsidRDefault="00037B8A" w:rsidP="00AB5CD7">
            <w:pPr>
              <w:autoSpaceDE w:val="0"/>
              <w:autoSpaceDN w:val="0"/>
              <w:adjustRightInd w:val="0"/>
              <w:spacing w:after="0" w:line="240" w:lineRule="auto"/>
              <w:jc w:val="both"/>
              <w:rPr>
                <w:rFonts w:cs="Calibri"/>
                <w:sz w:val="20"/>
                <w:szCs w:val="20"/>
              </w:rPr>
            </w:pPr>
          </w:p>
          <w:p w:rsidR="00037B8A" w:rsidRPr="00F600C8" w:rsidRDefault="00037B8A" w:rsidP="00AB5CD7">
            <w:pPr>
              <w:autoSpaceDE w:val="0"/>
              <w:autoSpaceDN w:val="0"/>
              <w:adjustRightInd w:val="0"/>
              <w:spacing w:after="0" w:line="240" w:lineRule="auto"/>
              <w:jc w:val="both"/>
              <w:rPr>
                <w:rFonts w:cs="Calibri"/>
                <w:sz w:val="20"/>
                <w:szCs w:val="20"/>
              </w:rPr>
            </w:pPr>
            <w:r w:rsidRPr="00F600C8">
              <w:rPr>
                <w:rFonts w:cs="Calibri"/>
                <w:sz w:val="20"/>
                <w:szCs w:val="20"/>
              </w:rPr>
              <w:t xml:space="preserve">Los apoderados o procuradores especiales rendirán cuentas de sus cargos o comisiones directamente al Ayuntamiento, por conducto del Presidente. </w:t>
            </w:r>
          </w:p>
        </w:tc>
        <w:tc>
          <w:tcPr>
            <w:tcW w:w="4414" w:type="dxa"/>
            <w:shd w:val="clear" w:color="auto" w:fill="auto"/>
          </w:tcPr>
          <w:p w:rsidR="00037B8A" w:rsidRPr="00F600C8" w:rsidRDefault="00037B8A" w:rsidP="00AB5CD7">
            <w:pPr>
              <w:spacing w:after="0" w:line="240" w:lineRule="auto"/>
              <w:jc w:val="center"/>
              <w:rPr>
                <w:rFonts w:cs="Calibri"/>
                <w:b/>
                <w:sz w:val="20"/>
                <w:szCs w:val="20"/>
              </w:rPr>
            </w:pPr>
            <w:r w:rsidRPr="00F600C8">
              <w:rPr>
                <w:rFonts w:cs="Calibri"/>
                <w:b/>
                <w:sz w:val="20"/>
                <w:szCs w:val="20"/>
              </w:rPr>
              <w:lastRenderedPageBreak/>
              <w:t>CAPÍTULO VIII</w:t>
            </w:r>
          </w:p>
          <w:p w:rsidR="00037B8A" w:rsidRPr="00F600C8" w:rsidRDefault="00037B8A" w:rsidP="00AB5CD7">
            <w:pPr>
              <w:spacing w:after="0" w:line="240" w:lineRule="auto"/>
              <w:jc w:val="center"/>
              <w:rPr>
                <w:rFonts w:cs="Calibri"/>
                <w:b/>
                <w:sz w:val="20"/>
                <w:szCs w:val="20"/>
              </w:rPr>
            </w:pPr>
            <w:r w:rsidRPr="00F600C8">
              <w:rPr>
                <w:rFonts w:cs="Calibri"/>
                <w:b/>
                <w:sz w:val="20"/>
                <w:szCs w:val="20"/>
              </w:rPr>
              <w:t>DE LOS APODERADOS ESPECIALES</w:t>
            </w:r>
          </w:p>
          <w:p w:rsidR="00037B8A" w:rsidRPr="00F600C8" w:rsidRDefault="00037B8A" w:rsidP="00AB5CD7">
            <w:pPr>
              <w:spacing w:after="0" w:line="240" w:lineRule="auto"/>
              <w:jc w:val="center"/>
              <w:rPr>
                <w:rFonts w:cs="Calibri"/>
                <w:b/>
                <w:sz w:val="20"/>
                <w:szCs w:val="20"/>
              </w:rPr>
            </w:pPr>
          </w:p>
          <w:p w:rsidR="00037B8A" w:rsidRPr="00F600C8" w:rsidRDefault="00037B8A" w:rsidP="00AB5CD7">
            <w:pPr>
              <w:autoSpaceDE w:val="0"/>
              <w:autoSpaceDN w:val="0"/>
              <w:adjustRightInd w:val="0"/>
              <w:spacing w:after="0" w:line="240" w:lineRule="auto"/>
              <w:jc w:val="both"/>
              <w:rPr>
                <w:rFonts w:cs="Calibri"/>
                <w:sz w:val="20"/>
                <w:szCs w:val="20"/>
              </w:rPr>
            </w:pPr>
            <w:r w:rsidRPr="00F600C8">
              <w:rPr>
                <w:rFonts w:cs="Calibri"/>
                <w:b/>
                <w:bCs/>
                <w:sz w:val="20"/>
                <w:szCs w:val="20"/>
              </w:rPr>
              <w:t xml:space="preserve">Artículo 115. </w:t>
            </w:r>
            <w:r w:rsidRPr="00F600C8">
              <w:rPr>
                <w:rFonts w:cs="Calibri"/>
                <w:sz w:val="20"/>
                <w:szCs w:val="20"/>
              </w:rPr>
              <w:t xml:space="preserve">Sin detrimento de las facultades genéricas del Síndico para representar al municipio en todo tipo de controversias o litigios, el Ayuntamiento podrá hacer uso de su facultad para designar apoderados o procuradores especiales. </w:t>
            </w:r>
          </w:p>
          <w:p w:rsidR="00037B8A" w:rsidRPr="00F600C8" w:rsidRDefault="00037B8A" w:rsidP="00AB5CD7">
            <w:pPr>
              <w:autoSpaceDE w:val="0"/>
              <w:autoSpaceDN w:val="0"/>
              <w:adjustRightInd w:val="0"/>
              <w:spacing w:after="0" w:line="240" w:lineRule="auto"/>
              <w:jc w:val="both"/>
              <w:rPr>
                <w:rFonts w:cs="Calibri"/>
                <w:sz w:val="20"/>
                <w:szCs w:val="20"/>
              </w:rPr>
            </w:pPr>
          </w:p>
          <w:p w:rsidR="00037B8A" w:rsidRPr="00F600C8" w:rsidRDefault="00037B8A" w:rsidP="00AB5CD7">
            <w:pPr>
              <w:autoSpaceDE w:val="0"/>
              <w:autoSpaceDN w:val="0"/>
              <w:adjustRightInd w:val="0"/>
              <w:spacing w:after="0" w:line="240" w:lineRule="auto"/>
              <w:jc w:val="both"/>
              <w:rPr>
                <w:rFonts w:cs="Calibri"/>
                <w:sz w:val="20"/>
                <w:szCs w:val="20"/>
              </w:rPr>
            </w:pPr>
            <w:r w:rsidRPr="00F600C8">
              <w:rPr>
                <w:rFonts w:cs="Calibri"/>
                <w:sz w:val="20"/>
                <w:szCs w:val="20"/>
              </w:rPr>
              <w:t xml:space="preserve">El otorgamiento de poderes por parte del Ayuntamiento se adoptará mediante acuerdo edilicio, aprobado por mayoría simple, siempre que su término no rebase el período constitucional para el que fue elegido el gobierno municipal, o por </w:t>
            </w:r>
            <w:r w:rsidRPr="00F600C8">
              <w:rPr>
                <w:rFonts w:cs="Calibri"/>
                <w:sz w:val="20"/>
                <w:szCs w:val="20"/>
              </w:rPr>
              <w:lastRenderedPageBreak/>
              <w:t xml:space="preserve">mayoría calificada, cuando trascienda esa temporalidad. La personería podrá conferirse de manera genérica, para la representación legal en cualquier procedimiento, o específica, para representar al municipio en un determinado asunto o materia. </w:t>
            </w:r>
          </w:p>
          <w:p w:rsidR="00037B8A" w:rsidRPr="00F600C8" w:rsidRDefault="00037B8A" w:rsidP="00AB5CD7">
            <w:pPr>
              <w:autoSpaceDE w:val="0"/>
              <w:autoSpaceDN w:val="0"/>
              <w:adjustRightInd w:val="0"/>
              <w:spacing w:after="0" w:line="240" w:lineRule="auto"/>
              <w:jc w:val="both"/>
              <w:rPr>
                <w:rFonts w:cs="Calibri"/>
                <w:sz w:val="20"/>
                <w:szCs w:val="20"/>
              </w:rPr>
            </w:pPr>
          </w:p>
          <w:p w:rsidR="00037B8A" w:rsidRPr="00F600C8" w:rsidRDefault="00037B8A" w:rsidP="00AB5CD7">
            <w:pPr>
              <w:autoSpaceDE w:val="0"/>
              <w:autoSpaceDN w:val="0"/>
              <w:adjustRightInd w:val="0"/>
              <w:spacing w:after="0" w:line="240" w:lineRule="auto"/>
              <w:jc w:val="both"/>
              <w:rPr>
                <w:rFonts w:cs="Calibri"/>
                <w:sz w:val="20"/>
                <w:szCs w:val="20"/>
              </w:rPr>
            </w:pPr>
            <w:r w:rsidRPr="00F600C8">
              <w:rPr>
                <w:rFonts w:cs="Calibri"/>
                <w:sz w:val="20"/>
                <w:szCs w:val="20"/>
              </w:rPr>
              <w:t xml:space="preserve">Los apoderados o procuradores especiales </w:t>
            </w:r>
            <w:r w:rsidRPr="00F600C8">
              <w:rPr>
                <w:rFonts w:cs="Calibri"/>
                <w:b/>
                <w:bCs/>
                <w:sz w:val="20"/>
                <w:szCs w:val="20"/>
                <w:u w:val="single"/>
              </w:rPr>
              <w:t>rendirán cuentas mensuales</w:t>
            </w:r>
            <w:r w:rsidRPr="00F600C8">
              <w:rPr>
                <w:rFonts w:cs="Calibri"/>
                <w:sz w:val="20"/>
                <w:szCs w:val="20"/>
              </w:rPr>
              <w:t xml:space="preserve"> de sus cargos o comisiones directamente al Ayuntamiento, por conducto del </w:t>
            </w:r>
            <w:r w:rsidRPr="00F600C8">
              <w:rPr>
                <w:rFonts w:cs="Calibri"/>
                <w:b/>
                <w:bCs/>
                <w:sz w:val="20"/>
                <w:szCs w:val="20"/>
                <w:u w:val="single"/>
              </w:rPr>
              <w:t>Síndico Municipal.</w:t>
            </w:r>
          </w:p>
        </w:tc>
      </w:tr>
      <w:bookmarkEnd w:id="12"/>
      <w:tr w:rsidR="00037B8A" w:rsidRPr="00F600C8" w:rsidTr="00AB5CD7">
        <w:tc>
          <w:tcPr>
            <w:tcW w:w="4414" w:type="dxa"/>
            <w:shd w:val="clear" w:color="auto" w:fill="auto"/>
          </w:tcPr>
          <w:p w:rsidR="00037B8A" w:rsidRPr="00F600C8" w:rsidRDefault="00037B8A" w:rsidP="00AB5CD7">
            <w:pPr>
              <w:spacing w:after="0" w:line="240" w:lineRule="auto"/>
              <w:jc w:val="center"/>
              <w:rPr>
                <w:rFonts w:cs="Calibri"/>
                <w:b/>
                <w:sz w:val="20"/>
                <w:szCs w:val="20"/>
              </w:rPr>
            </w:pPr>
            <w:r w:rsidRPr="00F600C8">
              <w:rPr>
                <w:rFonts w:cs="Calibri"/>
                <w:b/>
                <w:sz w:val="20"/>
                <w:szCs w:val="20"/>
              </w:rPr>
              <w:lastRenderedPageBreak/>
              <w:t>CAPÍTULO IV</w:t>
            </w:r>
          </w:p>
          <w:p w:rsidR="00037B8A" w:rsidRPr="00F600C8" w:rsidRDefault="00037B8A" w:rsidP="00AB5CD7">
            <w:pPr>
              <w:spacing w:after="0" w:line="240" w:lineRule="auto"/>
              <w:jc w:val="center"/>
              <w:rPr>
                <w:rFonts w:cs="Calibri"/>
                <w:b/>
                <w:sz w:val="20"/>
                <w:szCs w:val="20"/>
              </w:rPr>
            </w:pPr>
            <w:r w:rsidRPr="00F600C8">
              <w:rPr>
                <w:rFonts w:cs="Calibri"/>
                <w:b/>
                <w:sz w:val="20"/>
                <w:szCs w:val="20"/>
              </w:rPr>
              <w:t>DE LAS DIRECCIONES Y OFICIALÍA MAYOR ADMINISTRATIVA</w:t>
            </w:r>
          </w:p>
          <w:p w:rsidR="00037B8A" w:rsidRPr="00F600C8" w:rsidRDefault="00037B8A" w:rsidP="00AB5CD7">
            <w:pPr>
              <w:spacing w:after="0" w:line="240" w:lineRule="auto"/>
              <w:jc w:val="center"/>
              <w:rPr>
                <w:rFonts w:cs="Calibri"/>
                <w:b/>
                <w:sz w:val="20"/>
                <w:szCs w:val="20"/>
              </w:rPr>
            </w:pPr>
          </w:p>
          <w:p w:rsidR="00037B8A" w:rsidRPr="00F600C8" w:rsidRDefault="00037B8A" w:rsidP="00AB5CD7">
            <w:pPr>
              <w:autoSpaceDE w:val="0"/>
              <w:autoSpaceDN w:val="0"/>
              <w:adjustRightInd w:val="0"/>
              <w:spacing w:after="0" w:line="240" w:lineRule="auto"/>
              <w:jc w:val="both"/>
              <w:rPr>
                <w:rFonts w:cs="Calibri"/>
                <w:sz w:val="20"/>
                <w:szCs w:val="20"/>
              </w:rPr>
            </w:pPr>
            <w:r w:rsidRPr="00F600C8">
              <w:rPr>
                <w:rFonts w:cs="Calibri"/>
                <w:b/>
                <w:bCs/>
                <w:sz w:val="20"/>
                <w:szCs w:val="20"/>
              </w:rPr>
              <w:t>Artículo 126.</w:t>
            </w:r>
            <w:r w:rsidRPr="00F600C8">
              <w:rPr>
                <w:rFonts w:cs="Calibri"/>
                <w:bCs/>
                <w:sz w:val="20"/>
                <w:szCs w:val="20"/>
              </w:rPr>
              <w:t xml:space="preserve"> </w:t>
            </w:r>
            <w:r w:rsidRPr="00F600C8">
              <w:rPr>
                <w:rFonts w:cs="Calibri"/>
                <w:sz w:val="20"/>
                <w:szCs w:val="20"/>
              </w:rPr>
              <w:t xml:space="preserve">La administración pública municipal centralizada contará con las siguientes dependencias: </w:t>
            </w:r>
          </w:p>
          <w:p w:rsidR="00037B8A" w:rsidRPr="00F600C8" w:rsidRDefault="00037B8A" w:rsidP="00AB5CD7">
            <w:pPr>
              <w:autoSpaceDE w:val="0"/>
              <w:autoSpaceDN w:val="0"/>
              <w:adjustRightInd w:val="0"/>
              <w:spacing w:after="0" w:line="240" w:lineRule="auto"/>
              <w:ind w:left="567" w:firstLine="142"/>
              <w:jc w:val="both"/>
              <w:rPr>
                <w:rFonts w:cs="Calibri"/>
                <w:sz w:val="20"/>
                <w:szCs w:val="20"/>
              </w:rPr>
            </w:pPr>
          </w:p>
          <w:p w:rsidR="00037B8A" w:rsidRPr="00F600C8" w:rsidRDefault="00037B8A" w:rsidP="00AB5CD7">
            <w:pPr>
              <w:numPr>
                <w:ilvl w:val="0"/>
                <w:numId w:val="15"/>
              </w:numPr>
              <w:tabs>
                <w:tab w:val="left" w:pos="426"/>
              </w:tabs>
              <w:autoSpaceDE w:val="0"/>
              <w:autoSpaceDN w:val="0"/>
              <w:adjustRightInd w:val="0"/>
              <w:spacing w:after="0" w:line="240" w:lineRule="auto"/>
              <w:ind w:left="426" w:right="200" w:hanging="141"/>
              <w:jc w:val="both"/>
              <w:rPr>
                <w:rFonts w:cs="Calibri"/>
                <w:i/>
                <w:sz w:val="20"/>
                <w:szCs w:val="20"/>
              </w:rPr>
            </w:pPr>
            <w:r w:rsidRPr="00F600C8">
              <w:rPr>
                <w:rFonts w:cs="Calibri"/>
                <w:i/>
                <w:sz w:val="20"/>
                <w:szCs w:val="20"/>
              </w:rPr>
              <w:t>Derogada.</w:t>
            </w:r>
          </w:p>
          <w:p w:rsidR="00037B8A" w:rsidRPr="00F600C8" w:rsidRDefault="00037B8A" w:rsidP="00AB5CD7">
            <w:pPr>
              <w:numPr>
                <w:ilvl w:val="0"/>
                <w:numId w:val="15"/>
              </w:numPr>
              <w:tabs>
                <w:tab w:val="left" w:pos="426"/>
              </w:tabs>
              <w:autoSpaceDE w:val="0"/>
              <w:autoSpaceDN w:val="0"/>
              <w:adjustRightInd w:val="0"/>
              <w:spacing w:after="0" w:line="240" w:lineRule="auto"/>
              <w:ind w:left="426" w:right="200" w:hanging="141"/>
              <w:jc w:val="both"/>
              <w:rPr>
                <w:rFonts w:cs="Calibri"/>
                <w:sz w:val="20"/>
                <w:szCs w:val="20"/>
              </w:rPr>
            </w:pPr>
            <w:r w:rsidRPr="00F600C8">
              <w:rPr>
                <w:rFonts w:cs="Calibri"/>
                <w:sz w:val="20"/>
                <w:szCs w:val="20"/>
              </w:rPr>
              <w:t xml:space="preserve">Dirección de Desarrollo Social. </w:t>
            </w:r>
          </w:p>
          <w:p w:rsidR="00037B8A" w:rsidRPr="00F600C8" w:rsidRDefault="00037B8A" w:rsidP="00AB5CD7">
            <w:pPr>
              <w:numPr>
                <w:ilvl w:val="0"/>
                <w:numId w:val="15"/>
              </w:numPr>
              <w:tabs>
                <w:tab w:val="left" w:pos="426"/>
              </w:tabs>
              <w:autoSpaceDE w:val="0"/>
              <w:autoSpaceDN w:val="0"/>
              <w:adjustRightInd w:val="0"/>
              <w:spacing w:after="0" w:line="240" w:lineRule="auto"/>
              <w:ind w:left="426" w:right="200" w:hanging="141"/>
              <w:jc w:val="both"/>
              <w:rPr>
                <w:rFonts w:cs="Calibri"/>
                <w:sz w:val="20"/>
                <w:szCs w:val="20"/>
              </w:rPr>
            </w:pPr>
            <w:r w:rsidRPr="00F600C8">
              <w:rPr>
                <w:rFonts w:cs="Calibri"/>
                <w:sz w:val="20"/>
                <w:szCs w:val="20"/>
              </w:rPr>
              <w:t xml:space="preserve">Dirección de Desarrollo Urbano y Medio Ambiente. </w:t>
            </w:r>
          </w:p>
          <w:p w:rsidR="00037B8A" w:rsidRPr="00F600C8" w:rsidRDefault="00037B8A" w:rsidP="00AB5CD7">
            <w:pPr>
              <w:numPr>
                <w:ilvl w:val="0"/>
                <w:numId w:val="15"/>
              </w:numPr>
              <w:tabs>
                <w:tab w:val="left" w:pos="426"/>
              </w:tabs>
              <w:autoSpaceDE w:val="0"/>
              <w:autoSpaceDN w:val="0"/>
              <w:adjustRightInd w:val="0"/>
              <w:spacing w:after="0" w:line="240" w:lineRule="auto"/>
              <w:ind w:left="426" w:right="200" w:hanging="141"/>
              <w:jc w:val="both"/>
              <w:rPr>
                <w:rFonts w:cs="Calibri"/>
                <w:sz w:val="20"/>
                <w:szCs w:val="20"/>
              </w:rPr>
            </w:pPr>
            <w:r w:rsidRPr="00F600C8">
              <w:rPr>
                <w:rFonts w:cs="Calibri"/>
                <w:sz w:val="20"/>
                <w:szCs w:val="20"/>
              </w:rPr>
              <w:t>Dirección de Obras Públicas</w:t>
            </w:r>
          </w:p>
          <w:p w:rsidR="00037B8A" w:rsidRPr="00F600C8" w:rsidRDefault="00037B8A" w:rsidP="00AB5CD7">
            <w:pPr>
              <w:numPr>
                <w:ilvl w:val="0"/>
                <w:numId w:val="15"/>
              </w:numPr>
              <w:tabs>
                <w:tab w:val="left" w:pos="426"/>
              </w:tabs>
              <w:autoSpaceDE w:val="0"/>
              <w:autoSpaceDN w:val="0"/>
              <w:adjustRightInd w:val="0"/>
              <w:spacing w:after="0" w:line="240" w:lineRule="auto"/>
              <w:ind w:left="426" w:right="200" w:hanging="141"/>
              <w:jc w:val="both"/>
              <w:rPr>
                <w:rFonts w:cs="Calibri"/>
                <w:sz w:val="20"/>
                <w:szCs w:val="20"/>
              </w:rPr>
            </w:pPr>
            <w:r w:rsidRPr="00F600C8">
              <w:rPr>
                <w:rFonts w:cs="Calibri"/>
                <w:sz w:val="20"/>
                <w:szCs w:val="20"/>
              </w:rPr>
              <w:t xml:space="preserve">Dirección de Servicios Públicos Municipales. </w:t>
            </w:r>
          </w:p>
          <w:p w:rsidR="00037B8A" w:rsidRPr="00F600C8" w:rsidRDefault="00037B8A" w:rsidP="00AB5CD7">
            <w:pPr>
              <w:numPr>
                <w:ilvl w:val="0"/>
                <w:numId w:val="15"/>
              </w:numPr>
              <w:tabs>
                <w:tab w:val="left" w:pos="426"/>
              </w:tabs>
              <w:autoSpaceDE w:val="0"/>
              <w:autoSpaceDN w:val="0"/>
              <w:adjustRightInd w:val="0"/>
              <w:spacing w:after="0" w:line="240" w:lineRule="auto"/>
              <w:ind w:left="426" w:right="200" w:hanging="141"/>
              <w:jc w:val="both"/>
              <w:rPr>
                <w:rFonts w:cs="Calibri"/>
                <w:sz w:val="20"/>
                <w:szCs w:val="20"/>
              </w:rPr>
            </w:pPr>
            <w:r w:rsidRPr="00F600C8">
              <w:rPr>
                <w:rFonts w:cs="Calibri"/>
                <w:sz w:val="20"/>
                <w:szCs w:val="20"/>
              </w:rPr>
              <w:t xml:space="preserve">Dirección de Inspección y Reglamentos. </w:t>
            </w:r>
          </w:p>
          <w:p w:rsidR="00037B8A" w:rsidRPr="00F600C8" w:rsidRDefault="00037B8A" w:rsidP="00AB5CD7">
            <w:pPr>
              <w:numPr>
                <w:ilvl w:val="0"/>
                <w:numId w:val="15"/>
              </w:numPr>
              <w:tabs>
                <w:tab w:val="left" w:pos="426"/>
              </w:tabs>
              <w:autoSpaceDE w:val="0"/>
              <w:autoSpaceDN w:val="0"/>
              <w:adjustRightInd w:val="0"/>
              <w:spacing w:after="0" w:line="240" w:lineRule="auto"/>
              <w:ind w:left="426" w:right="200" w:hanging="141"/>
              <w:jc w:val="both"/>
              <w:rPr>
                <w:rFonts w:cs="Calibri"/>
                <w:sz w:val="20"/>
                <w:szCs w:val="20"/>
              </w:rPr>
            </w:pPr>
            <w:r w:rsidRPr="00F600C8">
              <w:rPr>
                <w:rFonts w:cs="Calibri"/>
                <w:sz w:val="20"/>
                <w:szCs w:val="20"/>
              </w:rPr>
              <w:t xml:space="preserve">Dirección de Padrón y Licencias. </w:t>
            </w:r>
          </w:p>
          <w:p w:rsidR="00037B8A" w:rsidRPr="00F600C8" w:rsidRDefault="00037B8A" w:rsidP="00AB5CD7">
            <w:pPr>
              <w:numPr>
                <w:ilvl w:val="0"/>
                <w:numId w:val="15"/>
              </w:numPr>
              <w:tabs>
                <w:tab w:val="left" w:pos="426"/>
              </w:tabs>
              <w:autoSpaceDE w:val="0"/>
              <w:autoSpaceDN w:val="0"/>
              <w:adjustRightInd w:val="0"/>
              <w:spacing w:after="0" w:line="240" w:lineRule="auto"/>
              <w:ind w:left="426" w:right="200" w:hanging="141"/>
              <w:jc w:val="both"/>
              <w:rPr>
                <w:rFonts w:cs="Calibri"/>
                <w:sz w:val="20"/>
                <w:szCs w:val="20"/>
              </w:rPr>
            </w:pPr>
            <w:r w:rsidRPr="00F600C8">
              <w:rPr>
                <w:rFonts w:cs="Calibri"/>
                <w:sz w:val="20"/>
                <w:szCs w:val="20"/>
              </w:rPr>
              <w:t>Dirección de Seguridad Ciudadana.</w:t>
            </w:r>
          </w:p>
          <w:p w:rsidR="00037B8A" w:rsidRPr="00F600C8" w:rsidRDefault="00037B8A" w:rsidP="00AB5CD7">
            <w:pPr>
              <w:numPr>
                <w:ilvl w:val="0"/>
                <w:numId w:val="15"/>
              </w:numPr>
              <w:tabs>
                <w:tab w:val="left" w:pos="426"/>
              </w:tabs>
              <w:autoSpaceDE w:val="0"/>
              <w:autoSpaceDN w:val="0"/>
              <w:adjustRightInd w:val="0"/>
              <w:spacing w:after="0" w:line="240" w:lineRule="auto"/>
              <w:ind w:left="426" w:right="200" w:hanging="141"/>
              <w:jc w:val="both"/>
              <w:rPr>
                <w:rFonts w:cs="Calibri"/>
                <w:sz w:val="20"/>
                <w:szCs w:val="20"/>
              </w:rPr>
            </w:pPr>
            <w:r w:rsidRPr="00F600C8">
              <w:rPr>
                <w:rFonts w:cs="Calibri"/>
                <w:sz w:val="20"/>
                <w:szCs w:val="20"/>
              </w:rPr>
              <w:t xml:space="preserve">Dirección de Turismo y Desarrollo Económico </w:t>
            </w:r>
          </w:p>
          <w:p w:rsidR="00037B8A" w:rsidRPr="00F600C8" w:rsidRDefault="00037B8A" w:rsidP="00AB5CD7">
            <w:pPr>
              <w:numPr>
                <w:ilvl w:val="0"/>
                <w:numId w:val="15"/>
              </w:numPr>
              <w:tabs>
                <w:tab w:val="left" w:pos="426"/>
              </w:tabs>
              <w:autoSpaceDE w:val="0"/>
              <w:autoSpaceDN w:val="0"/>
              <w:adjustRightInd w:val="0"/>
              <w:spacing w:after="0" w:line="240" w:lineRule="auto"/>
              <w:ind w:left="426" w:right="200" w:hanging="141"/>
              <w:jc w:val="both"/>
              <w:rPr>
                <w:rFonts w:cs="Calibri"/>
                <w:sz w:val="20"/>
                <w:szCs w:val="20"/>
              </w:rPr>
            </w:pPr>
            <w:r w:rsidRPr="00F600C8">
              <w:rPr>
                <w:rFonts w:cs="Calibri"/>
                <w:sz w:val="20"/>
                <w:szCs w:val="20"/>
              </w:rPr>
              <w:t>Dirección de Proyectos Estratégicos</w:t>
            </w:r>
          </w:p>
          <w:p w:rsidR="00037B8A" w:rsidRPr="00F600C8" w:rsidRDefault="00037B8A" w:rsidP="00AB5CD7">
            <w:pPr>
              <w:numPr>
                <w:ilvl w:val="0"/>
                <w:numId w:val="15"/>
              </w:numPr>
              <w:tabs>
                <w:tab w:val="left" w:pos="426"/>
              </w:tabs>
              <w:autoSpaceDE w:val="0"/>
              <w:autoSpaceDN w:val="0"/>
              <w:adjustRightInd w:val="0"/>
              <w:spacing w:after="0" w:line="240" w:lineRule="auto"/>
              <w:ind w:left="426" w:right="200" w:hanging="141"/>
              <w:jc w:val="both"/>
              <w:rPr>
                <w:rFonts w:cs="Calibri"/>
                <w:sz w:val="20"/>
                <w:szCs w:val="20"/>
              </w:rPr>
            </w:pPr>
            <w:r w:rsidRPr="00F600C8">
              <w:rPr>
                <w:rFonts w:cs="Calibri"/>
                <w:sz w:val="20"/>
                <w:szCs w:val="20"/>
              </w:rPr>
              <w:t>Dirección Jurídica.</w:t>
            </w:r>
          </w:p>
          <w:p w:rsidR="00037B8A" w:rsidRPr="00F600C8" w:rsidRDefault="00037B8A" w:rsidP="00AB5CD7">
            <w:pPr>
              <w:numPr>
                <w:ilvl w:val="0"/>
                <w:numId w:val="15"/>
              </w:numPr>
              <w:tabs>
                <w:tab w:val="left" w:pos="426"/>
              </w:tabs>
              <w:autoSpaceDE w:val="0"/>
              <w:autoSpaceDN w:val="0"/>
              <w:adjustRightInd w:val="0"/>
              <w:spacing w:after="0" w:line="240" w:lineRule="auto"/>
              <w:ind w:left="426" w:right="200" w:hanging="141"/>
              <w:jc w:val="both"/>
              <w:rPr>
                <w:rFonts w:cs="Calibri"/>
                <w:sz w:val="20"/>
                <w:szCs w:val="20"/>
              </w:rPr>
            </w:pPr>
            <w:r w:rsidRPr="00F600C8">
              <w:rPr>
                <w:rFonts w:cs="Calibri"/>
                <w:color w:val="000000"/>
                <w:sz w:val="20"/>
                <w:szCs w:val="20"/>
              </w:rPr>
              <w:t>Oficialía Mayor Administrativa</w:t>
            </w:r>
            <w:r w:rsidRPr="00F600C8">
              <w:rPr>
                <w:rFonts w:cs="Calibri"/>
                <w:sz w:val="20"/>
                <w:szCs w:val="20"/>
              </w:rPr>
              <w:t>.</w:t>
            </w:r>
          </w:p>
          <w:p w:rsidR="00037B8A" w:rsidRPr="00F600C8" w:rsidRDefault="00037B8A" w:rsidP="00AB5CD7">
            <w:pPr>
              <w:numPr>
                <w:ilvl w:val="0"/>
                <w:numId w:val="15"/>
              </w:numPr>
              <w:tabs>
                <w:tab w:val="left" w:pos="426"/>
              </w:tabs>
              <w:autoSpaceDE w:val="0"/>
              <w:autoSpaceDN w:val="0"/>
              <w:adjustRightInd w:val="0"/>
              <w:spacing w:after="0" w:line="240" w:lineRule="auto"/>
              <w:ind w:left="426" w:right="200" w:hanging="141"/>
              <w:jc w:val="both"/>
              <w:rPr>
                <w:rFonts w:cs="Calibri"/>
                <w:sz w:val="20"/>
                <w:szCs w:val="20"/>
              </w:rPr>
            </w:pPr>
            <w:r w:rsidRPr="00F600C8">
              <w:rPr>
                <w:rFonts w:cs="Calibri"/>
                <w:color w:val="000000"/>
                <w:sz w:val="20"/>
                <w:szCs w:val="20"/>
              </w:rPr>
              <w:t>Dirección de Desarrollo Institucional</w:t>
            </w:r>
          </w:p>
          <w:p w:rsidR="00037B8A" w:rsidRPr="00F600C8" w:rsidRDefault="00037B8A" w:rsidP="00AB5CD7">
            <w:pPr>
              <w:numPr>
                <w:ilvl w:val="0"/>
                <w:numId w:val="15"/>
              </w:numPr>
              <w:tabs>
                <w:tab w:val="left" w:pos="426"/>
              </w:tabs>
              <w:autoSpaceDE w:val="0"/>
              <w:autoSpaceDN w:val="0"/>
              <w:adjustRightInd w:val="0"/>
              <w:spacing w:after="0" w:line="240" w:lineRule="auto"/>
              <w:ind w:left="426" w:right="200" w:hanging="141"/>
              <w:jc w:val="both"/>
              <w:rPr>
                <w:rFonts w:cs="Calibri"/>
                <w:sz w:val="20"/>
                <w:szCs w:val="20"/>
              </w:rPr>
            </w:pPr>
            <w:r w:rsidRPr="00F600C8">
              <w:rPr>
                <w:rFonts w:cs="Calibri"/>
                <w:color w:val="000000"/>
                <w:sz w:val="20"/>
                <w:szCs w:val="20"/>
              </w:rPr>
              <w:t>Dirección de Mantenimiento de Bienes e Intendencia</w:t>
            </w:r>
          </w:p>
          <w:p w:rsidR="00037B8A" w:rsidRPr="00F600C8" w:rsidRDefault="00037B8A" w:rsidP="00AB5CD7">
            <w:pPr>
              <w:numPr>
                <w:ilvl w:val="0"/>
                <w:numId w:val="15"/>
              </w:numPr>
              <w:tabs>
                <w:tab w:val="left" w:pos="426"/>
              </w:tabs>
              <w:autoSpaceDE w:val="0"/>
              <w:autoSpaceDN w:val="0"/>
              <w:adjustRightInd w:val="0"/>
              <w:spacing w:after="0" w:line="240" w:lineRule="auto"/>
              <w:ind w:left="426" w:right="200" w:hanging="141"/>
              <w:jc w:val="both"/>
              <w:rPr>
                <w:rFonts w:cs="Calibri"/>
                <w:sz w:val="20"/>
                <w:szCs w:val="20"/>
              </w:rPr>
            </w:pPr>
            <w:r w:rsidRPr="00F600C8">
              <w:rPr>
                <w:rFonts w:cs="Calibri"/>
                <w:color w:val="000000"/>
                <w:sz w:val="20"/>
                <w:szCs w:val="20"/>
              </w:rPr>
              <w:t>Dirección de Protección Civil y Bomberos</w:t>
            </w:r>
          </w:p>
        </w:tc>
        <w:tc>
          <w:tcPr>
            <w:tcW w:w="4414" w:type="dxa"/>
            <w:shd w:val="clear" w:color="auto" w:fill="auto"/>
          </w:tcPr>
          <w:p w:rsidR="00037B8A" w:rsidRPr="00F600C8" w:rsidRDefault="00037B8A" w:rsidP="00AB5CD7">
            <w:pPr>
              <w:spacing w:after="0" w:line="240" w:lineRule="auto"/>
              <w:jc w:val="center"/>
              <w:rPr>
                <w:rFonts w:cs="Calibri"/>
                <w:b/>
                <w:sz w:val="20"/>
                <w:szCs w:val="20"/>
              </w:rPr>
            </w:pPr>
            <w:bookmarkStart w:id="13" w:name="_Hlk109786159"/>
            <w:r w:rsidRPr="00F600C8">
              <w:rPr>
                <w:rFonts w:cs="Calibri"/>
                <w:b/>
                <w:sz w:val="20"/>
                <w:szCs w:val="20"/>
              </w:rPr>
              <w:t>CAPÍTULO IV</w:t>
            </w:r>
          </w:p>
          <w:p w:rsidR="00037B8A" w:rsidRPr="00F600C8" w:rsidRDefault="00037B8A" w:rsidP="00AB5CD7">
            <w:pPr>
              <w:spacing w:after="0" w:line="240" w:lineRule="auto"/>
              <w:jc w:val="center"/>
              <w:rPr>
                <w:rFonts w:cs="Calibri"/>
                <w:b/>
                <w:sz w:val="20"/>
                <w:szCs w:val="20"/>
              </w:rPr>
            </w:pPr>
            <w:r w:rsidRPr="00F600C8">
              <w:rPr>
                <w:rFonts w:cs="Calibri"/>
                <w:b/>
                <w:sz w:val="20"/>
                <w:szCs w:val="20"/>
              </w:rPr>
              <w:t>DE LAS DIRECCIONES Y OFICIALÍA MAYOR ADMINISTRATIVA</w:t>
            </w:r>
          </w:p>
          <w:p w:rsidR="00037B8A" w:rsidRPr="00F600C8" w:rsidRDefault="00037B8A" w:rsidP="00AB5CD7">
            <w:pPr>
              <w:spacing w:after="0" w:line="240" w:lineRule="auto"/>
              <w:jc w:val="center"/>
              <w:rPr>
                <w:rFonts w:cs="Calibri"/>
                <w:b/>
                <w:sz w:val="20"/>
                <w:szCs w:val="20"/>
              </w:rPr>
            </w:pPr>
          </w:p>
          <w:p w:rsidR="00037B8A" w:rsidRPr="00F600C8" w:rsidRDefault="00037B8A" w:rsidP="00AB5CD7">
            <w:pPr>
              <w:autoSpaceDE w:val="0"/>
              <w:autoSpaceDN w:val="0"/>
              <w:adjustRightInd w:val="0"/>
              <w:spacing w:after="0" w:line="240" w:lineRule="auto"/>
              <w:jc w:val="both"/>
              <w:rPr>
                <w:rFonts w:cs="Calibri"/>
                <w:sz w:val="20"/>
                <w:szCs w:val="20"/>
              </w:rPr>
            </w:pPr>
            <w:r w:rsidRPr="00F600C8">
              <w:rPr>
                <w:rFonts w:cs="Calibri"/>
                <w:b/>
                <w:bCs/>
                <w:sz w:val="20"/>
                <w:szCs w:val="20"/>
              </w:rPr>
              <w:t>Artículo 126.</w:t>
            </w:r>
            <w:r w:rsidRPr="00F600C8">
              <w:rPr>
                <w:rFonts w:cs="Calibri"/>
                <w:bCs/>
                <w:sz w:val="20"/>
                <w:szCs w:val="20"/>
              </w:rPr>
              <w:t xml:space="preserve"> </w:t>
            </w:r>
            <w:r w:rsidRPr="00F600C8">
              <w:rPr>
                <w:rFonts w:cs="Calibri"/>
                <w:sz w:val="20"/>
                <w:szCs w:val="20"/>
              </w:rPr>
              <w:t xml:space="preserve">La administración pública municipal centralizada contará con las siguientes dependencias: </w:t>
            </w:r>
          </w:p>
          <w:p w:rsidR="00037B8A" w:rsidRPr="00F600C8" w:rsidRDefault="00037B8A" w:rsidP="00AB5CD7">
            <w:pPr>
              <w:autoSpaceDE w:val="0"/>
              <w:autoSpaceDN w:val="0"/>
              <w:adjustRightInd w:val="0"/>
              <w:spacing w:after="0" w:line="240" w:lineRule="auto"/>
              <w:ind w:left="567" w:firstLine="142"/>
              <w:jc w:val="both"/>
              <w:rPr>
                <w:rFonts w:cs="Calibri"/>
                <w:sz w:val="20"/>
                <w:szCs w:val="20"/>
              </w:rPr>
            </w:pPr>
          </w:p>
          <w:p w:rsidR="00037B8A" w:rsidRPr="00F600C8" w:rsidRDefault="00037B8A" w:rsidP="00AB5CD7">
            <w:pPr>
              <w:numPr>
                <w:ilvl w:val="0"/>
                <w:numId w:val="16"/>
              </w:numPr>
              <w:autoSpaceDE w:val="0"/>
              <w:autoSpaceDN w:val="0"/>
              <w:adjustRightInd w:val="0"/>
              <w:spacing w:after="0" w:line="240" w:lineRule="auto"/>
              <w:ind w:left="574" w:hanging="146"/>
              <w:rPr>
                <w:rFonts w:cs="Calibri"/>
                <w:i/>
                <w:sz w:val="20"/>
                <w:szCs w:val="20"/>
              </w:rPr>
            </w:pPr>
            <w:r w:rsidRPr="00F600C8">
              <w:rPr>
                <w:rFonts w:cs="Calibri"/>
                <w:i/>
                <w:sz w:val="20"/>
                <w:szCs w:val="20"/>
              </w:rPr>
              <w:t>Derogada.</w:t>
            </w:r>
          </w:p>
          <w:p w:rsidR="00037B8A" w:rsidRPr="00F600C8" w:rsidRDefault="00037B8A" w:rsidP="00AB5CD7">
            <w:pPr>
              <w:numPr>
                <w:ilvl w:val="0"/>
                <w:numId w:val="16"/>
              </w:numPr>
              <w:autoSpaceDE w:val="0"/>
              <w:autoSpaceDN w:val="0"/>
              <w:adjustRightInd w:val="0"/>
              <w:spacing w:after="0" w:line="240" w:lineRule="auto"/>
              <w:ind w:left="574" w:hanging="146"/>
              <w:rPr>
                <w:rFonts w:cs="Calibri"/>
                <w:sz w:val="20"/>
                <w:szCs w:val="20"/>
              </w:rPr>
            </w:pPr>
            <w:r w:rsidRPr="00F600C8">
              <w:rPr>
                <w:rFonts w:cs="Calibri"/>
                <w:sz w:val="20"/>
                <w:szCs w:val="20"/>
              </w:rPr>
              <w:t xml:space="preserve">Dirección de Desarrollo Social. </w:t>
            </w:r>
          </w:p>
          <w:p w:rsidR="00037B8A" w:rsidRPr="00F600C8" w:rsidRDefault="00037B8A" w:rsidP="00AB5CD7">
            <w:pPr>
              <w:numPr>
                <w:ilvl w:val="0"/>
                <w:numId w:val="16"/>
              </w:numPr>
              <w:autoSpaceDE w:val="0"/>
              <w:autoSpaceDN w:val="0"/>
              <w:adjustRightInd w:val="0"/>
              <w:spacing w:after="0" w:line="240" w:lineRule="auto"/>
              <w:ind w:left="574" w:hanging="146"/>
              <w:rPr>
                <w:rFonts w:cs="Calibri"/>
                <w:sz w:val="20"/>
                <w:szCs w:val="20"/>
              </w:rPr>
            </w:pPr>
            <w:r w:rsidRPr="00F600C8">
              <w:rPr>
                <w:rFonts w:cs="Calibri"/>
                <w:sz w:val="20"/>
                <w:szCs w:val="20"/>
              </w:rPr>
              <w:t xml:space="preserve">Dirección de Desarrollo Urbano y Medio Ambiente. </w:t>
            </w:r>
          </w:p>
          <w:p w:rsidR="00037B8A" w:rsidRPr="00F600C8" w:rsidRDefault="00037B8A" w:rsidP="00AB5CD7">
            <w:pPr>
              <w:numPr>
                <w:ilvl w:val="0"/>
                <w:numId w:val="16"/>
              </w:numPr>
              <w:autoSpaceDE w:val="0"/>
              <w:autoSpaceDN w:val="0"/>
              <w:adjustRightInd w:val="0"/>
              <w:spacing w:after="0" w:line="240" w:lineRule="auto"/>
              <w:ind w:left="574" w:hanging="146"/>
              <w:rPr>
                <w:rFonts w:cs="Calibri"/>
                <w:sz w:val="20"/>
                <w:szCs w:val="20"/>
              </w:rPr>
            </w:pPr>
            <w:r w:rsidRPr="00F600C8">
              <w:rPr>
                <w:rFonts w:cs="Calibri"/>
                <w:sz w:val="20"/>
                <w:szCs w:val="20"/>
              </w:rPr>
              <w:t>Dirección de Obras Públicas</w:t>
            </w:r>
          </w:p>
          <w:p w:rsidR="00037B8A" w:rsidRPr="00F600C8" w:rsidRDefault="00037B8A" w:rsidP="00AB5CD7">
            <w:pPr>
              <w:numPr>
                <w:ilvl w:val="0"/>
                <w:numId w:val="16"/>
              </w:numPr>
              <w:autoSpaceDE w:val="0"/>
              <w:autoSpaceDN w:val="0"/>
              <w:adjustRightInd w:val="0"/>
              <w:spacing w:after="0" w:line="240" w:lineRule="auto"/>
              <w:ind w:left="574" w:hanging="146"/>
              <w:rPr>
                <w:rFonts w:cs="Calibri"/>
                <w:sz w:val="20"/>
                <w:szCs w:val="20"/>
              </w:rPr>
            </w:pPr>
            <w:r w:rsidRPr="00F600C8">
              <w:rPr>
                <w:rFonts w:cs="Calibri"/>
                <w:sz w:val="20"/>
                <w:szCs w:val="20"/>
              </w:rPr>
              <w:t xml:space="preserve">Dirección de Servicios Públicos Municipales. </w:t>
            </w:r>
          </w:p>
          <w:p w:rsidR="00037B8A" w:rsidRPr="00F600C8" w:rsidRDefault="00037B8A" w:rsidP="00AB5CD7">
            <w:pPr>
              <w:numPr>
                <w:ilvl w:val="0"/>
                <w:numId w:val="16"/>
              </w:numPr>
              <w:autoSpaceDE w:val="0"/>
              <w:autoSpaceDN w:val="0"/>
              <w:adjustRightInd w:val="0"/>
              <w:spacing w:after="0" w:line="240" w:lineRule="auto"/>
              <w:ind w:left="574" w:hanging="146"/>
              <w:rPr>
                <w:rFonts w:cs="Calibri"/>
                <w:sz w:val="20"/>
                <w:szCs w:val="20"/>
              </w:rPr>
            </w:pPr>
            <w:r w:rsidRPr="00F600C8">
              <w:rPr>
                <w:rFonts w:cs="Calibri"/>
                <w:sz w:val="20"/>
                <w:szCs w:val="20"/>
              </w:rPr>
              <w:t xml:space="preserve">Dirección de Inspección y Reglamentos. </w:t>
            </w:r>
          </w:p>
          <w:p w:rsidR="00037B8A" w:rsidRPr="00F600C8" w:rsidRDefault="00037B8A" w:rsidP="00AB5CD7">
            <w:pPr>
              <w:numPr>
                <w:ilvl w:val="0"/>
                <w:numId w:val="16"/>
              </w:numPr>
              <w:autoSpaceDE w:val="0"/>
              <w:autoSpaceDN w:val="0"/>
              <w:adjustRightInd w:val="0"/>
              <w:spacing w:after="0" w:line="240" w:lineRule="auto"/>
              <w:ind w:left="574" w:hanging="146"/>
              <w:rPr>
                <w:rFonts w:cs="Calibri"/>
                <w:sz w:val="20"/>
                <w:szCs w:val="20"/>
              </w:rPr>
            </w:pPr>
            <w:r w:rsidRPr="00F600C8">
              <w:rPr>
                <w:rFonts w:cs="Calibri"/>
                <w:sz w:val="20"/>
                <w:szCs w:val="20"/>
              </w:rPr>
              <w:t xml:space="preserve">Dirección de Padrón y Licencias. </w:t>
            </w:r>
          </w:p>
          <w:p w:rsidR="00037B8A" w:rsidRPr="00F600C8" w:rsidRDefault="00037B8A" w:rsidP="00AB5CD7">
            <w:pPr>
              <w:numPr>
                <w:ilvl w:val="0"/>
                <w:numId w:val="16"/>
              </w:numPr>
              <w:autoSpaceDE w:val="0"/>
              <w:autoSpaceDN w:val="0"/>
              <w:adjustRightInd w:val="0"/>
              <w:spacing w:after="0" w:line="240" w:lineRule="auto"/>
              <w:ind w:left="574" w:hanging="146"/>
              <w:rPr>
                <w:rFonts w:cs="Calibri"/>
                <w:sz w:val="20"/>
                <w:szCs w:val="20"/>
              </w:rPr>
            </w:pPr>
            <w:r w:rsidRPr="00F600C8">
              <w:rPr>
                <w:rFonts w:cs="Calibri"/>
                <w:sz w:val="20"/>
                <w:szCs w:val="20"/>
              </w:rPr>
              <w:t>Dirección de Seguridad Ciudadana.</w:t>
            </w:r>
          </w:p>
          <w:p w:rsidR="00037B8A" w:rsidRPr="00F600C8" w:rsidRDefault="00037B8A" w:rsidP="00AB5CD7">
            <w:pPr>
              <w:numPr>
                <w:ilvl w:val="0"/>
                <w:numId w:val="16"/>
              </w:numPr>
              <w:autoSpaceDE w:val="0"/>
              <w:autoSpaceDN w:val="0"/>
              <w:adjustRightInd w:val="0"/>
              <w:spacing w:after="0" w:line="240" w:lineRule="auto"/>
              <w:ind w:left="574" w:hanging="146"/>
              <w:rPr>
                <w:rFonts w:cs="Calibri"/>
                <w:sz w:val="20"/>
                <w:szCs w:val="20"/>
              </w:rPr>
            </w:pPr>
            <w:r w:rsidRPr="00F600C8">
              <w:rPr>
                <w:rFonts w:cs="Calibri"/>
                <w:sz w:val="20"/>
                <w:szCs w:val="20"/>
              </w:rPr>
              <w:t xml:space="preserve">Dirección de Turismo y Desarrollo Económico </w:t>
            </w:r>
          </w:p>
          <w:p w:rsidR="00037B8A" w:rsidRPr="00F600C8" w:rsidRDefault="00037B8A" w:rsidP="00AB5CD7">
            <w:pPr>
              <w:numPr>
                <w:ilvl w:val="0"/>
                <w:numId w:val="16"/>
              </w:numPr>
              <w:autoSpaceDE w:val="0"/>
              <w:autoSpaceDN w:val="0"/>
              <w:adjustRightInd w:val="0"/>
              <w:spacing w:after="0" w:line="240" w:lineRule="auto"/>
              <w:ind w:left="574" w:hanging="146"/>
              <w:rPr>
                <w:rFonts w:cs="Calibri"/>
                <w:sz w:val="20"/>
                <w:szCs w:val="20"/>
              </w:rPr>
            </w:pPr>
            <w:r w:rsidRPr="00F600C8">
              <w:rPr>
                <w:rFonts w:cs="Calibri"/>
                <w:sz w:val="20"/>
                <w:szCs w:val="20"/>
              </w:rPr>
              <w:t>Dirección de Proyectos Estratégicos</w:t>
            </w:r>
          </w:p>
          <w:p w:rsidR="00037B8A" w:rsidRPr="00F600C8" w:rsidRDefault="00037B8A" w:rsidP="00AB5CD7">
            <w:pPr>
              <w:numPr>
                <w:ilvl w:val="0"/>
                <w:numId w:val="16"/>
              </w:numPr>
              <w:autoSpaceDE w:val="0"/>
              <w:autoSpaceDN w:val="0"/>
              <w:adjustRightInd w:val="0"/>
              <w:spacing w:after="0" w:line="240" w:lineRule="auto"/>
              <w:ind w:left="574" w:hanging="146"/>
              <w:rPr>
                <w:rFonts w:cs="Calibri"/>
                <w:b/>
                <w:bCs/>
                <w:i/>
                <w:iCs/>
                <w:sz w:val="20"/>
                <w:szCs w:val="20"/>
                <w:u w:val="single"/>
              </w:rPr>
            </w:pPr>
            <w:r w:rsidRPr="00F600C8">
              <w:rPr>
                <w:rFonts w:cs="Calibri"/>
                <w:b/>
                <w:bCs/>
                <w:i/>
                <w:iCs/>
                <w:sz w:val="20"/>
                <w:szCs w:val="20"/>
                <w:u w:val="single"/>
              </w:rPr>
              <w:t>Derogada</w:t>
            </w:r>
          </w:p>
          <w:p w:rsidR="00037B8A" w:rsidRPr="00F600C8" w:rsidRDefault="00037B8A" w:rsidP="00AB5CD7">
            <w:pPr>
              <w:numPr>
                <w:ilvl w:val="0"/>
                <w:numId w:val="16"/>
              </w:numPr>
              <w:autoSpaceDE w:val="0"/>
              <w:autoSpaceDN w:val="0"/>
              <w:adjustRightInd w:val="0"/>
              <w:spacing w:after="0" w:line="240" w:lineRule="auto"/>
              <w:ind w:left="574" w:hanging="146"/>
              <w:rPr>
                <w:rFonts w:cs="Calibri"/>
                <w:sz w:val="20"/>
                <w:szCs w:val="20"/>
              </w:rPr>
            </w:pPr>
            <w:r w:rsidRPr="00F600C8">
              <w:rPr>
                <w:rFonts w:cs="Calibri"/>
                <w:color w:val="000000"/>
                <w:sz w:val="20"/>
                <w:szCs w:val="20"/>
              </w:rPr>
              <w:t>Oficialía Mayor Administrativa</w:t>
            </w:r>
            <w:r w:rsidRPr="00F600C8">
              <w:rPr>
                <w:rFonts w:cs="Calibri"/>
                <w:sz w:val="20"/>
                <w:szCs w:val="20"/>
              </w:rPr>
              <w:t>.</w:t>
            </w:r>
          </w:p>
          <w:p w:rsidR="00037B8A" w:rsidRPr="00F600C8" w:rsidRDefault="00037B8A" w:rsidP="00AB5CD7">
            <w:pPr>
              <w:numPr>
                <w:ilvl w:val="0"/>
                <w:numId w:val="16"/>
              </w:numPr>
              <w:autoSpaceDE w:val="0"/>
              <w:autoSpaceDN w:val="0"/>
              <w:adjustRightInd w:val="0"/>
              <w:spacing w:after="0" w:line="240" w:lineRule="auto"/>
              <w:ind w:left="574" w:hanging="146"/>
              <w:rPr>
                <w:rFonts w:cs="Calibri"/>
                <w:sz w:val="20"/>
                <w:szCs w:val="20"/>
              </w:rPr>
            </w:pPr>
            <w:r w:rsidRPr="00F600C8">
              <w:rPr>
                <w:rFonts w:cs="Calibri"/>
                <w:color w:val="000000"/>
                <w:sz w:val="20"/>
                <w:szCs w:val="20"/>
              </w:rPr>
              <w:t>Dirección de Desarrollo Institucional</w:t>
            </w:r>
          </w:p>
          <w:p w:rsidR="00037B8A" w:rsidRPr="00F600C8" w:rsidRDefault="00037B8A" w:rsidP="00AB5CD7">
            <w:pPr>
              <w:numPr>
                <w:ilvl w:val="0"/>
                <w:numId w:val="16"/>
              </w:numPr>
              <w:autoSpaceDE w:val="0"/>
              <w:autoSpaceDN w:val="0"/>
              <w:adjustRightInd w:val="0"/>
              <w:spacing w:after="0" w:line="240" w:lineRule="auto"/>
              <w:ind w:left="574" w:hanging="146"/>
              <w:rPr>
                <w:rFonts w:cs="Calibri"/>
                <w:sz w:val="20"/>
                <w:szCs w:val="20"/>
              </w:rPr>
            </w:pPr>
            <w:r w:rsidRPr="00F600C8">
              <w:rPr>
                <w:rFonts w:cs="Calibri"/>
                <w:color w:val="000000"/>
                <w:sz w:val="20"/>
                <w:szCs w:val="20"/>
              </w:rPr>
              <w:t>Dirección de Mantenimiento de Bienes e Intendencia</w:t>
            </w:r>
          </w:p>
          <w:p w:rsidR="00037B8A" w:rsidRPr="00F600C8" w:rsidRDefault="00037B8A" w:rsidP="00AB5CD7">
            <w:pPr>
              <w:numPr>
                <w:ilvl w:val="0"/>
                <w:numId w:val="16"/>
              </w:numPr>
              <w:autoSpaceDE w:val="0"/>
              <w:autoSpaceDN w:val="0"/>
              <w:adjustRightInd w:val="0"/>
              <w:spacing w:after="0" w:line="240" w:lineRule="auto"/>
              <w:ind w:left="574" w:hanging="146"/>
              <w:rPr>
                <w:rFonts w:cs="Calibri"/>
                <w:sz w:val="20"/>
                <w:szCs w:val="20"/>
              </w:rPr>
            </w:pPr>
            <w:r w:rsidRPr="00F600C8">
              <w:rPr>
                <w:rFonts w:cs="Calibri"/>
                <w:color w:val="000000"/>
                <w:sz w:val="20"/>
                <w:szCs w:val="20"/>
              </w:rPr>
              <w:t>Dirección de Protección Civil y Bomberos</w:t>
            </w:r>
            <w:bookmarkEnd w:id="13"/>
          </w:p>
        </w:tc>
      </w:tr>
      <w:tr w:rsidR="00037B8A" w:rsidRPr="00F600C8" w:rsidTr="00AB5CD7">
        <w:tc>
          <w:tcPr>
            <w:tcW w:w="4414" w:type="dxa"/>
            <w:shd w:val="clear" w:color="auto" w:fill="auto"/>
          </w:tcPr>
          <w:p w:rsidR="00037B8A" w:rsidRPr="00F600C8" w:rsidRDefault="00037B8A" w:rsidP="00AB5CD7">
            <w:pPr>
              <w:spacing w:after="0" w:line="240" w:lineRule="auto"/>
              <w:jc w:val="center"/>
              <w:rPr>
                <w:rFonts w:cs="Calibri"/>
                <w:sz w:val="20"/>
                <w:szCs w:val="20"/>
              </w:rPr>
            </w:pPr>
            <w:r w:rsidRPr="00F600C8">
              <w:rPr>
                <w:rFonts w:cs="Calibri"/>
                <w:b/>
                <w:sz w:val="20"/>
                <w:szCs w:val="20"/>
              </w:rPr>
              <w:t>Sección Décima Primera</w:t>
            </w:r>
          </w:p>
          <w:p w:rsidR="00037B8A" w:rsidRPr="00F600C8" w:rsidRDefault="00037B8A" w:rsidP="00AB5CD7">
            <w:pPr>
              <w:spacing w:after="0" w:line="240" w:lineRule="auto"/>
              <w:jc w:val="center"/>
              <w:rPr>
                <w:rFonts w:cs="Calibri"/>
                <w:b/>
                <w:sz w:val="20"/>
                <w:szCs w:val="20"/>
              </w:rPr>
            </w:pPr>
            <w:r w:rsidRPr="00F600C8">
              <w:rPr>
                <w:rFonts w:cs="Calibri"/>
                <w:b/>
                <w:sz w:val="20"/>
                <w:szCs w:val="20"/>
              </w:rPr>
              <w:t>De la Dirección Jurídica</w:t>
            </w:r>
          </w:p>
          <w:p w:rsidR="00037B8A" w:rsidRPr="00F600C8" w:rsidRDefault="00037B8A" w:rsidP="00AB5CD7">
            <w:pPr>
              <w:spacing w:after="0" w:line="240" w:lineRule="auto"/>
              <w:jc w:val="both"/>
              <w:rPr>
                <w:rFonts w:cs="Calibri"/>
                <w:b/>
                <w:sz w:val="20"/>
                <w:szCs w:val="20"/>
              </w:rPr>
            </w:pPr>
          </w:p>
          <w:p w:rsidR="00037B8A" w:rsidRPr="00F600C8" w:rsidRDefault="00037B8A" w:rsidP="00AB5CD7">
            <w:pPr>
              <w:autoSpaceDE w:val="0"/>
              <w:autoSpaceDN w:val="0"/>
              <w:adjustRightInd w:val="0"/>
              <w:spacing w:after="0" w:line="240" w:lineRule="auto"/>
              <w:jc w:val="both"/>
              <w:rPr>
                <w:rFonts w:cs="Calibri"/>
                <w:sz w:val="20"/>
                <w:szCs w:val="20"/>
              </w:rPr>
            </w:pPr>
            <w:r w:rsidRPr="00F600C8">
              <w:rPr>
                <w:rFonts w:cs="Calibri"/>
                <w:b/>
                <w:bCs/>
                <w:sz w:val="20"/>
                <w:szCs w:val="20"/>
              </w:rPr>
              <w:t>Artículo 139.</w:t>
            </w:r>
            <w:r w:rsidRPr="00F600C8">
              <w:rPr>
                <w:rFonts w:cs="Calibri"/>
                <w:bCs/>
                <w:sz w:val="20"/>
                <w:szCs w:val="20"/>
              </w:rPr>
              <w:t xml:space="preserve"> </w:t>
            </w:r>
            <w:r w:rsidRPr="00F600C8">
              <w:rPr>
                <w:rFonts w:cs="Calibri"/>
                <w:sz w:val="20"/>
                <w:szCs w:val="20"/>
              </w:rPr>
              <w:t xml:space="preserve">La Dirección Jurídica dará seguimiento a los juicios y controversias en los que sean parte las dependencias y entidades de la administración pública, siempre que su seguimiento no haya sido asignado de manera específica a algún apoderado especial. </w:t>
            </w:r>
          </w:p>
          <w:p w:rsidR="00037B8A" w:rsidRPr="00F600C8" w:rsidRDefault="00037B8A" w:rsidP="00AB5CD7">
            <w:pPr>
              <w:autoSpaceDE w:val="0"/>
              <w:autoSpaceDN w:val="0"/>
              <w:adjustRightInd w:val="0"/>
              <w:spacing w:after="0" w:line="240" w:lineRule="auto"/>
              <w:ind w:firstLine="567"/>
              <w:jc w:val="both"/>
              <w:rPr>
                <w:rFonts w:cs="Calibri"/>
                <w:sz w:val="20"/>
                <w:szCs w:val="20"/>
              </w:rPr>
            </w:pPr>
          </w:p>
          <w:p w:rsidR="00037B8A" w:rsidRPr="00F600C8" w:rsidRDefault="00037B8A" w:rsidP="00AB5CD7">
            <w:pPr>
              <w:autoSpaceDE w:val="0"/>
              <w:autoSpaceDN w:val="0"/>
              <w:adjustRightInd w:val="0"/>
              <w:spacing w:after="0" w:line="240" w:lineRule="auto"/>
              <w:jc w:val="both"/>
              <w:rPr>
                <w:rFonts w:cs="Calibri"/>
                <w:sz w:val="20"/>
                <w:szCs w:val="20"/>
              </w:rPr>
            </w:pPr>
            <w:r w:rsidRPr="00F600C8">
              <w:rPr>
                <w:rFonts w:cs="Calibri"/>
                <w:sz w:val="20"/>
                <w:szCs w:val="20"/>
              </w:rPr>
              <w:t xml:space="preserve">Esta Dirección también se erigirá en consejera jurídica de todas las dependencias de la administración municipal; contribuirá en la revisión de los convenios, acuerdos y contratos en los que sea parte el municipio, y brindará asesoría sobre la integración y seguimiento de los procedimientos administrativos que a petición de los particulares deban incoarse en forma de juicio y auxiliará a la Sindicatura en los procedimientos judiciales y asuntos jurídicos en los que sea parte el municipio. </w:t>
            </w:r>
          </w:p>
          <w:p w:rsidR="00037B8A" w:rsidRPr="00F600C8" w:rsidRDefault="00037B8A" w:rsidP="00AB5CD7">
            <w:pPr>
              <w:autoSpaceDE w:val="0"/>
              <w:autoSpaceDN w:val="0"/>
              <w:adjustRightInd w:val="0"/>
              <w:spacing w:after="0" w:line="240" w:lineRule="auto"/>
              <w:ind w:firstLine="567"/>
              <w:jc w:val="both"/>
              <w:rPr>
                <w:rFonts w:cs="Calibri"/>
                <w:bCs/>
                <w:sz w:val="20"/>
                <w:szCs w:val="20"/>
              </w:rPr>
            </w:pPr>
          </w:p>
          <w:p w:rsidR="00037B8A" w:rsidRPr="00F600C8" w:rsidRDefault="00037B8A" w:rsidP="00AB5CD7">
            <w:pPr>
              <w:spacing w:after="0" w:line="240" w:lineRule="auto"/>
              <w:jc w:val="both"/>
              <w:rPr>
                <w:rFonts w:cs="Calibri"/>
                <w:sz w:val="20"/>
                <w:szCs w:val="20"/>
              </w:rPr>
            </w:pPr>
            <w:r w:rsidRPr="00F600C8">
              <w:rPr>
                <w:rFonts w:cs="Calibri"/>
                <w:sz w:val="20"/>
                <w:szCs w:val="20"/>
              </w:rPr>
              <w:t>Para el desempeño de sus funciones contará con la Subdirección Jurídica, así como el demás personal que se le asigne y establezca anualmente en la plantilla de personal aprobada por el ayuntamiento.</w:t>
            </w:r>
          </w:p>
          <w:p w:rsidR="00037B8A" w:rsidRPr="00F600C8" w:rsidRDefault="00037B8A" w:rsidP="00AB5CD7">
            <w:pPr>
              <w:spacing w:after="0" w:line="240" w:lineRule="auto"/>
              <w:jc w:val="both"/>
              <w:rPr>
                <w:rFonts w:cs="Calibri"/>
                <w:sz w:val="20"/>
                <w:szCs w:val="20"/>
              </w:rPr>
            </w:pPr>
            <w:r w:rsidRPr="00F600C8">
              <w:rPr>
                <w:rFonts w:cs="Calibri"/>
                <w:sz w:val="20"/>
                <w:szCs w:val="20"/>
              </w:rPr>
              <w:t>Al frente de la Dirección Jurídica habrá un ciudadano mexicano, de reconocida honorabilidad, que ostente título de abogado o licenciado en derecho, y pueda demostrar al menos dos años de experiencia en el ejercicio de esa profesión.</w:t>
            </w:r>
          </w:p>
        </w:tc>
        <w:tc>
          <w:tcPr>
            <w:tcW w:w="4414" w:type="dxa"/>
            <w:shd w:val="clear" w:color="auto" w:fill="auto"/>
          </w:tcPr>
          <w:p w:rsidR="00037B8A" w:rsidRPr="00F600C8" w:rsidRDefault="00037B8A" w:rsidP="00AB5CD7">
            <w:pPr>
              <w:spacing w:after="0" w:line="240" w:lineRule="auto"/>
              <w:jc w:val="center"/>
              <w:rPr>
                <w:rFonts w:cs="Calibri"/>
                <w:sz w:val="20"/>
                <w:szCs w:val="20"/>
              </w:rPr>
            </w:pPr>
            <w:bookmarkStart w:id="14" w:name="_Hlk109786171"/>
            <w:r w:rsidRPr="00F600C8">
              <w:rPr>
                <w:rFonts w:cs="Calibri"/>
                <w:b/>
                <w:sz w:val="20"/>
                <w:szCs w:val="20"/>
              </w:rPr>
              <w:t>Sección Décima Primera</w:t>
            </w:r>
          </w:p>
          <w:p w:rsidR="00037B8A" w:rsidRPr="00F600C8" w:rsidRDefault="00037B8A" w:rsidP="00AB5CD7">
            <w:pPr>
              <w:spacing w:after="0" w:line="240" w:lineRule="auto"/>
              <w:jc w:val="center"/>
              <w:rPr>
                <w:rFonts w:cs="Calibri"/>
                <w:b/>
                <w:sz w:val="20"/>
                <w:szCs w:val="20"/>
              </w:rPr>
            </w:pPr>
            <w:r w:rsidRPr="00F600C8">
              <w:rPr>
                <w:rFonts w:cs="Calibri"/>
                <w:b/>
                <w:sz w:val="20"/>
                <w:szCs w:val="20"/>
              </w:rPr>
              <w:t>De la Dirección Jurídica</w:t>
            </w:r>
          </w:p>
          <w:p w:rsidR="00037B8A" w:rsidRPr="00F600C8" w:rsidRDefault="00037B8A" w:rsidP="00AB5CD7">
            <w:pPr>
              <w:spacing w:after="0" w:line="240" w:lineRule="auto"/>
              <w:jc w:val="both"/>
              <w:rPr>
                <w:rFonts w:cs="Calibri"/>
                <w:b/>
                <w:sz w:val="20"/>
                <w:szCs w:val="20"/>
              </w:rPr>
            </w:pPr>
          </w:p>
          <w:p w:rsidR="00037B8A" w:rsidRPr="00F600C8" w:rsidRDefault="00037B8A" w:rsidP="00AB5CD7">
            <w:pPr>
              <w:autoSpaceDE w:val="0"/>
              <w:autoSpaceDN w:val="0"/>
              <w:adjustRightInd w:val="0"/>
              <w:spacing w:after="0" w:line="240" w:lineRule="auto"/>
              <w:jc w:val="both"/>
              <w:rPr>
                <w:rFonts w:cs="Calibri"/>
                <w:color w:val="000000"/>
                <w:sz w:val="20"/>
                <w:szCs w:val="20"/>
              </w:rPr>
            </w:pPr>
            <w:r w:rsidRPr="00F600C8">
              <w:rPr>
                <w:rFonts w:cs="Calibri"/>
                <w:b/>
                <w:bCs/>
                <w:sz w:val="20"/>
                <w:szCs w:val="20"/>
              </w:rPr>
              <w:t>Artículo 139.</w:t>
            </w:r>
            <w:r w:rsidRPr="00F600C8">
              <w:rPr>
                <w:rFonts w:cs="Calibri"/>
                <w:bCs/>
                <w:sz w:val="20"/>
                <w:szCs w:val="20"/>
              </w:rPr>
              <w:t xml:space="preserve"> </w:t>
            </w:r>
            <w:r w:rsidRPr="00F600C8">
              <w:rPr>
                <w:rFonts w:cs="Calibri"/>
                <w:i/>
                <w:iCs/>
                <w:sz w:val="20"/>
                <w:szCs w:val="20"/>
              </w:rPr>
              <w:t>Derogado.</w:t>
            </w:r>
          </w:p>
          <w:bookmarkEnd w:id="14"/>
          <w:p w:rsidR="00037B8A" w:rsidRPr="00F600C8" w:rsidRDefault="00037B8A" w:rsidP="00037B8A">
            <w:pPr>
              <w:rPr>
                <w:rFonts w:cs="Calibri"/>
                <w:sz w:val="20"/>
                <w:szCs w:val="20"/>
              </w:rPr>
            </w:pPr>
          </w:p>
        </w:tc>
      </w:tr>
      <w:bookmarkEnd w:id="6"/>
    </w:tbl>
    <w:p w:rsidR="00037B8A" w:rsidRPr="00F600C8" w:rsidRDefault="00037B8A" w:rsidP="00037B8A">
      <w:pPr>
        <w:spacing w:after="0" w:line="240" w:lineRule="auto"/>
        <w:rPr>
          <w:rFonts w:cs="Calibri"/>
          <w:sz w:val="20"/>
          <w:szCs w:val="20"/>
        </w:rPr>
      </w:pPr>
    </w:p>
    <w:p w:rsidR="00462EA2" w:rsidRPr="00F600C8" w:rsidRDefault="00037B8A" w:rsidP="009A7439">
      <w:pPr>
        <w:spacing w:after="0" w:line="360" w:lineRule="auto"/>
        <w:jc w:val="both"/>
        <w:rPr>
          <w:rFonts w:ascii="Garamond" w:hAnsi="Garamond"/>
          <w:b/>
          <w:lang w:val="es-ES"/>
        </w:rPr>
      </w:pPr>
      <w:r w:rsidRPr="00F600C8">
        <w:rPr>
          <w:rFonts w:cs="Calibri"/>
          <w:sz w:val="20"/>
          <w:szCs w:val="20"/>
        </w:rPr>
        <w:t>Quedando de la siguiente manera:</w:t>
      </w:r>
      <w:r w:rsidR="00877CCA" w:rsidRPr="00F600C8">
        <w:rPr>
          <w:rFonts w:cs="Calibri"/>
          <w:sz w:val="20"/>
          <w:szCs w:val="20"/>
        </w:rPr>
        <w:t xml:space="preserve"> </w:t>
      </w:r>
      <w:r w:rsidRPr="00F600C8">
        <w:rPr>
          <w:rFonts w:cs="Calibri"/>
          <w:b/>
          <w:i/>
          <w:iCs/>
          <w:sz w:val="20"/>
          <w:szCs w:val="20"/>
        </w:rPr>
        <w:t>CAPÍTULO IV</w:t>
      </w:r>
      <w:r w:rsidR="00877CCA" w:rsidRPr="00F600C8">
        <w:rPr>
          <w:rFonts w:cs="Calibri"/>
          <w:b/>
          <w:i/>
          <w:iCs/>
          <w:sz w:val="20"/>
          <w:szCs w:val="20"/>
        </w:rPr>
        <w:t xml:space="preserve">. </w:t>
      </w:r>
      <w:r w:rsidRPr="00F600C8">
        <w:rPr>
          <w:rFonts w:cs="Calibri"/>
          <w:b/>
          <w:i/>
          <w:iCs/>
          <w:sz w:val="20"/>
          <w:szCs w:val="20"/>
        </w:rPr>
        <w:t>DEL SÍNDICO</w:t>
      </w:r>
      <w:r w:rsidR="00877CCA" w:rsidRPr="00F600C8">
        <w:rPr>
          <w:rFonts w:cs="Calibri"/>
          <w:b/>
          <w:i/>
          <w:iCs/>
          <w:sz w:val="20"/>
          <w:szCs w:val="20"/>
        </w:rPr>
        <w:t xml:space="preserve">. </w:t>
      </w:r>
      <w:r w:rsidRPr="00F600C8">
        <w:rPr>
          <w:rFonts w:cs="Calibri"/>
          <w:b/>
          <w:bCs/>
          <w:i/>
          <w:iCs/>
          <w:sz w:val="20"/>
          <w:szCs w:val="20"/>
        </w:rPr>
        <w:t xml:space="preserve">Artículo 95. </w:t>
      </w:r>
      <w:r w:rsidRPr="00F600C8">
        <w:rPr>
          <w:rFonts w:cs="Calibri"/>
          <w:i/>
          <w:iCs/>
          <w:sz w:val="20"/>
          <w:szCs w:val="20"/>
        </w:rPr>
        <w:t xml:space="preserve">Corresponde al Síndico la representación jurídica del municipio, </w:t>
      </w:r>
      <w:r w:rsidRPr="00F600C8">
        <w:rPr>
          <w:rFonts w:cs="Calibri"/>
          <w:b/>
          <w:bCs/>
          <w:i/>
          <w:iCs/>
          <w:sz w:val="20"/>
          <w:szCs w:val="20"/>
          <w:u w:val="single"/>
        </w:rPr>
        <w:t>en los documentos, acuerdos, convenios y contratos que éste suscriba y en todo acto en que el Ayuntamiento ordene su intervención, en los litigios de los que sea parte, así como procurar y defender los intereses municipales</w:t>
      </w:r>
      <w:r w:rsidRPr="00F600C8">
        <w:rPr>
          <w:rFonts w:cs="Calibri"/>
          <w:i/>
          <w:iCs/>
          <w:sz w:val="20"/>
          <w:szCs w:val="20"/>
        </w:rPr>
        <w:t xml:space="preserve">, acatando en todos los casos las decisiones del Ayuntamiento </w:t>
      </w:r>
      <w:r w:rsidRPr="00F600C8">
        <w:rPr>
          <w:rFonts w:cs="Calibri"/>
          <w:b/>
          <w:bCs/>
          <w:i/>
          <w:iCs/>
          <w:sz w:val="20"/>
          <w:szCs w:val="20"/>
          <w:u w:val="single"/>
        </w:rPr>
        <w:t>e informando a este órgano máximo,</w:t>
      </w:r>
      <w:r w:rsidRPr="00F600C8">
        <w:rPr>
          <w:rFonts w:cs="Calibri"/>
          <w:b/>
          <w:bCs/>
          <w:i/>
          <w:iCs/>
          <w:sz w:val="20"/>
          <w:szCs w:val="20"/>
        </w:rPr>
        <w:t xml:space="preserve"> </w:t>
      </w:r>
      <w:r w:rsidRPr="00F600C8">
        <w:rPr>
          <w:rFonts w:cs="Calibri"/>
          <w:i/>
          <w:iCs/>
          <w:sz w:val="20"/>
          <w:szCs w:val="20"/>
        </w:rPr>
        <w:t>de todas las acciones emprendidas en el desempeño de su cargo. En congruencia con este mandato constitucional, ejercerá las obligaciones y facultades que le confiere la Ley del Gobierno y la Administración Pública Municipal, y las demás que les confieran los ordenamientos aplicables en el municipio. La dependencia a cargo del Síndico Municipal, se le denominará Sindicatura.</w:t>
      </w:r>
      <w:r w:rsidR="00877CCA" w:rsidRPr="00F600C8">
        <w:rPr>
          <w:rFonts w:cs="Calibri"/>
          <w:i/>
          <w:iCs/>
          <w:sz w:val="20"/>
          <w:szCs w:val="20"/>
        </w:rPr>
        <w:t xml:space="preserve"> </w:t>
      </w:r>
      <w:r w:rsidRPr="00F600C8">
        <w:rPr>
          <w:rFonts w:cs="Calibri"/>
          <w:b/>
          <w:bCs/>
          <w:i/>
          <w:iCs/>
          <w:sz w:val="20"/>
          <w:szCs w:val="20"/>
        </w:rPr>
        <w:t>Artículo 95 Bis.</w:t>
      </w:r>
      <w:r w:rsidRPr="00F600C8">
        <w:rPr>
          <w:rFonts w:cs="Calibri"/>
          <w:i/>
          <w:iCs/>
          <w:sz w:val="20"/>
          <w:szCs w:val="20"/>
        </w:rPr>
        <w:t xml:space="preserve"> El Síndico Municipal tiene las siguientes atribuciones:</w:t>
      </w:r>
      <w:r w:rsidR="00877CCA" w:rsidRPr="00F600C8">
        <w:rPr>
          <w:rFonts w:cs="Calibri"/>
          <w:i/>
          <w:iCs/>
          <w:sz w:val="20"/>
          <w:szCs w:val="20"/>
        </w:rPr>
        <w:t xml:space="preserve"> </w:t>
      </w:r>
      <w:r w:rsidRPr="00F600C8">
        <w:rPr>
          <w:rFonts w:cs="Calibri"/>
          <w:i/>
          <w:iCs/>
          <w:sz w:val="20"/>
          <w:szCs w:val="20"/>
        </w:rPr>
        <w:t>I. Ejercitar las acciones judiciales que competen al Municipio, así como representarlo en las controversias o litigios de carácter constitucional, administrativo, fiscal, laboral, civil, mercantil, penal, agrario y demás en los que sea parte, pudiendo allanarse y transigir en los mismos cuando sea la parte demandada, sin perjuicio de la facultad que tiene el Ayuntamiento para designar apoderados o procuradores especiales. En lo que respecta a la atribución de representar al Municipio en los litigios de carácter administrativo, ésta la podrá ejecutar por sí o por conducto del titular de la Dirección Jurídica;</w:t>
      </w:r>
      <w:r w:rsidR="00877CCA" w:rsidRPr="00F600C8">
        <w:rPr>
          <w:rFonts w:cs="Calibri"/>
          <w:i/>
          <w:iCs/>
          <w:sz w:val="20"/>
          <w:szCs w:val="20"/>
        </w:rPr>
        <w:t xml:space="preserve"> </w:t>
      </w:r>
      <w:r w:rsidRPr="00F600C8">
        <w:rPr>
          <w:rFonts w:cs="Calibri"/>
          <w:i/>
          <w:iCs/>
          <w:sz w:val="20"/>
          <w:szCs w:val="20"/>
        </w:rPr>
        <w:t>II. Recibir y resolver las denuncias hechas ante el Municipio sobre la ocupación irregular de predios, fincas y espacios públicos de propiedad municipal;</w:t>
      </w:r>
      <w:r w:rsidR="00877CCA" w:rsidRPr="00F600C8">
        <w:rPr>
          <w:rFonts w:cs="Calibri"/>
          <w:i/>
          <w:iCs/>
          <w:sz w:val="20"/>
          <w:szCs w:val="20"/>
        </w:rPr>
        <w:t xml:space="preserve"> </w:t>
      </w:r>
      <w:r w:rsidRPr="00F600C8">
        <w:rPr>
          <w:rFonts w:cs="Calibri"/>
          <w:i/>
          <w:iCs/>
          <w:sz w:val="20"/>
          <w:szCs w:val="20"/>
        </w:rPr>
        <w:t>III. Vigilar que, en la enajenación de bienes municipales, se cumpla la normatividad aplicable;</w:t>
      </w:r>
      <w:r w:rsidR="00877CCA" w:rsidRPr="00F600C8">
        <w:rPr>
          <w:rFonts w:cs="Calibri"/>
          <w:i/>
          <w:iCs/>
          <w:sz w:val="20"/>
          <w:szCs w:val="20"/>
        </w:rPr>
        <w:t xml:space="preserve"> </w:t>
      </w:r>
      <w:r w:rsidRPr="00F600C8">
        <w:rPr>
          <w:rFonts w:cs="Calibri"/>
          <w:i/>
          <w:iCs/>
          <w:sz w:val="20"/>
          <w:szCs w:val="20"/>
        </w:rPr>
        <w:t xml:space="preserve">IV. Representar legalmente al Municipio en los documentos, acuerdos, convenios y contratos que éste suscriba y en todo acto en que el Ayuntamiento ordene su intervención, en los litigios de los que sea parte, así como procurar y defender los intereses municipales. En lo que concierne a representar legalmente al Municipio, particularmente en los litigios de carácter administrativo, dicha atribución podrá ejecutarla por sí o por conducto del titular de la Dirección </w:t>
      </w:r>
      <w:proofErr w:type="spellStart"/>
      <w:r w:rsidRPr="00F600C8">
        <w:rPr>
          <w:rFonts w:cs="Calibri"/>
          <w:i/>
          <w:iCs/>
          <w:sz w:val="20"/>
          <w:szCs w:val="20"/>
        </w:rPr>
        <w:t>Jurídica.V</w:t>
      </w:r>
      <w:proofErr w:type="spellEnd"/>
      <w:r w:rsidRPr="00F600C8">
        <w:rPr>
          <w:rFonts w:cs="Calibri"/>
          <w:i/>
          <w:iCs/>
          <w:sz w:val="20"/>
          <w:szCs w:val="20"/>
        </w:rPr>
        <w:t>. Coordinarse con las dependencias competentes, además de instruir y supervisar las acciones para la recuperación y defensa de los bienes que integran el acervo patrimonial del Municipio;</w:t>
      </w:r>
      <w:r w:rsidR="00877CCA" w:rsidRPr="00F600C8">
        <w:rPr>
          <w:rFonts w:cs="Calibri"/>
          <w:i/>
          <w:iCs/>
          <w:sz w:val="20"/>
          <w:szCs w:val="20"/>
        </w:rPr>
        <w:t xml:space="preserve"> </w:t>
      </w:r>
      <w:r w:rsidRPr="00F600C8">
        <w:rPr>
          <w:rFonts w:cs="Calibri"/>
          <w:i/>
          <w:iCs/>
          <w:sz w:val="20"/>
          <w:szCs w:val="20"/>
        </w:rPr>
        <w:t>VI. Suscribir convenios que impliquen el reconocimiento de responsabilidad por parte del Ayuntamiento, respecto de los vehículos de propiedad municipal que estén involucrados en cualquier accidente;</w:t>
      </w:r>
      <w:r w:rsidR="00877CCA" w:rsidRPr="00F600C8">
        <w:rPr>
          <w:rFonts w:cs="Calibri"/>
          <w:i/>
          <w:iCs/>
          <w:sz w:val="20"/>
          <w:szCs w:val="20"/>
        </w:rPr>
        <w:t xml:space="preserve"> </w:t>
      </w:r>
      <w:r w:rsidRPr="00F600C8">
        <w:rPr>
          <w:rFonts w:cs="Calibri"/>
          <w:i/>
          <w:iCs/>
          <w:sz w:val="20"/>
          <w:szCs w:val="20"/>
        </w:rPr>
        <w:t>VII. Asesorar en la elaboración de los anteproyectos de modificaciones a la Ley de Ingresos y demás ordenamientos de carácter municipal, a las autoridades de la administración pública municipal, a fin de que sus disposiciones se encuentren apegadas a derecho;</w:t>
      </w:r>
      <w:r w:rsidR="00877CCA" w:rsidRPr="00F600C8">
        <w:rPr>
          <w:rFonts w:cs="Calibri"/>
          <w:i/>
          <w:iCs/>
          <w:sz w:val="20"/>
          <w:szCs w:val="20"/>
        </w:rPr>
        <w:t xml:space="preserve"> </w:t>
      </w:r>
      <w:r w:rsidRPr="00F600C8">
        <w:rPr>
          <w:rFonts w:cs="Calibri"/>
          <w:i/>
          <w:iCs/>
          <w:sz w:val="20"/>
          <w:szCs w:val="20"/>
        </w:rPr>
        <w:t>VIII. Asesorar jurídicamente a las dependencias del Municipio;</w:t>
      </w:r>
      <w:r w:rsidR="00877CCA" w:rsidRPr="00F600C8">
        <w:rPr>
          <w:rFonts w:cs="Calibri"/>
          <w:i/>
          <w:iCs/>
          <w:sz w:val="20"/>
          <w:szCs w:val="20"/>
        </w:rPr>
        <w:t xml:space="preserve"> </w:t>
      </w:r>
      <w:r w:rsidRPr="00F600C8">
        <w:rPr>
          <w:rFonts w:cs="Calibri"/>
          <w:i/>
          <w:iCs/>
          <w:sz w:val="20"/>
          <w:szCs w:val="20"/>
        </w:rPr>
        <w:t>IX. Substanciar y resolver los recursos administrativos que se interpongan en contra de los actos de las autoridades municipales, conforme a la normatividad aplicable;</w:t>
      </w:r>
      <w:r w:rsidR="00877CCA" w:rsidRPr="00F600C8">
        <w:rPr>
          <w:rFonts w:cs="Calibri"/>
          <w:i/>
          <w:iCs/>
          <w:sz w:val="20"/>
          <w:szCs w:val="20"/>
        </w:rPr>
        <w:t xml:space="preserve"> </w:t>
      </w:r>
      <w:r w:rsidRPr="00F600C8">
        <w:rPr>
          <w:rFonts w:cs="Calibri"/>
          <w:i/>
          <w:iCs/>
          <w:sz w:val="20"/>
          <w:szCs w:val="20"/>
        </w:rPr>
        <w:t>X. Representar y en su caso sustituir a las dependencias, funcionarios y servidores públicos municipales que sean señalados como autoridades responsables en los Juicios de Amparo Indirecto, por lo que por sí, o por conducto del titular de la Dirección Jurídica, deberá rendir los Informes Previos y/o los Informes con Justificación, que sean requeridos a dichas autoridades; así como apersonarse cuando las dependencias, los funcionarios y servidores públicos municipales tengan el carácter de tercero interesado; además de interponer los recursos que procedan; atender los requerimientos formulados a las autoridades responsables, demandadas o requeridas; así como presentar cualquier promoción que resulte necesaria para la debida defensa de los intereses del municipio; y designar a quienes funjan como delegados en los Juicios de Amparo. A fin de poder estar en aptitud de invocar causales de improcedencia y sobreseimiento en los Juicios de Amparo, las dependencias, los funcionarios y servidores públicos municipales señalados como autoridades responsables deberán remitir a la Sindicatura Municipal, dentro del plazo señalado, la información y/o la documentación que le sea requerida;</w:t>
      </w:r>
      <w:r w:rsidR="00877CCA" w:rsidRPr="00F600C8">
        <w:rPr>
          <w:rFonts w:cs="Calibri"/>
          <w:i/>
          <w:iCs/>
          <w:sz w:val="20"/>
          <w:szCs w:val="20"/>
        </w:rPr>
        <w:t xml:space="preserve"> </w:t>
      </w:r>
      <w:r w:rsidRPr="00F600C8">
        <w:rPr>
          <w:rFonts w:cs="Calibri"/>
          <w:i/>
          <w:iCs/>
          <w:sz w:val="20"/>
          <w:szCs w:val="20"/>
        </w:rPr>
        <w:t xml:space="preserve">XI. Proponer, en los juicios de controversia constitucional que instaure o que sea parte el Municipio, los términos en que deben realizarse las causales de anulación o de sobreseimiento, asesorando a las autoridades municipales que deban apersonarse cuando tengan el carácter de terceros; interponer los recursos que procedan y actuar con las facultades de delegado en las audiencias o, en su caso, designar a </w:t>
      </w:r>
      <w:r w:rsidRPr="00F600C8">
        <w:rPr>
          <w:rFonts w:cs="Calibri"/>
          <w:i/>
          <w:iCs/>
          <w:sz w:val="20"/>
          <w:szCs w:val="20"/>
        </w:rPr>
        <w:lastRenderedPageBreak/>
        <w:t>quienes funjan como tales;</w:t>
      </w:r>
      <w:r w:rsidR="00877CCA" w:rsidRPr="00F600C8">
        <w:rPr>
          <w:rFonts w:cs="Calibri"/>
          <w:i/>
          <w:iCs/>
          <w:sz w:val="20"/>
          <w:szCs w:val="20"/>
        </w:rPr>
        <w:t xml:space="preserve"> </w:t>
      </w:r>
      <w:r w:rsidRPr="00F600C8">
        <w:rPr>
          <w:rFonts w:cs="Calibri"/>
          <w:i/>
          <w:iCs/>
          <w:sz w:val="20"/>
          <w:szCs w:val="20"/>
        </w:rPr>
        <w:t>XII. Representar tanto al Municipio como al Ayuntamiento, y a las demás dependencias, autoridades y funcionarios municipales, en la formulación de denuncias y querellas ante el Ministerio Público, estando facultado para otorgar el perdón legal o el desistimiento, en su caso;</w:t>
      </w:r>
      <w:r w:rsidR="00877CCA" w:rsidRPr="00F600C8">
        <w:rPr>
          <w:rFonts w:cs="Calibri"/>
          <w:i/>
          <w:iCs/>
          <w:sz w:val="20"/>
          <w:szCs w:val="20"/>
        </w:rPr>
        <w:t xml:space="preserve"> </w:t>
      </w:r>
      <w:r w:rsidRPr="00F600C8">
        <w:rPr>
          <w:rFonts w:cs="Calibri"/>
          <w:i/>
          <w:iCs/>
          <w:sz w:val="20"/>
          <w:szCs w:val="20"/>
        </w:rPr>
        <w:t>XIII. Analizar los formatos administrativos empleados por las dependencias municipales para la ejecución de las actividades que tiene encomendadas y, en su caso, proponer las enmiendas que considere necesarias;</w:t>
      </w:r>
      <w:r w:rsidR="00877CCA" w:rsidRPr="00F600C8">
        <w:rPr>
          <w:rFonts w:cs="Calibri"/>
          <w:i/>
          <w:iCs/>
          <w:sz w:val="20"/>
          <w:szCs w:val="20"/>
        </w:rPr>
        <w:t xml:space="preserve"> </w:t>
      </w:r>
      <w:r w:rsidRPr="00F600C8">
        <w:rPr>
          <w:rFonts w:cs="Calibri"/>
          <w:i/>
          <w:iCs/>
          <w:sz w:val="20"/>
          <w:szCs w:val="20"/>
        </w:rPr>
        <w:t>XIV. Tomando en cuenta el informe que previamente realice la dependencia correspondiente a la Sindicatura, elaborar y rendir los informes solicitados por las Comisiones Nacional y Estatal de los Derechos Humanos a los servidores públicos de las dependencias municipales;</w:t>
      </w:r>
      <w:r w:rsidR="00877CCA" w:rsidRPr="00F600C8">
        <w:rPr>
          <w:rFonts w:cs="Calibri"/>
          <w:i/>
          <w:iCs/>
          <w:sz w:val="20"/>
          <w:szCs w:val="20"/>
        </w:rPr>
        <w:t xml:space="preserve"> </w:t>
      </w:r>
      <w:r w:rsidRPr="00F600C8">
        <w:rPr>
          <w:rFonts w:cs="Calibri"/>
          <w:i/>
          <w:iCs/>
          <w:sz w:val="20"/>
          <w:szCs w:val="20"/>
        </w:rPr>
        <w:t>XV. Organizar, en conjunto con las direcciones competentes, cursos de capacitación jurídica a las diversas dependencias municipales; así como proponer la coordinación con diversas universidades, para celebrar conjuntamente seminarios, conferencias, talleres y diplomados sobre temas jurídicos que sean de trascendencia para el quehacer municipal;</w:t>
      </w:r>
      <w:r w:rsidR="00877CCA" w:rsidRPr="00F600C8">
        <w:rPr>
          <w:rFonts w:cs="Calibri"/>
          <w:i/>
          <w:iCs/>
          <w:sz w:val="20"/>
          <w:szCs w:val="20"/>
        </w:rPr>
        <w:t xml:space="preserve"> </w:t>
      </w:r>
      <w:r w:rsidRPr="00F600C8">
        <w:rPr>
          <w:rFonts w:cs="Calibri"/>
          <w:i/>
          <w:iCs/>
          <w:sz w:val="20"/>
          <w:szCs w:val="20"/>
        </w:rPr>
        <w:t>XVI. Proponer la realización de monografías y estudios jurídicos; así como la elaboración de antologías, compilaciones y manuales sobre temas jurídicos que faciliten las actividades de las dependencias municipales y el fortalecimiento de la estructura orgánica;</w:t>
      </w:r>
      <w:r w:rsidR="00877CCA" w:rsidRPr="00F600C8">
        <w:rPr>
          <w:rFonts w:cs="Calibri"/>
          <w:i/>
          <w:iCs/>
          <w:sz w:val="20"/>
          <w:szCs w:val="20"/>
        </w:rPr>
        <w:t xml:space="preserve"> </w:t>
      </w:r>
      <w:r w:rsidRPr="00F600C8">
        <w:rPr>
          <w:rFonts w:cs="Calibri"/>
          <w:i/>
          <w:iCs/>
          <w:sz w:val="20"/>
          <w:szCs w:val="20"/>
        </w:rPr>
        <w:t>XVII. Brindar asesoría a las dependencias y entidades paramunicipales que cuenten con el carácter de demandante, demandada o tercero interesado; y auxiliándolas en cualquier instancia jurisdiccional o administrativa, en la formulación de demandas, contestaciones, denuncias, querellas y demás actos en que sea necesario hacer prevalecer los intereses del Municipio;</w:t>
      </w:r>
      <w:r w:rsidR="00877CCA" w:rsidRPr="00F600C8">
        <w:rPr>
          <w:rFonts w:cs="Calibri"/>
          <w:i/>
          <w:iCs/>
          <w:sz w:val="20"/>
          <w:szCs w:val="20"/>
        </w:rPr>
        <w:t xml:space="preserve"> </w:t>
      </w:r>
      <w:r w:rsidRPr="00F600C8">
        <w:rPr>
          <w:rFonts w:cs="Calibri"/>
          <w:i/>
          <w:iCs/>
          <w:sz w:val="20"/>
          <w:szCs w:val="20"/>
        </w:rPr>
        <w:t>XVIII. Indicar a la dirección jurídica, ejercitar las acciones judiciales ante las autoridades jurisdiccionales competentes para la protección y recuperación de los bienes patrimonio municipal;</w:t>
      </w:r>
      <w:r w:rsidR="00877CCA" w:rsidRPr="00F600C8">
        <w:rPr>
          <w:rFonts w:cs="Calibri"/>
          <w:i/>
          <w:iCs/>
          <w:sz w:val="20"/>
          <w:szCs w:val="20"/>
        </w:rPr>
        <w:t xml:space="preserve"> </w:t>
      </w:r>
      <w:r w:rsidRPr="00F600C8">
        <w:rPr>
          <w:rFonts w:cs="Calibri"/>
          <w:i/>
          <w:iCs/>
          <w:sz w:val="20"/>
          <w:szCs w:val="20"/>
        </w:rPr>
        <w:t xml:space="preserve">XIX. Interponer, ante la autoridad jurisdiccional competente, el juicio administrativo o acción de </w:t>
      </w:r>
      <w:proofErr w:type="spellStart"/>
      <w:r w:rsidRPr="00F600C8">
        <w:rPr>
          <w:rFonts w:cs="Calibri"/>
          <w:i/>
          <w:iCs/>
          <w:sz w:val="20"/>
          <w:szCs w:val="20"/>
        </w:rPr>
        <w:t>lesividad</w:t>
      </w:r>
      <w:proofErr w:type="spellEnd"/>
      <w:r w:rsidRPr="00F600C8">
        <w:rPr>
          <w:rFonts w:cs="Calibri"/>
          <w:i/>
          <w:iCs/>
          <w:sz w:val="20"/>
          <w:szCs w:val="20"/>
        </w:rPr>
        <w:t>, tendiente a obtener la nulidad o anulabilidad de los actos o resoluciones administrativas favorables a los particulares, cuando éstos ocasionen una lesión al Municipio, ya sea de índole jurídica, patrimonial, funcional, material o cualquier otra que afecte los intereses de la colectividad o del propio Municipio, siempre que dichos actos o resoluciones, sean irrevocables en la instancia o sede administrativa municipal correspondiente, o por el Ayuntamiento;</w:t>
      </w:r>
      <w:r w:rsidR="00877CCA" w:rsidRPr="00F600C8">
        <w:rPr>
          <w:rFonts w:cs="Calibri"/>
          <w:i/>
          <w:iCs/>
          <w:sz w:val="20"/>
          <w:szCs w:val="20"/>
        </w:rPr>
        <w:t xml:space="preserve"> </w:t>
      </w:r>
      <w:r w:rsidRPr="00F600C8">
        <w:rPr>
          <w:rFonts w:cs="Calibri"/>
          <w:i/>
          <w:iCs/>
          <w:sz w:val="20"/>
          <w:szCs w:val="20"/>
        </w:rPr>
        <w:t>XX. Indicar a la dirección jurídica, llevar a cabo las acciones en la tramitación de las denuncias y querellas penales, de los incidentes de devolución y de otorgamiento del perdón, así como para la defensa de los intereses municipales;</w:t>
      </w:r>
      <w:r w:rsidR="00877CCA" w:rsidRPr="00F600C8">
        <w:rPr>
          <w:rFonts w:cs="Calibri"/>
          <w:i/>
          <w:iCs/>
          <w:sz w:val="20"/>
          <w:szCs w:val="20"/>
        </w:rPr>
        <w:t xml:space="preserve"> </w:t>
      </w:r>
      <w:r w:rsidRPr="00F600C8">
        <w:rPr>
          <w:rFonts w:cs="Calibri"/>
          <w:i/>
          <w:iCs/>
          <w:sz w:val="20"/>
          <w:szCs w:val="20"/>
        </w:rPr>
        <w:t>XXI. Notificar los acuerdos de trámite, resoluciones, oficios y determinaciones emitidas en los asuntos de su competencia, así como aquellos actos o resoluciones que le sean encomendados;</w:t>
      </w:r>
      <w:r w:rsidR="00877CCA" w:rsidRPr="00F600C8">
        <w:rPr>
          <w:rFonts w:cs="Calibri"/>
          <w:i/>
          <w:iCs/>
          <w:sz w:val="20"/>
          <w:szCs w:val="20"/>
        </w:rPr>
        <w:t xml:space="preserve"> </w:t>
      </w:r>
      <w:r w:rsidRPr="00F600C8">
        <w:rPr>
          <w:rFonts w:cs="Calibri"/>
          <w:i/>
          <w:iCs/>
          <w:sz w:val="20"/>
          <w:szCs w:val="20"/>
        </w:rPr>
        <w:t>XXII. Requerir a las dependencias municipales la documentación e información solicitada, para la defensa de los intereses jurídicos del Municipio;</w:t>
      </w:r>
      <w:r w:rsidR="00877CCA" w:rsidRPr="00F600C8">
        <w:rPr>
          <w:rFonts w:cs="Calibri"/>
          <w:i/>
          <w:iCs/>
          <w:sz w:val="20"/>
          <w:szCs w:val="20"/>
        </w:rPr>
        <w:t xml:space="preserve"> </w:t>
      </w:r>
      <w:r w:rsidRPr="00F600C8">
        <w:rPr>
          <w:rFonts w:cs="Calibri"/>
          <w:i/>
          <w:iCs/>
          <w:sz w:val="20"/>
          <w:szCs w:val="20"/>
        </w:rPr>
        <w:t>XXIII. Proporcionar asesoría jurídica al Presidente Municipal y a los Regidores para que ajusten su actividad al marco de legalidad;</w:t>
      </w:r>
      <w:r w:rsidR="00877CCA" w:rsidRPr="00F600C8">
        <w:rPr>
          <w:rFonts w:cs="Calibri"/>
          <w:i/>
          <w:iCs/>
          <w:sz w:val="20"/>
          <w:szCs w:val="20"/>
        </w:rPr>
        <w:t xml:space="preserve"> </w:t>
      </w:r>
      <w:r w:rsidRPr="00F600C8">
        <w:rPr>
          <w:rFonts w:cs="Calibri"/>
          <w:i/>
          <w:iCs/>
          <w:sz w:val="20"/>
          <w:szCs w:val="20"/>
        </w:rPr>
        <w:t>XXIV. Coordinar a las Unidades de Enlace Administrativo-Jurídico y áreas jurídicas de las dependencias municipales para el cumplimiento de sus atribuciones y la atención de los asuntos jurídicos de su competencia;</w:t>
      </w:r>
      <w:r w:rsidR="00877CCA" w:rsidRPr="00F600C8">
        <w:rPr>
          <w:rFonts w:cs="Calibri"/>
          <w:i/>
          <w:iCs/>
          <w:sz w:val="20"/>
          <w:szCs w:val="20"/>
        </w:rPr>
        <w:t xml:space="preserve"> </w:t>
      </w:r>
      <w:r w:rsidRPr="00F600C8">
        <w:rPr>
          <w:rFonts w:cs="Calibri"/>
          <w:i/>
          <w:iCs/>
          <w:sz w:val="20"/>
          <w:szCs w:val="20"/>
        </w:rPr>
        <w:t>XXV. Asesorar y representar legalmente al Municipio en las controversias y litigios en que éste sea parte, sustituyendo y representando tanto al Ayuntamiento, como a las demás dependencias, funcionarios y servidores públicos municipales, en todo tipo de procedimientos jurisdiccionales y/o de cualquier otra índole; además de proponer al Ayuntamiento el otorgamiento de poderes para su representación. La representación a que alude esta fracción es extensiva para comparecer ante cualquier instancia pública o privada que se encuentre certificada o avalada por la ley para aplicar los mecanismos alternativos de solución de controversias. En lo que concierne a representar, y en su caso, sustituir a las dependencias, los funcionarios y servidores públicos municipales en los litigios de carácter administrativo, dicha atribución podrá ejecutarla por sí, o por conducto del titular de la Dirección Jurídica. A fin de poder estar en aptitud de asesorar y/o representar y/o sustituir debidamente a las dependencias, funcionarios y servidores públicos municipales, éstos deberán remitir a la Sindicatura Municipal, dentro del plazo señalado, la información y/o la documentación que le sea requerida;</w:t>
      </w:r>
      <w:r w:rsidR="00877CCA" w:rsidRPr="00F600C8">
        <w:rPr>
          <w:rFonts w:cs="Calibri"/>
          <w:i/>
          <w:iCs/>
          <w:sz w:val="20"/>
          <w:szCs w:val="20"/>
        </w:rPr>
        <w:t xml:space="preserve"> </w:t>
      </w:r>
      <w:r w:rsidRPr="00F600C8">
        <w:rPr>
          <w:rFonts w:cs="Calibri"/>
          <w:i/>
          <w:iCs/>
          <w:sz w:val="20"/>
          <w:szCs w:val="20"/>
        </w:rPr>
        <w:t>XXVI. Coadyuvar con las dependencias competentes para que la Cuenta Pública Municipal se integre en la forma y términos previstos en la normatividad aplicable;</w:t>
      </w:r>
      <w:r w:rsidR="00877CCA" w:rsidRPr="00F600C8">
        <w:rPr>
          <w:rFonts w:cs="Calibri"/>
          <w:i/>
          <w:iCs/>
          <w:sz w:val="20"/>
          <w:szCs w:val="20"/>
        </w:rPr>
        <w:t xml:space="preserve"> </w:t>
      </w:r>
      <w:r w:rsidRPr="00F600C8">
        <w:rPr>
          <w:rFonts w:cs="Calibri"/>
          <w:i/>
          <w:iCs/>
          <w:sz w:val="20"/>
          <w:szCs w:val="20"/>
        </w:rPr>
        <w:t xml:space="preserve">XXVII. Instaurar y </w:t>
      </w:r>
      <w:r w:rsidRPr="00F600C8">
        <w:rPr>
          <w:rFonts w:cs="Calibri"/>
          <w:i/>
          <w:iCs/>
          <w:sz w:val="20"/>
          <w:szCs w:val="20"/>
        </w:rPr>
        <w:lastRenderedPageBreak/>
        <w:t xml:space="preserve">substanciar, en su carácter de titular Órgano de Control Disciplinario en Materia laboral, los procedimientos de responsabilidad laboral </w:t>
      </w:r>
      <w:r w:rsidRPr="00F600C8">
        <w:rPr>
          <w:rFonts w:cs="Calibri"/>
          <w:b/>
          <w:bCs/>
          <w:i/>
          <w:iCs/>
          <w:sz w:val="20"/>
          <w:szCs w:val="20"/>
        </w:rPr>
        <w:t xml:space="preserve">al </w:t>
      </w:r>
      <w:r w:rsidRPr="00F600C8">
        <w:rPr>
          <w:rFonts w:cs="Calibri"/>
          <w:i/>
          <w:iCs/>
          <w:sz w:val="20"/>
          <w:szCs w:val="20"/>
        </w:rPr>
        <w:t>servidor público con motivo del incumplimiento a las obligaciones previstas en la Ley para los Servidores Públicos del Estado de Jalisco y sus Municipios y demás previstas en otras disposiciones legales.</w:t>
      </w:r>
      <w:r w:rsidR="00877CCA" w:rsidRPr="00F600C8">
        <w:rPr>
          <w:rFonts w:cs="Calibri"/>
          <w:i/>
          <w:iCs/>
          <w:sz w:val="20"/>
          <w:szCs w:val="20"/>
        </w:rPr>
        <w:t xml:space="preserve"> </w:t>
      </w:r>
      <w:r w:rsidRPr="00F600C8">
        <w:rPr>
          <w:rFonts w:cs="Calibri"/>
          <w:i/>
          <w:iCs/>
          <w:sz w:val="20"/>
          <w:szCs w:val="20"/>
        </w:rPr>
        <w:t>XXVIII. Emitir opiniones jurídicas al secretario técnico de la Comisión Municipal de Regularización; XXIX. Substanciar hasta el punto de resolución los Procedimientos de Revocación de Licencias para el funcionamiento de giros, en los términos de la Ley de Hacienda Municipal;</w:t>
      </w:r>
      <w:r w:rsidR="00877CCA" w:rsidRPr="00F600C8">
        <w:rPr>
          <w:rFonts w:cs="Calibri"/>
          <w:i/>
          <w:iCs/>
          <w:sz w:val="20"/>
          <w:szCs w:val="20"/>
        </w:rPr>
        <w:t xml:space="preserve"> </w:t>
      </w:r>
      <w:r w:rsidRPr="00F600C8">
        <w:rPr>
          <w:rFonts w:cs="Calibri"/>
          <w:i/>
          <w:iCs/>
          <w:sz w:val="20"/>
          <w:szCs w:val="20"/>
        </w:rPr>
        <w:t>XXX. Substanciar hasta el punto de resolución, los procedimientos administrativos de revocación, rescisión, intervención, cancelación o caducidad de las concesiones de bienes o servicios públicos otorgadas por el Ayuntamiento;</w:t>
      </w:r>
      <w:r w:rsidR="00877CCA" w:rsidRPr="00F600C8">
        <w:rPr>
          <w:rFonts w:cs="Calibri"/>
          <w:i/>
          <w:iCs/>
          <w:sz w:val="20"/>
          <w:szCs w:val="20"/>
        </w:rPr>
        <w:t xml:space="preserve"> </w:t>
      </w:r>
      <w:r w:rsidRPr="00F600C8">
        <w:rPr>
          <w:rFonts w:cs="Calibri"/>
          <w:i/>
          <w:iCs/>
          <w:sz w:val="20"/>
          <w:szCs w:val="20"/>
        </w:rPr>
        <w:t>XXXI. Supervisar e instruir por sí o por conducto de la Coordinación de Juzgados Municipales, a los Jueces Municipales, a quienes les compete la calificación y sanción por presuntas violaciones a reglamentos gubernamentales y de policía y buen gobierno; así como la resolución de las denuncias que se interpongan por hechos constitutivos de presuntas infracciones no flagrantes;</w:t>
      </w:r>
      <w:r w:rsidR="00877CCA" w:rsidRPr="00F600C8">
        <w:rPr>
          <w:rFonts w:cs="Calibri"/>
          <w:i/>
          <w:iCs/>
          <w:sz w:val="20"/>
          <w:szCs w:val="20"/>
        </w:rPr>
        <w:t xml:space="preserve"> </w:t>
      </w:r>
      <w:r w:rsidRPr="00F600C8">
        <w:rPr>
          <w:rFonts w:cs="Calibri"/>
          <w:i/>
          <w:iCs/>
          <w:sz w:val="20"/>
          <w:szCs w:val="20"/>
        </w:rPr>
        <w:t>XXXII. Supervisar e instruir por sí o por conducto de la Coordinación de Juzgados Municipales, a los Jueces Municipales, quienes determinan y califican en cantidad líquida las actas de infracción, lo anterior conforme a lo dispuesto en la Ley de Ingresos determinando la sanción a que se hacen acreedoras las personas físicas o morales por infringir diversa legislación y/o reglamentación de aplicación municipal;</w:t>
      </w:r>
      <w:r w:rsidR="00877CCA" w:rsidRPr="00F600C8">
        <w:rPr>
          <w:rFonts w:cs="Calibri"/>
          <w:i/>
          <w:iCs/>
          <w:sz w:val="20"/>
          <w:szCs w:val="20"/>
        </w:rPr>
        <w:t xml:space="preserve"> </w:t>
      </w:r>
      <w:r w:rsidRPr="00F600C8">
        <w:rPr>
          <w:rFonts w:cs="Calibri"/>
          <w:i/>
          <w:iCs/>
          <w:sz w:val="20"/>
          <w:szCs w:val="20"/>
        </w:rPr>
        <w:t>XXXIII. Proponer al Ayuntamiento la designación de los Jueces Municipales;</w:t>
      </w:r>
      <w:r w:rsidR="00877CCA" w:rsidRPr="00F600C8">
        <w:rPr>
          <w:rFonts w:cs="Calibri"/>
          <w:i/>
          <w:iCs/>
          <w:sz w:val="20"/>
          <w:szCs w:val="20"/>
        </w:rPr>
        <w:t xml:space="preserve"> </w:t>
      </w:r>
      <w:r w:rsidRPr="00F600C8">
        <w:rPr>
          <w:rFonts w:cs="Calibri"/>
          <w:i/>
          <w:iCs/>
          <w:sz w:val="20"/>
          <w:szCs w:val="20"/>
        </w:rPr>
        <w:t>XXXIV. Supervisar e instruir a la Procuraduría Social para que brinde servicios de asistencia, asesoría jurídica y métodos alternos de solución de conflictos, en su caso, a los ciudadanos que se encuentren a disposición de los Jueces Municipales por presuntas violaciones a reglamentos gubernativos y de policía y buen gobierno;</w:t>
      </w:r>
      <w:r w:rsidR="00877CCA" w:rsidRPr="00F600C8">
        <w:rPr>
          <w:rFonts w:cs="Calibri"/>
          <w:i/>
          <w:iCs/>
          <w:sz w:val="20"/>
          <w:szCs w:val="20"/>
        </w:rPr>
        <w:t xml:space="preserve"> </w:t>
      </w:r>
      <w:r w:rsidRPr="00F600C8">
        <w:rPr>
          <w:rFonts w:cs="Calibri"/>
          <w:i/>
          <w:iCs/>
          <w:sz w:val="20"/>
          <w:szCs w:val="20"/>
        </w:rPr>
        <w:t>XXXV. Prestar por sí o por conducto de la Procuraduría Social, servicios de métodos alternos de solución de conflictos entre ciudadanos, así como personas morales que residan en el Municipio; en los términos previstos por el reglamento municipal respectivo;</w:t>
      </w:r>
      <w:r w:rsidR="00877CCA" w:rsidRPr="00F600C8">
        <w:rPr>
          <w:rFonts w:cs="Calibri"/>
          <w:i/>
          <w:iCs/>
          <w:sz w:val="20"/>
          <w:szCs w:val="20"/>
        </w:rPr>
        <w:t xml:space="preserve"> </w:t>
      </w:r>
      <w:r w:rsidRPr="00F600C8">
        <w:rPr>
          <w:rFonts w:cs="Calibri"/>
          <w:i/>
          <w:iCs/>
          <w:sz w:val="20"/>
          <w:szCs w:val="20"/>
        </w:rPr>
        <w:t>XXXVI. Coordinarse con las dependencias competentes, además de instruir y supervisar las acciones para la regularización de asentamientos humanos;</w:t>
      </w:r>
      <w:r w:rsidR="00877CCA" w:rsidRPr="00F600C8">
        <w:rPr>
          <w:rFonts w:cs="Calibri"/>
          <w:i/>
          <w:iCs/>
          <w:sz w:val="20"/>
          <w:szCs w:val="20"/>
        </w:rPr>
        <w:t xml:space="preserve"> </w:t>
      </w:r>
      <w:r w:rsidRPr="00F600C8">
        <w:rPr>
          <w:rFonts w:cs="Calibri"/>
          <w:i/>
          <w:iCs/>
          <w:sz w:val="20"/>
          <w:szCs w:val="20"/>
        </w:rPr>
        <w:t>XXXVII. Substanciar y resolver los procedimientos de responsabilidad patrimonial, en los términos de la Ley de Responsabilidad Patrimonial;</w:t>
      </w:r>
      <w:r w:rsidR="00877CCA" w:rsidRPr="00F600C8">
        <w:rPr>
          <w:rFonts w:cs="Calibri"/>
          <w:i/>
          <w:iCs/>
          <w:sz w:val="20"/>
          <w:szCs w:val="20"/>
        </w:rPr>
        <w:t xml:space="preserve"> </w:t>
      </w:r>
      <w:r w:rsidRPr="00F600C8">
        <w:rPr>
          <w:rFonts w:cs="Calibri"/>
          <w:i/>
          <w:iCs/>
          <w:sz w:val="20"/>
          <w:szCs w:val="20"/>
        </w:rPr>
        <w:t>XXXVIII. Dirigir las dependencias que estructuralmente le corresponden;</w:t>
      </w:r>
      <w:r w:rsidR="00877CCA" w:rsidRPr="00F600C8">
        <w:rPr>
          <w:rFonts w:cs="Calibri"/>
          <w:i/>
          <w:iCs/>
          <w:sz w:val="20"/>
          <w:szCs w:val="20"/>
        </w:rPr>
        <w:t xml:space="preserve"> </w:t>
      </w:r>
      <w:r w:rsidRPr="00F600C8">
        <w:rPr>
          <w:rFonts w:cs="Calibri"/>
          <w:i/>
          <w:iCs/>
          <w:sz w:val="20"/>
          <w:szCs w:val="20"/>
        </w:rPr>
        <w:t>XXXIX. Investigar, los asuntos que en razón de su importancia para la ciudadanía o para la Administración Pública Municipal le sean encomendados por el Presidente Municipal o el Pleno del Ayuntamiento;</w:t>
      </w:r>
      <w:r w:rsidR="0004345C" w:rsidRPr="00F600C8">
        <w:rPr>
          <w:rFonts w:cs="Calibri"/>
          <w:i/>
          <w:iCs/>
          <w:sz w:val="20"/>
          <w:szCs w:val="20"/>
        </w:rPr>
        <w:t xml:space="preserve"> </w:t>
      </w:r>
      <w:r w:rsidRPr="00F600C8">
        <w:rPr>
          <w:rFonts w:cs="Calibri"/>
          <w:i/>
          <w:iCs/>
          <w:sz w:val="20"/>
          <w:szCs w:val="20"/>
        </w:rPr>
        <w:t>XL. Las demás que establezca la normatividad aplicable.</w:t>
      </w:r>
      <w:r w:rsidR="0004345C" w:rsidRPr="00F600C8">
        <w:rPr>
          <w:rFonts w:cs="Calibri"/>
          <w:i/>
          <w:iCs/>
          <w:sz w:val="20"/>
          <w:szCs w:val="20"/>
        </w:rPr>
        <w:t xml:space="preserve"> </w:t>
      </w:r>
      <w:r w:rsidRPr="00F600C8">
        <w:rPr>
          <w:rFonts w:cs="Calibri"/>
          <w:b/>
          <w:bCs/>
          <w:i/>
          <w:iCs/>
          <w:sz w:val="20"/>
          <w:szCs w:val="20"/>
        </w:rPr>
        <w:t>Artículo 96.</w:t>
      </w:r>
      <w:r w:rsidRPr="00F600C8">
        <w:rPr>
          <w:rFonts w:cs="Calibri"/>
          <w:i/>
          <w:iCs/>
          <w:sz w:val="20"/>
          <w:szCs w:val="20"/>
        </w:rPr>
        <w:t xml:space="preserve"> </w:t>
      </w:r>
      <w:r w:rsidRPr="00F600C8">
        <w:rPr>
          <w:rFonts w:cs="Calibri"/>
          <w:bCs/>
          <w:i/>
          <w:iCs/>
          <w:sz w:val="20"/>
          <w:szCs w:val="20"/>
        </w:rPr>
        <w:t>La dependencia a cargo del Síndico Municipal, se le denominará Sindicatura.</w:t>
      </w:r>
      <w:r w:rsidR="0004345C" w:rsidRPr="00F600C8">
        <w:rPr>
          <w:rFonts w:cs="Calibri"/>
          <w:bCs/>
          <w:i/>
          <w:iCs/>
          <w:sz w:val="20"/>
          <w:szCs w:val="20"/>
        </w:rPr>
        <w:t xml:space="preserve"> </w:t>
      </w:r>
      <w:r w:rsidRPr="00F600C8">
        <w:rPr>
          <w:rFonts w:cs="Calibri"/>
          <w:bCs/>
          <w:i/>
          <w:iCs/>
          <w:sz w:val="20"/>
          <w:szCs w:val="20"/>
        </w:rPr>
        <w:t>Para el despacho de los asuntos de su competencia, el Síndico cuenta con las siguientes dependencias: I. Dirección Jurídica Municipal; II. Coordinación de Juzgados Municipales; III. Y demás dependencias necesarias en el ejercicio de sus facultades.</w:t>
      </w:r>
      <w:r w:rsidR="0004345C" w:rsidRPr="00F600C8">
        <w:rPr>
          <w:rFonts w:cs="Calibri"/>
          <w:bCs/>
          <w:i/>
          <w:iCs/>
          <w:sz w:val="20"/>
          <w:szCs w:val="20"/>
        </w:rPr>
        <w:t xml:space="preserve"> </w:t>
      </w:r>
      <w:r w:rsidRPr="00F600C8">
        <w:rPr>
          <w:rFonts w:cs="Calibri"/>
          <w:bCs/>
          <w:i/>
          <w:iCs/>
          <w:sz w:val="20"/>
          <w:szCs w:val="20"/>
        </w:rPr>
        <w:t>Contará con una oficialía de partes para la recepción de todo tipo de notificaciones judiciales y comunicaciones oficiales sobre los asuntos jurídicos en los que sea parte el municipio</w:t>
      </w:r>
      <w:r w:rsidRPr="00F600C8">
        <w:rPr>
          <w:rFonts w:cs="Calibri"/>
          <w:b/>
          <w:bCs/>
          <w:i/>
          <w:iCs/>
          <w:sz w:val="20"/>
          <w:szCs w:val="20"/>
        </w:rPr>
        <w:t>.</w:t>
      </w:r>
      <w:r w:rsidR="0004345C" w:rsidRPr="00F600C8">
        <w:rPr>
          <w:rFonts w:cs="Calibri"/>
          <w:b/>
          <w:bCs/>
          <w:i/>
          <w:iCs/>
          <w:sz w:val="20"/>
          <w:szCs w:val="20"/>
        </w:rPr>
        <w:t xml:space="preserve"> </w:t>
      </w:r>
      <w:r w:rsidRPr="00F600C8">
        <w:rPr>
          <w:rFonts w:cs="Calibri"/>
          <w:b/>
          <w:bCs/>
          <w:i/>
          <w:iCs/>
          <w:sz w:val="20"/>
          <w:szCs w:val="20"/>
        </w:rPr>
        <w:t>Artículo 96 Bis.</w:t>
      </w:r>
      <w:r w:rsidRPr="00F600C8">
        <w:rPr>
          <w:rFonts w:cs="Calibri"/>
          <w:bCs/>
          <w:i/>
          <w:iCs/>
          <w:sz w:val="20"/>
          <w:szCs w:val="20"/>
        </w:rPr>
        <w:t xml:space="preserve"> La Dirección Jurídica es la dependencia encargada de auxiliar y asesorar al Síndico en el ejercicio de sus funciones de carácter técnico jurídico, consultivo y litigioso, así como en la atención y seguimiento de cualquier otra cuestión de carácter jurídico en que el Síndico requiera su intervención especializada para cumplir con atribuciones como defensor de los intereses del municipio.</w:t>
      </w:r>
      <w:r w:rsidR="0004345C" w:rsidRPr="00F600C8">
        <w:rPr>
          <w:rFonts w:cs="Calibri"/>
          <w:bCs/>
          <w:i/>
          <w:iCs/>
          <w:sz w:val="20"/>
          <w:szCs w:val="20"/>
        </w:rPr>
        <w:t xml:space="preserve"> </w:t>
      </w:r>
      <w:r w:rsidRPr="00F600C8">
        <w:rPr>
          <w:rFonts w:cs="Calibri"/>
          <w:bCs/>
          <w:i/>
          <w:iCs/>
          <w:sz w:val="20"/>
          <w:szCs w:val="20"/>
        </w:rPr>
        <w:t>La Dirección Jurídica debe atender las instrucciones del Síndico en la defensa de los intereses municipales ante los órganos jurisdiccionales de cualquier índole</w:t>
      </w:r>
      <w:r w:rsidRPr="00F600C8">
        <w:rPr>
          <w:rFonts w:cs="Calibri"/>
          <w:i/>
          <w:iCs/>
          <w:sz w:val="20"/>
          <w:szCs w:val="20"/>
        </w:rPr>
        <w:t>, por lo que dará seguimiento a los juicios y controversias en los que sean parte las dependencias y entidades de la administración pública, siempre que su seguimiento no haya sido asignado de manera específica a algún apoderado especial. Esta Dirección también se erigirá en consejera jurídica de todas las dependencias de la administración municipal; contribuirá en la revisión de los convenios, acuerdos y contratos en los que sea parte el municipio, y brindará asesoría sobre la integración y seguimiento de los procedimientos administrativos que a petición de los particulares deban incoarse en forma de juicio.</w:t>
      </w:r>
      <w:r w:rsidR="0004345C" w:rsidRPr="00F600C8">
        <w:rPr>
          <w:rFonts w:cs="Calibri"/>
          <w:i/>
          <w:iCs/>
          <w:sz w:val="20"/>
          <w:szCs w:val="20"/>
        </w:rPr>
        <w:t xml:space="preserve"> </w:t>
      </w:r>
      <w:r w:rsidRPr="00F600C8">
        <w:rPr>
          <w:rFonts w:cs="Calibri"/>
          <w:i/>
          <w:iCs/>
          <w:sz w:val="20"/>
          <w:szCs w:val="20"/>
        </w:rPr>
        <w:t>Para el desempeño de sus funciones contará con la Subdirección Jurídica, así como el demás personal que se le asigne y establezca anualmente en la plantilla de personal aprobada por el ayuntamiento.</w:t>
      </w:r>
      <w:r w:rsidR="0004345C" w:rsidRPr="00F600C8">
        <w:rPr>
          <w:rFonts w:cs="Calibri"/>
          <w:i/>
          <w:iCs/>
          <w:sz w:val="20"/>
          <w:szCs w:val="20"/>
        </w:rPr>
        <w:t xml:space="preserve"> </w:t>
      </w:r>
      <w:r w:rsidRPr="00F600C8">
        <w:rPr>
          <w:rFonts w:cs="Calibri"/>
          <w:i/>
          <w:iCs/>
          <w:sz w:val="20"/>
          <w:szCs w:val="20"/>
        </w:rPr>
        <w:t xml:space="preserve">Al frente de la Dirección Jurídica habrá un ciudadano mexicano, de reconocida honorabilidad, que ostente </w:t>
      </w:r>
      <w:r w:rsidRPr="00F600C8">
        <w:rPr>
          <w:rFonts w:cs="Calibri"/>
          <w:i/>
          <w:iCs/>
          <w:sz w:val="20"/>
          <w:szCs w:val="20"/>
        </w:rPr>
        <w:lastRenderedPageBreak/>
        <w:t>título de abogado o licenciado en derecho, y pueda demostrar al menos dos años de experiencia en el ejercicio de esa profesión.</w:t>
      </w:r>
      <w:r w:rsidR="0004345C" w:rsidRPr="00F600C8">
        <w:rPr>
          <w:rFonts w:cs="Calibri"/>
          <w:i/>
          <w:iCs/>
          <w:sz w:val="20"/>
          <w:szCs w:val="20"/>
        </w:rPr>
        <w:t xml:space="preserve"> </w:t>
      </w:r>
      <w:r w:rsidRPr="00F600C8">
        <w:rPr>
          <w:rFonts w:cs="Calibri"/>
          <w:b/>
          <w:i/>
          <w:iCs/>
          <w:sz w:val="20"/>
          <w:szCs w:val="20"/>
        </w:rPr>
        <w:t>CAPÍTULO VI</w:t>
      </w:r>
      <w:r w:rsidR="0004345C" w:rsidRPr="00F600C8">
        <w:rPr>
          <w:rFonts w:cs="Calibri"/>
          <w:b/>
          <w:i/>
          <w:iCs/>
          <w:sz w:val="20"/>
          <w:szCs w:val="20"/>
        </w:rPr>
        <w:t xml:space="preserve">. </w:t>
      </w:r>
      <w:r w:rsidRPr="00F600C8">
        <w:rPr>
          <w:rFonts w:cs="Calibri"/>
          <w:b/>
          <w:i/>
          <w:iCs/>
          <w:sz w:val="20"/>
          <w:szCs w:val="20"/>
        </w:rPr>
        <w:t>DE LA JUSTICIA MUNICIPAL</w:t>
      </w:r>
      <w:r w:rsidR="0004345C" w:rsidRPr="00F600C8">
        <w:rPr>
          <w:rFonts w:cs="Calibri"/>
          <w:b/>
          <w:i/>
          <w:iCs/>
          <w:sz w:val="20"/>
          <w:szCs w:val="20"/>
        </w:rPr>
        <w:t xml:space="preserve">. </w:t>
      </w:r>
      <w:r w:rsidRPr="00F600C8">
        <w:rPr>
          <w:rFonts w:cs="Calibri"/>
          <w:b/>
          <w:bCs/>
          <w:i/>
          <w:iCs/>
          <w:sz w:val="20"/>
          <w:szCs w:val="20"/>
        </w:rPr>
        <w:t xml:space="preserve">Artículo 103. </w:t>
      </w:r>
      <w:r w:rsidRPr="00F600C8">
        <w:rPr>
          <w:rFonts w:cs="Calibri"/>
          <w:i/>
          <w:iCs/>
          <w:sz w:val="20"/>
          <w:szCs w:val="20"/>
        </w:rPr>
        <w:t xml:space="preserve">Para el funcionamiento adecuado del sistema de justicia municipal, las atribuciones se distribuyen en dos dependencias especializadas, dotadas de facultades exclusivas y adscritas a entidades distintas: La Coordinación de Juzgados Municipales, </w:t>
      </w:r>
      <w:r w:rsidRPr="00F600C8">
        <w:rPr>
          <w:rFonts w:cs="Calibri"/>
          <w:b/>
          <w:bCs/>
          <w:i/>
          <w:iCs/>
          <w:sz w:val="20"/>
          <w:szCs w:val="20"/>
          <w:u w:val="single"/>
        </w:rPr>
        <w:t>dependiente administrativamente de la Sindicatura</w:t>
      </w:r>
      <w:r w:rsidRPr="00F600C8">
        <w:rPr>
          <w:rFonts w:cs="Calibri"/>
          <w:i/>
          <w:iCs/>
          <w:sz w:val="20"/>
          <w:szCs w:val="20"/>
        </w:rPr>
        <w:t>, y la Procuraduría Social, agregada a la Secretaría General.</w:t>
      </w:r>
      <w:r w:rsidR="0004345C" w:rsidRPr="00F600C8">
        <w:rPr>
          <w:rFonts w:cs="Calibri"/>
          <w:i/>
          <w:iCs/>
          <w:sz w:val="20"/>
          <w:szCs w:val="20"/>
        </w:rPr>
        <w:t xml:space="preserve"> </w:t>
      </w:r>
      <w:r w:rsidRPr="00F600C8">
        <w:rPr>
          <w:rFonts w:cs="Calibri"/>
          <w:b/>
          <w:i/>
          <w:iCs/>
          <w:sz w:val="20"/>
          <w:szCs w:val="20"/>
        </w:rPr>
        <w:t>Sección Primera</w:t>
      </w:r>
      <w:r w:rsidR="0004345C" w:rsidRPr="00F600C8">
        <w:rPr>
          <w:rFonts w:cs="Calibri"/>
          <w:b/>
          <w:i/>
          <w:iCs/>
          <w:sz w:val="20"/>
          <w:szCs w:val="20"/>
        </w:rPr>
        <w:t xml:space="preserve">. </w:t>
      </w:r>
      <w:r w:rsidRPr="00F600C8">
        <w:rPr>
          <w:rFonts w:cs="Calibri"/>
          <w:b/>
          <w:i/>
          <w:iCs/>
          <w:sz w:val="20"/>
          <w:szCs w:val="20"/>
        </w:rPr>
        <w:t>De los Jueces Municipales</w:t>
      </w:r>
      <w:r w:rsidR="0004345C" w:rsidRPr="00F600C8">
        <w:rPr>
          <w:rFonts w:cs="Calibri"/>
          <w:b/>
          <w:i/>
          <w:iCs/>
          <w:sz w:val="20"/>
          <w:szCs w:val="20"/>
        </w:rPr>
        <w:t xml:space="preserve">. </w:t>
      </w:r>
      <w:r w:rsidRPr="00F600C8">
        <w:rPr>
          <w:rFonts w:cs="Calibri"/>
          <w:b/>
          <w:bCs/>
          <w:i/>
          <w:iCs/>
          <w:sz w:val="20"/>
          <w:szCs w:val="20"/>
        </w:rPr>
        <w:t xml:space="preserve">Artículo 106. </w:t>
      </w:r>
      <w:r w:rsidRPr="00F600C8">
        <w:rPr>
          <w:rFonts w:cs="Calibri"/>
          <w:i/>
          <w:iCs/>
          <w:sz w:val="20"/>
          <w:szCs w:val="20"/>
        </w:rPr>
        <w:t xml:space="preserve">La organización y funcionamiento del juzgado municipal, la desconcentración territorial de sus servicios y sus relaciones con las demás dependencias y entidades de la administración pública municipal estará contenida en el Reglamento Orgánico para el Funcionamiento de los Juzgados Municipales de Puerto Vallarta, Jalisco. </w:t>
      </w:r>
      <w:r w:rsidRPr="00F600C8">
        <w:rPr>
          <w:rFonts w:cs="Calibri"/>
          <w:b/>
          <w:bCs/>
          <w:i/>
          <w:iCs/>
          <w:sz w:val="20"/>
          <w:szCs w:val="20"/>
          <w:u w:val="single"/>
        </w:rPr>
        <w:t>Su dependencia orgánica será de la Sindicatura Municipal.</w:t>
      </w:r>
      <w:r w:rsidRPr="00F600C8">
        <w:rPr>
          <w:rFonts w:cs="Calibri"/>
          <w:i/>
          <w:iCs/>
          <w:sz w:val="20"/>
          <w:szCs w:val="20"/>
        </w:rPr>
        <w:t xml:space="preserve"> </w:t>
      </w:r>
      <w:r w:rsidRPr="00F600C8">
        <w:rPr>
          <w:rFonts w:cs="Calibri"/>
          <w:b/>
          <w:i/>
          <w:iCs/>
          <w:sz w:val="20"/>
          <w:szCs w:val="20"/>
        </w:rPr>
        <w:t>CAPÍTULO VIII</w:t>
      </w:r>
      <w:r w:rsidR="0004345C" w:rsidRPr="00F600C8">
        <w:rPr>
          <w:rFonts w:cs="Calibri"/>
          <w:b/>
          <w:i/>
          <w:iCs/>
          <w:sz w:val="20"/>
          <w:szCs w:val="20"/>
        </w:rPr>
        <w:t xml:space="preserve">. </w:t>
      </w:r>
      <w:r w:rsidRPr="00F600C8">
        <w:rPr>
          <w:rFonts w:cs="Calibri"/>
          <w:b/>
          <w:i/>
          <w:iCs/>
          <w:sz w:val="20"/>
          <w:szCs w:val="20"/>
        </w:rPr>
        <w:t>DE LOS APODERADOS ESPECIALES</w:t>
      </w:r>
      <w:r w:rsidR="0004345C" w:rsidRPr="00F600C8">
        <w:rPr>
          <w:rFonts w:cs="Calibri"/>
          <w:b/>
          <w:i/>
          <w:iCs/>
          <w:sz w:val="20"/>
          <w:szCs w:val="20"/>
        </w:rPr>
        <w:t xml:space="preserve">. </w:t>
      </w:r>
      <w:r w:rsidRPr="00F600C8">
        <w:rPr>
          <w:rFonts w:cs="Calibri"/>
          <w:b/>
          <w:bCs/>
          <w:i/>
          <w:iCs/>
          <w:sz w:val="20"/>
          <w:szCs w:val="20"/>
        </w:rPr>
        <w:t xml:space="preserve">Artículo 115. </w:t>
      </w:r>
      <w:r w:rsidRPr="00F600C8">
        <w:rPr>
          <w:rFonts w:cs="Calibri"/>
          <w:i/>
          <w:iCs/>
          <w:sz w:val="20"/>
          <w:szCs w:val="20"/>
        </w:rPr>
        <w:t xml:space="preserve">Sin detrimento de las facultades genéricas del Síndico para representar al municipio en todo tipo de controversias o litigios, el Ayuntamiento podrá hacer uso de su facultad para designar apoderados o procuradores especiales. El otorgamiento de poderes por parte del Ayuntamiento se adoptará mediante acuerdo edilicio, aprobado por mayoría simple, siempre que su término no rebase el período constitucional para el que fue elegido el gobierno municipal, o por mayoría calificada, cuando trascienda esa temporalidad. La personería podrá conferirse de manera genérica, para la representación legal en cualquier procedimiento, o específica, para representar al municipio en un determinado asunto o materia. Los apoderados o procuradores especiales </w:t>
      </w:r>
      <w:r w:rsidRPr="00F600C8">
        <w:rPr>
          <w:rFonts w:cs="Calibri"/>
          <w:b/>
          <w:bCs/>
          <w:i/>
          <w:iCs/>
          <w:sz w:val="20"/>
          <w:szCs w:val="20"/>
          <w:u w:val="single"/>
        </w:rPr>
        <w:t>rendirán cuentas mensuales</w:t>
      </w:r>
      <w:r w:rsidRPr="00F600C8">
        <w:rPr>
          <w:rFonts w:cs="Calibri"/>
          <w:i/>
          <w:iCs/>
          <w:sz w:val="20"/>
          <w:szCs w:val="20"/>
        </w:rPr>
        <w:t xml:space="preserve"> de sus cargos o comisiones directamente al Ayuntamiento, por conducto del </w:t>
      </w:r>
      <w:r w:rsidRPr="00F600C8">
        <w:rPr>
          <w:rFonts w:cs="Calibri"/>
          <w:b/>
          <w:bCs/>
          <w:i/>
          <w:iCs/>
          <w:sz w:val="20"/>
          <w:szCs w:val="20"/>
          <w:u w:val="single"/>
        </w:rPr>
        <w:t>Síndico Municipal.</w:t>
      </w:r>
      <w:r w:rsidR="0004345C" w:rsidRPr="00F600C8">
        <w:rPr>
          <w:rFonts w:cs="Calibri"/>
          <w:b/>
          <w:bCs/>
          <w:i/>
          <w:iCs/>
          <w:sz w:val="20"/>
          <w:szCs w:val="20"/>
        </w:rPr>
        <w:t xml:space="preserve"> </w:t>
      </w:r>
      <w:r w:rsidRPr="00F600C8">
        <w:rPr>
          <w:rFonts w:cs="Calibri"/>
          <w:b/>
          <w:i/>
          <w:iCs/>
          <w:sz w:val="20"/>
          <w:szCs w:val="20"/>
        </w:rPr>
        <w:t>CAPÍTULO IV</w:t>
      </w:r>
      <w:r w:rsidR="0004345C" w:rsidRPr="00F600C8">
        <w:rPr>
          <w:rFonts w:cs="Calibri"/>
          <w:b/>
          <w:i/>
          <w:iCs/>
          <w:sz w:val="20"/>
          <w:szCs w:val="20"/>
        </w:rPr>
        <w:t xml:space="preserve">. </w:t>
      </w:r>
      <w:r w:rsidRPr="00F600C8">
        <w:rPr>
          <w:rFonts w:cs="Calibri"/>
          <w:b/>
          <w:i/>
          <w:iCs/>
          <w:sz w:val="20"/>
          <w:szCs w:val="20"/>
        </w:rPr>
        <w:t>DE LAS DIRECCIONES Y OFICIALÍA MAYOR ADMINISTRATIVA</w:t>
      </w:r>
      <w:r w:rsidR="0004345C" w:rsidRPr="00F600C8">
        <w:rPr>
          <w:rFonts w:cs="Calibri"/>
          <w:b/>
          <w:i/>
          <w:iCs/>
          <w:sz w:val="20"/>
          <w:szCs w:val="20"/>
        </w:rPr>
        <w:t xml:space="preserve">. </w:t>
      </w:r>
      <w:r w:rsidRPr="00F600C8">
        <w:rPr>
          <w:rFonts w:cs="Calibri"/>
          <w:b/>
          <w:bCs/>
          <w:i/>
          <w:iCs/>
          <w:sz w:val="20"/>
          <w:szCs w:val="20"/>
        </w:rPr>
        <w:t>Artículo 126.</w:t>
      </w:r>
      <w:r w:rsidRPr="00F600C8">
        <w:rPr>
          <w:rFonts w:cs="Calibri"/>
          <w:bCs/>
          <w:i/>
          <w:iCs/>
          <w:sz w:val="20"/>
          <w:szCs w:val="20"/>
        </w:rPr>
        <w:t xml:space="preserve"> </w:t>
      </w:r>
      <w:r w:rsidRPr="00F600C8">
        <w:rPr>
          <w:rFonts w:cs="Calibri"/>
          <w:i/>
          <w:iCs/>
          <w:sz w:val="20"/>
          <w:szCs w:val="20"/>
        </w:rPr>
        <w:t>La administración pública municipal centralizada contará con las siguientes dependencias:</w:t>
      </w:r>
      <w:r w:rsidR="0004345C" w:rsidRPr="00F600C8">
        <w:rPr>
          <w:rFonts w:cs="Calibri"/>
          <w:i/>
          <w:iCs/>
          <w:sz w:val="20"/>
          <w:szCs w:val="20"/>
        </w:rPr>
        <w:t xml:space="preserve"> I. Derogada. II. </w:t>
      </w:r>
      <w:r w:rsidRPr="00F600C8">
        <w:rPr>
          <w:rFonts w:cs="Calibri"/>
          <w:i/>
          <w:iCs/>
          <w:sz w:val="20"/>
          <w:szCs w:val="20"/>
        </w:rPr>
        <w:t xml:space="preserve">Dirección de Desarrollo Social. </w:t>
      </w:r>
      <w:r w:rsidR="0004345C" w:rsidRPr="00F600C8">
        <w:rPr>
          <w:rFonts w:cs="Calibri"/>
          <w:i/>
          <w:iCs/>
          <w:sz w:val="20"/>
          <w:szCs w:val="20"/>
        </w:rPr>
        <w:t xml:space="preserve">III. </w:t>
      </w:r>
      <w:r w:rsidRPr="00F600C8">
        <w:rPr>
          <w:rFonts w:cs="Calibri"/>
          <w:i/>
          <w:iCs/>
          <w:sz w:val="20"/>
          <w:szCs w:val="20"/>
        </w:rPr>
        <w:t>Dirección de Desarrollo Urbano y Medio Ambiente.</w:t>
      </w:r>
      <w:r w:rsidR="0004345C" w:rsidRPr="00F600C8">
        <w:rPr>
          <w:rFonts w:cs="Calibri"/>
          <w:i/>
          <w:iCs/>
          <w:sz w:val="20"/>
          <w:szCs w:val="20"/>
        </w:rPr>
        <w:t xml:space="preserve"> IV. </w:t>
      </w:r>
      <w:r w:rsidRPr="00F600C8">
        <w:rPr>
          <w:rFonts w:cs="Calibri"/>
          <w:i/>
          <w:iCs/>
          <w:sz w:val="20"/>
          <w:szCs w:val="20"/>
        </w:rPr>
        <w:t>Dirección de Obras Públicas</w:t>
      </w:r>
      <w:r w:rsidR="0004345C" w:rsidRPr="00F600C8">
        <w:rPr>
          <w:rFonts w:cs="Calibri"/>
          <w:i/>
          <w:iCs/>
          <w:sz w:val="20"/>
          <w:szCs w:val="20"/>
        </w:rPr>
        <w:t xml:space="preserve">. V. </w:t>
      </w:r>
      <w:r w:rsidRPr="00F600C8">
        <w:rPr>
          <w:rFonts w:cs="Calibri"/>
          <w:i/>
          <w:iCs/>
          <w:sz w:val="20"/>
          <w:szCs w:val="20"/>
        </w:rPr>
        <w:t>Dirección de Servicios Públicos Municipales.</w:t>
      </w:r>
      <w:r w:rsidR="0004345C" w:rsidRPr="00F600C8">
        <w:rPr>
          <w:rFonts w:cs="Calibri"/>
          <w:i/>
          <w:iCs/>
          <w:sz w:val="20"/>
          <w:szCs w:val="20"/>
        </w:rPr>
        <w:t xml:space="preserve"> VI. </w:t>
      </w:r>
      <w:r w:rsidRPr="00F600C8">
        <w:rPr>
          <w:rFonts w:cs="Calibri"/>
          <w:i/>
          <w:iCs/>
          <w:sz w:val="20"/>
          <w:szCs w:val="20"/>
        </w:rPr>
        <w:t xml:space="preserve">Dirección de Inspección y Reglamentos. </w:t>
      </w:r>
      <w:r w:rsidR="0004345C" w:rsidRPr="00F600C8">
        <w:rPr>
          <w:rFonts w:cs="Calibri"/>
          <w:i/>
          <w:iCs/>
          <w:sz w:val="20"/>
          <w:szCs w:val="20"/>
        </w:rPr>
        <w:t xml:space="preserve">VII. </w:t>
      </w:r>
      <w:r w:rsidRPr="00F600C8">
        <w:rPr>
          <w:rFonts w:cs="Calibri"/>
          <w:i/>
          <w:iCs/>
          <w:sz w:val="20"/>
          <w:szCs w:val="20"/>
        </w:rPr>
        <w:t xml:space="preserve">Dirección de Padrón y Licencias. </w:t>
      </w:r>
      <w:r w:rsidR="0004345C" w:rsidRPr="00F600C8">
        <w:rPr>
          <w:rFonts w:cs="Calibri"/>
          <w:i/>
          <w:iCs/>
          <w:sz w:val="20"/>
          <w:szCs w:val="20"/>
        </w:rPr>
        <w:t xml:space="preserve">VIII. </w:t>
      </w:r>
      <w:r w:rsidRPr="00F600C8">
        <w:rPr>
          <w:rFonts w:cs="Calibri"/>
          <w:i/>
          <w:iCs/>
          <w:sz w:val="20"/>
          <w:szCs w:val="20"/>
        </w:rPr>
        <w:t>Dirección de Seguridad Ciudadana.</w:t>
      </w:r>
      <w:r w:rsidR="0004345C" w:rsidRPr="00F600C8">
        <w:rPr>
          <w:rFonts w:cs="Calibri"/>
          <w:i/>
          <w:iCs/>
          <w:sz w:val="20"/>
          <w:szCs w:val="20"/>
        </w:rPr>
        <w:t xml:space="preserve"> IX. </w:t>
      </w:r>
      <w:r w:rsidRPr="00F600C8">
        <w:rPr>
          <w:rFonts w:cs="Calibri"/>
          <w:i/>
          <w:iCs/>
          <w:sz w:val="20"/>
          <w:szCs w:val="20"/>
        </w:rPr>
        <w:t>Dirección de Turismo y Desarrollo Económico</w:t>
      </w:r>
      <w:r w:rsidR="0004345C" w:rsidRPr="00F600C8">
        <w:rPr>
          <w:rFonts w:cs="Calibri"/>
          <w:i/>
          <w:iCs/>
          <w:sz w:val="20"/>
          <w:szCs w:val="20"/>
        </w:rPr>
        <w:t xml:space="preserve">. X. </w:t>
      </w:r>
      <w:r w:rsidRPr="00F600C8">
        <w:rPr>
          <w:rFonts w:cs="Calibri"/>
          <w:i/>
          <w:iCs/>
          <w:sz w:val="20"/>
          <w:szCs w:val="20"/>
        </w:rPr>
        <w:t>Dirección de Proyectos Estratégicos</w:t>
      </w:r>
      <w:r w:rsidR="0004345C" w:rsidRPr="00F600C8">
        <w:rPr>
          <w:rFonts w:cs="Calibri"/>
          <w:i/>
          <w:iCs/>
          <w:sz w:val="20"/>
          <w:szCs w:val="20"/>
        </w:rPr>
        <w:t xml:space="preserve">. </w:t>
      </w:r>
      <w:r w:rsidR="0004345C" w:rsidRPr="00F600C8">
        <w:rPr>
          <w:rFonts w:cs="Calibri"/>
          <w:b/>
          <w:bCs/>
          <w:i/>
          <w:iCs/>
          <w:sz w:val="20"/>
          <w:szCs w:val="20"/>
        </w:rPr>
        <w:t>XI.</w:t>
      </w:r>
      <w:r w:rsidR="0004345C" w:rsidRPr="00F600C8">
        <w:rPr>
          <w:rFonts w:cs="Calibri"/>
          <w:b/>
          <w:bCs/>
          <w:i/>
          <w:iCs/>
          <w:sz w:val="20"/>
          <w:szCs w:val="20"/>
          <w:u w:val="single"/>
        </w:rPr>
        <w:t xml:space="preserve"> </w:t>
      </w:r>
      <w:r w:rsidRPr="00F600C8">
        <w:rPr>
          <w:rFonts w:cs="Calibri"/>
          <w:b/>
          <w:bCs/>
          <w:i/>
          <w:iCs/>
          <w:sz w:val="20"/>
          <w:szCs w:val="20"/>
          <w:u w:val="single"/>
        </w:rPr>
        <w:t>Derogada</w:t>
      </w:r>
      <w:r w:rsidR="0004345C" w:rsidRPr="00F600C8">
        <w:rPr>
          <w:rFonts w:cs="Calibri"/>
          <w:b/>
          <w:bCs/>
          <w:i/>
          <w:iCs/>
          <w:sz w:val="20"/>
          <w:szCs w:val="20"/>
          <w:u w:val="single"/>
        </w:rPr>
        <w:t xml:space="preserve">. </w:t>
      </w:r>
      <w:r w:rsidR="0004345C" w:rsidRPr="00F600C8">
        <w:rPr>
          <w:rFonts w:cs="Calibri"/>
          <w:i/>
          <w:iCs/>
          <w:color w:val="000000"/>
          <w:sz w:val="20"/>
          <w:szCs w:val="20"/>
        </w:rPr>
        <w:t xml:space="preserve">XII. </w:t>
      </w:r>
      <w:r w:rsidRPr="00F600C8">
        <w:rPr>
          <w:rFonts w:cs="Calibri"/>
          <w:i/>
          <w:iCs/>
          <w:color w:val="000000"/>
          <w:sz w:val="20"/>
          <w:szCs w:val="20"/>
        </w:rPr>
        <w:t>Oficialía Mayor Administrativa</w:t>
      </w:r>
      <w:r w:rsidRPr="00F600C8">
        <w:rPr>
          <w:rFonts w:cs="Calibri"/>
          <w:i/>
          <w:iCs/>
          <w:sz w:val="20"/>
          <w:szCs w:val="20"/>
        </w:rPr>
        <w:t>.</w:t>
      </w:r>
      <w:r w:rsidR="0004345C" w:rsidRPr="00F600C8">
        <w:rPr>
          <w:rFonts w:cs="Calibri"/>
          <w:i/>
          <w:iCs/>
          <w:sz w:val="20"/>
          <w:szCs w:val="20"/>
        </w:rPr>
        <w:t xml:space="preserve"> </w:t>
      </w:r>
      <w:r w:rsidR="0004345C" w:rsidRPr="00F600C8">
        <w:rPr>
          <w:rFonts w:cs="Calibri"/>
          <w:i/>
          <w:iCs/>
          <w:color w:val="000000"/>
          <w:sz w:val="20"/>
          <w:szCs w:val="20"/>
        </w:rPr>
        <w:t xml:space="preserve">XIII. </w:t>
      </w:r>
      <w:r w:rsidRPr="00F600C8">
        <w:rPr>
          <w:rFonts w:cs="Calibri"/>
          <w:i/>
          <w:iCs/>
          <w:color w:val="000000"/>
          <w:sz w:val="20"/>
          <w:szCs w:val="20"/>
        </w:rPr>
        <w:t>Dirección de Desarrollo Institucional</w:t>
      </w:r>
      <w:r w:rsidR="0004345C" w:rsidRPr="00F600C8">
        <w:rPr>
          <w:rFonts w:cs="Calibri"/>
          <w:i/>
          <w:iCs/>
          <w:color w:val="000000"/>
          <w:sz w:val="20"/>
          <w:szCs w:val="20"/>
        </w:rPr>
        <w:t xml:space="preserve">. XIV. </w:t>
      </w:r>
      <w:r w:rsidRPr="00F600C8">
        <w:rPr>
          <w:rFonts w:cs="Calibri"/>
          <w:i/>
          <w:iCs/>
          <w:color w:val="000000"/>
          <w:sz w:val="20"/>
          <w:szCs w:val="20"/>
        </w:rPr>
        <w:t>Dirección de Mantenimiento de Bienes e Intendencia</w:t>
      </w:r>
      <w:r w:rsidR="0004345C" w:rsidRPr="00F600C8">
        <w:rPr>
          <w:rFonts w:cs="Calibri"/>
          <w:i/>
          <w:iCs/>
          <w:color w:val="000000"/>
          <w:sz w:val="20"/>
          <w:szCs w:val="20"/>
        </w:rPr>
        <w:t xml:space="preserve">. XV. </w:t>
      </w:r>
      <w:r w:rsidRPr="00F600C8">
        <w:rPr>
          <w:rFonts w:cs="Calibri"/>
          <w:i/>
          <w:iCs/>
          <w:color w:val="000000"/>
          <w:sz w:val="20"/>
          <w:szCs w:val="20"/>
        </w:rPr>
        <w:t>Dirección de Protección Civil y Bomberos</w:t>
      </w:r>
      <w:r w:rsidR="0004345C" w:rsidRPr="00F600C8">
        <w:rPr>
          <w:rFonts w:cs="Calibri"/>
          <w:i/>
          <w:iCs/>
          <w:color w:val="000000"/>
          <w:sz w:val="20"/>
          <w:szCs w:val="20"/>
        </w:rPr>
        <w:t xml:space="preserve">. </w:t>
      </w:r>
      <w:r w:rsidRPr="00F600C8">
        <w:rPr>
          <w:rFonts w:cs="Calibri"/>
          <w:b/>
          <w:i/>
          <w:iCs/>
          <w:sz w:val="20"/>
          <w:szCs w:val="20"/>
        </w:rPr>
        <w:t>Sección Décima Primera</w:t>
      </w:r>
      <w:r w:rsidR="0004345C" w:rsidRPr="00F600C8">
        <w:rPr>
          <w:rFonts w:cs="Calibri"/>
          <w:b/>
          <w:i/>
          <w:iCs/>
          <w:sz w:val="20"/>
          <w:szCs w:val="20"/>
        </w:rPr>
        <w:t xml:space="preserve">. </w:t>
      </w:r>
      <w:r w:rsidRPr="00F600C8">
        <w:rPr>
          <w:rFonts w:cs="Calibri"/>
          <w:b/>
          <w:i/>
          <w:iCs/>
          <w:sz w:val="20"/>
          <w:szCs w:val="20"/>
        </w:rPr>
        <w:t>De la Dirección Jurídica</w:t>
      </w:r>
      <w:r w:rsidR="0004345C" w:rsidRPr="00F600C8">
        <w:rPr>
          <w:rFonts w:cs="Calibri"/>
          <w:b/>
          <w:i/>
          <w:iCs/>
          <w:sz w:val="20"/>
          <w:szCs w:val="20"/>
        </w:rPr>
        <w:t xml:space="preserve">. </w:t>
      </w:r>
      <w:r w:rsidRPr="00F600C8">
        <w:rPr>
          <w:rFonts w:cs="Calibri"/>
          <w:b/>
          <w:bCs/>
          <w:i/>
          <w:iCs/>
          <w:sz w:val="20"/>
          <w:szCs w:val="20"/>
        </w:rPr>
        <w:t>Artículo 139.</w:t>
      </w:r>
      <w:r w:rsidRPr="00F600C8">
        <w:rPr>
          <w:rFonts w:cs="Calibri"/>
          <w:bCs/>
          <w:i/>
          <w:iCs/>
          <w:sz w:val="20"/>
          <w:szCs w:val="20"/>
        </w:rPr>
        <w:t xml:space="preserve"> </w:t>
      </w:r>
      <w:r w:rsidRPr="00F600C8">
        <w:rPr>
          <w:rFonts w:cs="Calibri"/>
          <w:i/>
          <w:iCs/>
          <w:sz w:val="20"/>
          <w:szCs w:val="20"/>
        </w:rPr>
        <w:t>Derogado.</w:t>
      </w:r>
      <w:r w:rsidR="0004345C" w:rsidRPr="00F600C8">
        <w:rPr>
          <w:rFonts w:cs="Calibri"/>
          <w:i/>
          <w:iCs/>
          <w:sz w:val="20"/>
          <w:szCs w:val="20"/>
        </w:rPr>
        <w:t xml:space="preserve"> </w:t>
      </w:r>
      <w:r w:rsidRPr="00F600C8">
        <w:rPr>
          <w:rFonts w:cs="Calibri"/>
          <w:b/>
          <w:i/>
          <w:color w:val="0D0D0D"/>
          <w:sz w:val="20"/>
          <w:szCs w:val="20"/>
        </w:rPr>
        <w:t>TRANSITORIOS</w:t>
      </w:r>
      <w:r w:rsidR="0004345C" w:rsidRPr="00F600C8">
        <w:rPr>
          <w:rFonts w:cs="Calibri"/>
          <w:b/>
          <w:i/>
          <w:color w:val="0D0D0D"/>
          <w:sz w:val="20"/>
          <w:szCs w:val="20"/>
        </w:rPr>
        <w:t xml:space="preserve">. </w:t>
      </w:r>
      <w:r w:rsidRPr="00F600C8">
        <w:rPr>
          <w:rFonts w:cs="Calibri"/>
          <w:b/>
          <w:bCs/>
          <w:i/>
          <w:color w:val="0D0D0D"/>
          <w:sz w:val="20"/>
          <w:szCs w:val="20"/>
        </w:rPr>
        <w:t>ÚNICO. -</w:t>
      </w:r>
      <w:r w:rsidRPr="00F600C8">
        <w:rPr>
          <w:rFonts w:cs="Calibri"/>
          <w:i/>
          <w:color w:val="0D0D0D"/>
          <w:sz w:val="20"/>
          <w:szCs w:val="20"/>
        </w:rPr>
        <w:t xml:space="preserve">  Las presentes reformas y adiciones entrarán en vigor al día siguiente de su publicación en la gaceta municipal “Puerto Vallarta, Jalisco”, de este órgano colegiado de gobierno.</w:t>
      </w:r>
      <w:r w:rsidR="0004345C" w:rsidRPr="00F600C8">
        <w:rPr>
          <w:rFonts w:cs="Calibri"/>
          <w:i/>
          <w:color w:val="0D0D0D"/>
          <w:sz w:val="20"/>
          <w:szCs w:val="20"/>
        </w:rPr>
        <w:t xml:space="preserve"> </w:t>
      </w:r>
      <w:r w:rsidRPr="00F600C8">
        <w:rPr>
          <w:rFonts w:cs="Calibri"/>
          <w:color w:val="000000"/>
          <w:sz w:val="20"/>
          <w:szCs w:val="20"/>
        </w:rPr>
        <w:t>Me permito señalar los fundamentos legales que sustentan la presente, a través del siguiente:</w:t>
      </w:r>
      <w:r w:rsidR="0004345C" w:rsidRPr="00F600C8">
        <w:rPr>
          <w:rFonts w:cs="Calibri"/>
          <w:color w:val="000000"/>
          <w:sz w:val="20"/>
          <w:szCs w:val="20"/>
        </w:rPr>
        <w:t xml:space="preserve"> </w:t>
      </w:r>
      <w:r w:rsidRPr="00F600C8">
        <w:rPr>
          <w:rFonts w:cs="Calibri"/>
          <w:b/>
          <w:color w:val="000000"/>
          <w:sz w:val="20"/>
          <w:szCs w:val="20"/>
        </w:rPr>
        <w:t>MARCO NORMATIVO</w:t>
      </w:r>
      <w:r w:rsidR="0004345C" w:rsidRPr="00F600C8">
        <w:rPr>
          <w:rFonts w:cs="Calibri"/>
          <w:b/>
          <w:color w:val="000000"/>
          <w:sz w:val="20"/>
          <w:szCs w:val="20"/>
        </w:rPr>
        <w:t xml:space="preserve">. </w:t>
      </w:r>
      <w:r w:rsidRPr="00F600C8">
        <w:rPr>
          <w:rFonts w:cs="Calibri"/>
          <w:color w:val="000000"/>
          <w:sz w:val="20"/>
          <w:szCs w:val="20"/>
        </w:rPr>
        <w:t>Una vez expuesto todo lo anterior, propongo para su aprobación, modificación o negación los siguientes:</w:t>
      </w:r>
      <w:r w:rsidR="0004345C" w:rsidRPr="00F600C8">
        <w:rPr>
          <w:rFonts w:cs="Calibri"/>
          <w:color w:val="000000"/>
          <w:sz w:val="20"/>
          <w:szCs w:val="20"/>
        </w:rPr>
        <w:t xml:space="preserve"> </w:t>
      </w:r>
      <w:r w:rsidRPr="00F600C8">
        <w:rPr>
          <w:rFonts w:cs="Calibri"/>
          <w:color w:val="000000"/>
          <w:sz w:val="20"/>
          <w:szCs w:val="20"/>
        </w:rPr>
        <w:t>En el ámbito federal se establece que la Constitución Política de los Estados Unidos Mexicanos, en su artículo 115, señala que los estados tienen como base de su división territorial y de su organización política y administrativa el municipio libre, a quien dota de personalidad jurídica y de la facultad de manejar su patrimonio conforme a la ley, disponiéndose que estos son gobernados por los ayuntamientos. La competencia que esta Constitución otorga al gobierno municipal se ejercerá por el Ayuntamiento de manera exclusiva y no habrá autoridad intermedia alguna entre éste y el gobierno del Estado.</w:t>
      </w:r>
      <w:r w:rsidR="0004345C" w:rsidRPr="00F600C8">
        <w:rPr>
          <w:rFonts w:cs="Calibri"/>
          <w:color w:val="000000"/>
          <w:sz w:val="20"/>
          <w:szCs w:val="20"/>
        </w:rPr>
        <w:t xml:space="preserve"> </w:t>
      </w:r>
      <w:r w:rsidRPr="00F600C8">
        <w:rPr>
          <w:rFonts w:cs="Calibri"/>
          <w:color w:val="000000"/>
          <w:sz w:val="20"/>
          <w:szCs w:val="20"/>
        </w:rPr>
        <w:t>En el plano estatal las atribuciones legales otorgadas por la Constitución Política del Estado Libre y Soberano de Jalisco en sus artículos 77 y 78, complementan y refuerzan lo dispuesto por la Constitución Federal, en cuanto a la referencia y otorgamiento de facultades necesarias al municipio para tener plena autonomía de decisión sobre los asuntos que se le sometan a su consideración.</w:t>
      </w:r>
      <w:r w:rsidR="0004345C" w:rsidRPr="00F600C8">
        <w:rPr>
          <w:rFonts w:cs="Calibri"/>
          <w:color w:val="000000"/>
          <w:sz w:val="20"/>
          <w:szCs w:val="20"/>
        </w:rPr>
        <w:t xml:space="preserve"> </w:t>
      </w:r>
      <w:r w:rsidRPr="00F600C8">
        <w:rPr>
          <w:rFonts w:cs="Calibri"/>
          <w:color w:val="000000"/>
          <w:sz w:val="20"/>
          <w:szCs w:val="20"/>
        </w:rPr>
        <w:t>La facultad del Ayuntamiento para el asunto que nos atañe en este momento, está estipulada en la Ley del Gobierno y la Administración Pública Municipal del Estado de Jalisco, en su artículo 37 fracción II, la cual señala la obligación que tiene el Ayuntamiento de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w:t>
      </w:r>
      <w:r w:rsidR="0004345C" w:rsidRPr="00F600C8">
        <w:rPr>
          <w:rFonts w:cs="Calibri"/>
          <w:color w:val="000000"/>
          <w:sz w:val="20"/>
          <w:szCs w:val="20"/>
        </w:rPr>
        <w:t xml:space="preserve"> </w:t>
      </w:r>
      <w:r w:rsidRPr="00F600C8">
        <w:rPr>
          <w:rFonts w:cs="Calibri"/>
          <w:color w:val="000000"/>
          <w:sz w:val="20"/>
          <w:szCs w:val="20"/>
        </w:rPr>
        <w:t xml:space="preserve">Por otro lado, en ese mismo ordenamiento, </w:t>
      </w:r>
      <w:r w:rsidRPr="00F600C8">
        <w:rPr>
          <w:rFonts w:cs="Calibri"/>
          <w:color w:val="000000"/>
          <w:sz w:val="20"/>
          <w:szCs w:val="20"/>
        </w:rPr>
        <w:lastRenderedPageBreak/>
        <w:t xml:space="preserve">pero en su artículo 42, fracción VI, establece que: </w:t>
      </w:r>
      <w:r w:rsidRPr="00F600C8">
        <w:rPr>
          <w:rFonts w:cs="Calibri"/>
          <w:i/>
          <w:color w:val="000000"/>
          <w:sz w:val="20"/>
          <w:szCs w:val="20"/>
        </w:rPr>
        <w:t>“Los ordenamientos municipales pueden reformarse, modificarse, adicionarse, derogarse o abrogarse, siempre que se cumpla con los requisitos de discusión, aprobación, promulgación y publicación por parte del Ayuntamiento”.</w:t>
      </w:r>
      <w:r w:rsidR="0004345C" w:rsidRPr="00F600C8">
        <w:rPr>
          <w:rFonts w:cs="Calibri"/>
          <w:i/>
          <w:color w:val="000000"/>
          <w:sz w:val="20"/>
          <w:szCs w:val="20"/>
        </w:rPr>
        <w:t xml:space="preserve"> </w:t>
      </w:r>
      <w:r w:rsidRPr="00F600C8">
        <w:rPr>
          <w:rFonts w:cs="Calibri"/>
          <w:color w:val="000000"/>
          <w:sz w:val="20"/>
          <w:szCs w:val="20"/>
        </w:rPr>
        <w:t>En concordancia de lo anterior, el artículo 39 del Reglamento Orgánico del Gobierno y la Administración Pública del Municipio de Puerto Vallarta, Jalisco, establece que el Ayuntamiento expresa su voluntad mediante la emisión de ordenamientos municipales y de acuerdos edilicios. Los primeros deben ser publicados en la Gaceta Municipal para sustentar su validez. Por lo que, tomando como base lo anterior, los acuerdos de Ayuntamiento pueden reformarse, modificarse, adicionarse, derogarse o abrogarse, aunque no se hayan publicado en el medio de difusión oficial del ayuntamiento.</w:t>
      </w:r>
      <w:r w:rsidR="0004345C" w:rsidRPr="00F600C8">
        <w:rPr>
          <w:rFonts w:cs="Calibri"/>
          <w:color w:val="000000"/>
          <w:sz w:val="20"/>
          <w:szCs w:val="20"/>
        </w:rPr>
        <w:t xml:space="preserve"> </w:t>
      </w:r>
      <w:r w:rsidRPr="00F600C8">
        <w:rPr>
          <w:rFonts w:cs="Calibri"/>
          <w:color w:val="000000"/>
          <w:sz w:val="20"/>
          <w:szCs w:val="20"/>
        </w:rPr>
        <w:t>En ese tenor, una vez expuesto lo anterior, propongo para su aprobación, modificación o negación los siguientes:</w:t>
      </w:r>
      <w:r w:rsidR="0004345C" w:rsidRPr="00F600C8">
        <w:rPr>
          <w:rFonts w:cs="Calibri"/>
          <w:color w:val="000000"/>
          <w:sz w:val="20"/>
          <w:szCs w:val="20"/>
        </w:rPr>
        <w:t xml:space="preserve"> </w:t>
      </w:r>
      <w:r w:rsidRPr="00F600C8">
        <w:rPr>
          <w:rFonts w:cs="Calibri"/>
          <w:b/>
          <w:color w:val="000000"/>
          <w:sz w:val="20"/>
          <w:szCs w:val="20"/>
        </w:rPr>
        <w:t>PUNTOS DE ACUERDO</w:t>
      </w:r>
      <w:r w:rsidR="0004345C" w:rsidRPr="00F600C8">
        <w:rPr>
          <w:rFonts w:cs="Calibri"/>
          <w:b/>
          <w:color w:val="000000"/>
          <w:sz w:val="20"/>
          <w:szCs w:val="20"/>
        </w:rPr>
        <w:t xml:space="preserve">. </w:t>
      </w:r>
      <w:r w:rsidRPr="00F600C8">
        <w:rPr>
          <w:rFonts w:cs="Calibri"/>
          <w:b/>
          <w:color w:val="000000"/>
          <w:sz w:val="20"/>
          <w:szCs w:val="20"/>
        </w:rPr>
        <w:t xml:space="preserve">PRIMERO.- </w:t>
      </w:r>
      <w:r w:rsidRPr="00F600C8">
        <w:rPr>
          <w:rFonts w:cs="Calibri"/>
          <w:bCs/>
          <w:color w:val="000000"/>
          <w:sz w:val="20"/>
          <w:szCs w:val="20"/>
        </w:rPr>
        <w:t>Se autoriza omitir el procedimiento señalado por el párrafo cuarto, del artículo 84, del Reglamento Orgánico del Gobierno y la Administración Pública del Municipio de Puerto Vallarta, Jalisco.</w:t>
      </w:r>
      <w:r w:rsidR="0004345C" w:rsidRPr="00F600C8">
        <w:rPr>
          <w:rFonts w:cs="Calibri"/>
          <w:bCs/>
          <w:color w:val="000000"/>
          <w:sz w:val="20"/>
          <w:szCs w:val="20"/>
        </w:rPr>
        <w:t xml:space="preserve"> </w:t>
      </w:r>
      <w:r w:rsidRPr="00F600C8">
        <w:rPr>
          <w:rFonts w:cs="Calibri"/>
          <w:b/>
          <w:color w:val="000000"/>
          <w:sz w:val="20"/>
          <w:szCs w:val="20"/>
        </w:rPr>
        <w:t xml:space="preserve">SEGUNDO.- </w:t>
      </w:r>
      <w:r w:rsidRPr="00F600C8">
        <w:rPr>
          <w:rFonts w:cs="Calibri"/>
          <w:bCs/>
          <w:color w:val="000000"/>
          <w:sz w:val="20"/>
          <w:szCs w:val="20"/>
        </w:rPr>
        <w:t>Se autoriza en lo general y en lo particular, las reformas al Reglamento Orgánico del Gobierno y la Administración Pública del Municipio de Puerto Vallarta.</w:t>
      </w:r>
      <w:r w:rsidR="0004345C" w:rsidRPr="00F600C8">
        <w:rPr>
          <w:rFonts w:cs="Calibri"/>
          <w:bCs/>
          <w:color w:val="000000"/>
          <w:sz w:val="20"/>
          <w:szCs w:val="20"/>
        </w:rPr>
        <w:t xml:space="preserve"> </w:t>
      </w:r>
      <w:r w:rsidRPr="00F600C8">
        <w:rPr>
          <w:rFonts w:cs="Calibri"/>
          <w:b/>
          <w:color w:val="000000"/>
          <w:sz w:val="20"/>
          <w:szCs w:val="20"/>
        </w:rPr>
        <w:t xml:space="preserve">TERCERO.- </w:t>
      </w:r>
      <w:r w:rsidRPr="00F600C8">
        <w:rPr>
          <w:rFonts w:cs="Calibri"/>
          <w:bCs/>
          <w:color w:val="000000"/>
          <w:sz w:val="20"/>
          <w:szCs w:val="20"/>
        </w:rPr>
        <w:t>Se ordena la publicación de las presentes adiciones y modificaciones, en observancia a los artículos 42 fracciones IV, V y 47 fracción V, de la Ley del Gobierno y la Administración Pública del Estado de Jalisco, así como el arábigo 39 del Reglamento Orgánico del Gobierno y la Administración Pública del Municipio de Puerto Vallarta, Jalisco, y los diversos 6, 7, 8 inciso f), 13, 23, 24 y 25 del Reglamento de la Gaceta Municipal “Puerto Vallarta, Jalisco”, autorizándose para tales efectos, la emisión de una edición extraordinaria.</w:t>
      </w:r>
      <w:r w:rsidR="0004345C" w:rsidRPr="00F600C8">
        <w:rPr>
          <w:rFonts w:cs="Calibri"/>
          <w:bCs/>
          <w:color w:val="000000"/>
          <w:sz w:val="20"/>
          <w:szCs w:val="20"/>
        </w:rPr>
        <w:t xml:space="preserve"> </w:t>
      </w:r>
      <w:r w:rsidRPr="00F600C8">
        <w:rPr>
          <w:rFonts w:eastAsia="Times New Roman" w:cs="Calibri"/>
          <w:color w:val="0D0D0D"/>
          <w:sz w:val="20"/>
          <w:szCs w:val="20"/>
          <w:lang w:eastAsia="es-MX"/>
        </w:rPr>
        <w:t xml:space="preserve">ATENTAMENTE. “2022, Año de la Atención Integral a Niñas, Niños y Adolescentes con Cáncer Jalisco”. </w:t>
      </w:r>
      <w:r w:rsidRPr="00F600C8">
        <w:rPr>
          <w:rFonts w:cs="Calibri"/>
          <w:sz w:val="20"/>
          <w:szCs w:val="20"/>
        </w:rPr>
        <w:t xml:space="preserve">Puerto Vallarta, Jalisco; a 29 de julio del año 2022. (Rúbrica) </w:t>
      </w:r>
      <w:r w:rsidRPr="00F600C8">
        <w:rPr>
          <w:rFonts w:cs="Calibri"/>
          <w:color w:val="000000"/>
          <w:sz w:val="20"/>
          <w:szCs w:val="20"/>
        </w:rPr>
        <w:t>Arq. Luis Ernesto Munguía González</w:t>
      </w:r>
      <w:r w:rsidRPr="00F600C8">
        <w:rPr>
          <w:rFonts w:eastAsia="Times New Roman" w:cs="Calibri"/>
          <w:color w:val="0D0D0D"/>
          <w:sz w:val="20"/>
          <w:szCs w:val="20"/>
          <w:lang w:eastAsia="es-MX"/>
        </w:rPr>
        <w:t>. Regidor del H. Ayuntamiento Constitucional de Puerto Vallarta, Jalisco.</w:t>
      </w:r>
      <w:r w:rsidR="0004345C">
        <w:rPr>
          <w:rFonts w:eastAsia="Times New Roman" w:cs="Calibri"/>
          <w:color w:val="0D0D0D"/>
          <w:lang w:eastAsia="es-MX"/>
        </w:rPr>
        <w:t xml:space="preserve"> </w:t>
      </w:r>
      <w:r w:rsidR="0004345C" w:rsidRPr="00F600C8">
        <w:rPr>
          <w:rFonts w:eastAsia="Times New Roman" w:cs="Calibri"/>
          <w:color w:val="0D0D0D"/>
          <w:lang w:eastAsia="es-MX"/>
        </w:rPr>
        <w:t>----------------</w:t>
      </w:r>
      <w:r w:rsidR="009E3FED" w:rsidRPr="00F600C8">
        <w:rPr>
          <w:rFonts w:eastAsia="Times New Roman" w:cs="Calibri"/>
          <w:color w:val="0D0D0D"/>
          <w:lang w:eastAsia="es-MX"/>
        </w:rPr>
        <w:t xml:space="preserve"> </w:t>
      </w:r>
      <w:r w:rsidR="009E3FED" w:rsidRPr="00F600C8">
        <w:rPr>
          <w:rFonts w:ascii="Garamond" w:hAnsi="Garamond"/>
        </w:rPr>
        <w:t xml:space="preserve">El C. Regidor, Arq. Luis Ernesto Munguía González: “Si, es una iniciativa de ordenamiento municipal que tiene por objeto reformar los artículos noventa y cinco, noventa y seis, ciento tres, ciento seis, ciento quince, ciento veintiséis, </w:t>
      </w:r>
      <w:r w:rsidR="009E3FED" w:rsidRPr="00F600C8">
        <w:rPr>
          <w:rFonts w:ascii="Garamond" w:hAnsi="Garamond" w:cs="Calibri"/>
          <w:bCs/>
          <w:lang w:eastAsia="es-MX"/>
        </w:rPr>
        <w:t xml:space="preserve">adicionar los artículos noventa y cinco bis y noventa y seis bis y; derogar la sección décima primera de la dirección jurídica, artículo ciento treinta y nueve del Reglamento Orgánico del Gobierno y la Administración Pública de Puerto Vallarta, Jalisco, con la finalidad de fortalecer la figura institucional del síndico municipal en el ámbito y alcance de sus funciones para el mejoramiento de la gobernabilidad municipal. Entre la exposición de motivos enmarco el número dos, en ese sentido el objetivo principal de esta iniciativa es reflexionar sobre el desempeño que tiene nuestro síndico municipal en Puerto Vallarta, con base a las facultades y obligaciones que le otorga el reglamento municipal. El argumento principal es que no ha sido el adecuado para generar mejores índices de gobernabilidad en el municipio, tales como la rendición de cuentas, transparencia, eficiencia del gobierno y control de la corrupción. Las facultades que desde el órgano…desde el Reglamento Orgánico del Gobierno y la Administración Pública del Municipio de Puerto Vallarta, Jalisco, se le otorgan a la figura del síndico municipal, advierten con gran preocupación para un servidor y esto se aprecia pues un vacío entre lo que es el Síndico y por supuesto…eh…las respectivas áreas que en realidad pues deberían hacerse cargo de los asuntos jurídicos. En este sentido es el órgano de la administración pública municipal que se antoja sea el que ofrezca el equilibrio de la gobernabilidad bajo el supuesto que sus funciones y facultades realmente vayan encaminadas hacia la estricta vigilancia y fiscalización de los recursos públicos, que a través de sus facultades se generen mecanismos institucionales de combate y control de la corrupción, que se vigile el actuar de todos los funcionarios municipales para que se apeguen a los planes y metas institucionales basadas en las necesidades apremiantes de la sociedad. Existen algunos factores que parecen ser los inconvenientes o limitantes para que los servidores públicos que ocupan esta función no la realicen a cabalidad, bajo un sentido de responsabilidad, eficiencia, eficacia y objetividad. Y bueno, nada más para narrar los puntos </w:t>
      </w:r>
      <w:r w:rsidR="009E3FED" w:rsidRPr="00F600C8">
        <w:rPr>
          <w:rFonts w:ascii="Garamond" w:hAnsi="Garamond" w:cs="Calibri"/>
          <w:bCs/>
          <w:lang w:eastAsia="es-MX"/>
        </w:rPr>
        <w:lastRenderedPageBreak/>
        <w:t>de acuerdo, pues diría que en ese tenor ante lo anteriormente expuesto pues primero, se autoriza omitir el procedimiento señalado por el párrafo cuarto del artículo ochenta y dos del Reglamento Orgánico del Gobierno y la Administración Pública del Municipio de Puerto Vallarta. Segundo,</w:t>
      </w:r>
      <w:r w:rsidR="009E3FED" w:rsidRPr="00F600C8">
        <w:rPr>
          <w:rFonts w:ascii="Garamond" w:hAnsi="Garamond" w:cs="Calibri"/>
          <w:b/>
          <w:bCs/>
          <w:lang w:eastAsia="es-MX"/>
        </w:rPr>
        <w:t xml:space="preserve"> </w:t>
      </w:r>
      <w:r w:rsidR="009E3FED" w:rsidRPr="00F600C8">
        <w:rPr>
          <w:rFonts w:ascii="Garamond" w:hAnsi="Garamond" w:cs="Calibri"/>
          <w:bCs/>
          <w:lang w:eastAsia="es-MX"/>
        </w:rPr>
        <w:t xml:space="preserve">se autoriza en lo general y en lo particular, las reformas al Reglamento Orgánico del Gobierno y la Administración Pública del Municipio de Puerto Vallarta. Y tercero, que se ordena la publicación de las presentes adiciones y modificaciones, en observancia a los artículos cuarenta y dos fracciones cuarta y quinta,  y cuarenta y siete fracción quinta de la Ley del Gobierno y la Administración Pública del Estado de Jalisco, así como el arábigo treinta y nueve del Reglamento Orgánico del Gobierno y la Administración Pública del Municipio de Puerto Vallarta, Jalisco, y los diversos seis, siete, ocho inciso efe, trece, veintitrés, veinticuatro y veinticinco del Reglamento de la Gaceta Municipal “Puerto Vallarta, Jalisco”, autorizándose para tales efectos, la emisión de una edición extraordinaria. Es cuanto”. </w:t>
      </w:r>
      <w:r w:rsidR="009E3FED" w:rsidRPr="00F600C8">
        <w:rPr>
          <w:rFonts w:ascii="Garamond" w:hAnsi="Garamond" w:cs="Calibri"/>
          <w:color w:val="000000"/>
          <w:shd w:val="clear" w:color="auto" w:fill="FFFFFF"/>
          <w:lang w:val="es-ES"/>
        </w:rPr>
        <w:t xml:space="preserve">El C. Presidente Municipal, L.A.E. Luis Alberto Michel Rodríguez: “Adelante síndico”. El C. Síndico Municipal, Mtro. Juan Carlos Hernández Salazar: </w:t>
      </w:r>
      <w:r w:rsidR="009E3FED" w:rsidRPr="00F600C8">
        <w:rPr>
          <w:rFonts w:ascii="Garamond" w:hAnsi="Garamond"/>
          <w:shd w:val="clear" w:color="auto" w:fill="FFFFFF"/>
          <w:lang w:val="es-ES"/>
        </w:rPr>
        <w:t xml:space="preserve">“Muchas gracias, es lo que puedo decir, una iniciativa muy interesante por parte de mi compañero regidor. Leo la primer página y por supuesto me llama la atención el énfasis que se hace en reflexionar </w:t>
      </w:r>
      <w:r w:rsidR="003D0994" w:rsidRPr="00F600C8">
        <w:rPr>
          <w:rFonts w:ascii="Garamond" w:hAnsi="Garamond"/>
          <w:shd w:val="clear" w:color="auto" w:fill="FFFFFF"/>
          <w:lang w:val="es-ES"/>
        </w:rPr>
        <w:t xml:space="preserve">sobre </w:t>
      </w:r>
      <w:r w:rsidR="009E3FED" w:rsidRPr="00F600C8">
        <w:rPr>
          <w:rFonts w:ascii="Garamond" w:hAnsi="Garamond"/>
          <w:shd w:val="clear" w:color="auto" w:fill="FFFFFF"/>
          <w:lang w:val="es-ES"/>
        </w:rPr>
        <w:t>el desempeño que tiene el síndico municipal de Puerto Vallarta en base a las facultades y obligaciones que me otorga la reglamentación municipal, no discrepo cuando señala que hay un vacío entre lo que es el síndico y lo que realmente estamos viviendo. De esta manera, lo único que podría su</w:t>
      </w:r>
      <w:r w:rsidR="003D0994" w:rsidRPr="00F600C8">
        <w:rPr>
          <w:rFonts w:ascii="Garamond" w:hAnsi="Garamond"/>
          <w:shd w:val="clear" w:color="auto" w:fill="FFFFFF"/>
          <w:lang w:val="es-ES"/>
        </w:rPr>
        <w:t>gerir su servidor en relación a</w:t>
      </w:r>
      <w:r w:rsidR="009E3FED" w:rsidRPr="00F600C8">
        <w:rPr>
          <w:rFonts w:ascii="Garamond" w:hAnsi="Garamond"/>
          <w:shd w:val="clear" w:color="auto" w:fill="FFFFFF"/>
          <w:lang w:val="es-ES"/>
        </w:rPr>
        <w:t xml:space="preserve"> las reformas </w:t>
      </w:r>
      <w:r w:rsidR="00947ABF" w:rsidRPr="00F600C8">
        <w:rPr>
          <w:rFonts w:ascii="Garamond" w:hAnsi="Garamond"/>
          <w:shd w:val="clear" w:color="auto" w:fill="FFFFFF"/>
          <w:lang w:val="es-ES"/>
        </w:rPr>
        <w:t xml:space="preserve">que usted pretende, </w:t>
      </w:r>
      <w:r w:rsidR="003D0994" w:rsidRPr="00F600C8">
        <w:rPr>
          <w:rFonts w:ascii="Garamond" w:hAnsi="Garamond"/>
          <w:shd w:val="clear" w:color="auto" w:fill="FFFFFF"/>
          <w:lang w:val="es-ES"/>
        </w:rPr>
        <w:t xml:space="preserve">digo, </w:t>
      </w:r>
      <w:r w:rsidR="00947ABF" w:rsidRPr="00F600C8">
        <w:rPr>
          <w:rFonts w:ascii="Garamond" w:hAnsi="Garamond"/>
          <w:shd w:val="clear" w:color="auto" w:fill="FFFFFF"/>
          <w:lang w:val="es-ES"/>
        </w:rPr>
        <w:t>que usted propone por supuesto, toda vez que estoy facultado para salvaguardar la legalidad, honradez y eficiencia del servicio público que brinda</w:t>
      </w:r>
      <w:r w:rsidR="003D0994" w:rsidRPr="00F600C8">
        <w:rPr>
          <w:rFonts w:ascii="Garamond" w:hAnsi="Garamond"/>
          <w:shd w:val="clear" w:color="auto" w:fill="FFFFFF"/>
          <w:lang w:val="es-ES"/>
        </w:rPr>
        <w:t>n los empleados</w:t>
      </w:r>
      <w:r w:rsidR="00947ABF" w:rsidRPr="00F600C8">
        <w:rPr>
          <w:rFonts w:ascii="Garamond" w:hAnsi="Garamond"/>
          <w:shd w:val="clear" w:color="auto" w:fill="FFFFFF"/>
          <w:lang w:val="es-ES"/>
        </w:rPr>
        <w:t xml:space="preserve"> </w:t>
      </w:r>
      <w:r w:rsidR="003D0994" w:rsidRPr="00F600C8">
        <w:rPr>
          <w:rFonts w:ascii="Garamond" w:hAnsi="Garamond"/>
          <w:shd w:val="clear" w:color="auto" w:fill="FFFFFF"/>
          <w:lang w:val="es-ES"/>
        </w:rPr>
        <w:t>d</w:t>
      </w:r>
      <w:r w:rsidR="00947ABF" w:rsidRPr="00F600C8">
        <w:rPr>
          <w:rFonts w:ascii="Garamond" w:hAnsi="Garamond"/>
          <w:shd w:val="clear" w:color="auto" w:fill="FFFFFF"/>
          <w:lang w:val="es-ES"/>
        </w:rPr>
        <w:t xml:space="preserve">el municipio y soy responsable de </w:t>
      </w:r>
      <w:r w:rsidR="003D0994" w:rsidRPr="00F600C8">
        <w:rPr>
          <w:rFonts w:ascii="Garamond" w:hAnsi="Garamond"/>
          <w:shd w:val="clear" w:color="auto" w:fill="FFFFFF"/>
          <w:lang w:val="es-ES"/>
        </w:rPr>
        <w:t xml:space="preserve">vigilar y </w:t>
      </w:r>
      <w:r w:rsidR="00947ABF" w:rsidRPr="00F600C8">
        <w:rPr>
          <w:rFonts w:ascii="Garamond" w:hAnsi="Garamond"/>
          <w:shd w:val="clear" w:color="auto" w:fill="FFFFFF"/>
          <w:lang w:val="es-ES"/>
        </w:rPr>
        <w:t>defender los intereses municipales y representar jurídicamente al Ayuntamiento en los litigios en que fuere parte. Considero que esta iniciativa podría turnarse a la comisión de puntos y reglamentos, Griselda tu comisión, y puntos constitucionales</w:t>
      </w:r>
      <w:r w:rsidR="003D0994" w:rsidRPr="00F600C8">
        <w:rPr>
          <w:rFonts w:ascii="Garamond" w:hAnsi="Garamond"/>
          <w:shd w:val="clear" w:color="auto" w:fill="FFFFFF"/>
          <w:lang w:val="es-ES"/>
        </w:rPr>
        <w:t>. Esa es una sugerencia de su servidor,</w:t>
      </w:r>
      <w:r w:rsidR="00A672BB" w:rsidRPr="00F600C8">
        <w:rPr>
          <w:rFonts w:ascii="Garamond" w:hAnsi="Garamond"/>
          <w:shd w:val="clear" w:color="auto" w:fill="FFFFFF"/>
          <w:lang w:val="es-ES"/>
        </w:rPr>
        <w:t xml:space="preserve"> pero por supuesto no estoy en desacuerdo con tu iniciativa, estoy de acuerdo”. El C. Regidor, </w:t>
      </w:r>
      <w:r w:rsidR="00A672BB" w:rsidRPr="00F600C8">
        <w:rPr>
          <w:rFonts w:ascii="Garamond" w:hAnsi="Garamond"/>
          <w:shd w:val="clear" w:color="auto" w:fill="FFFFFF"/>
        </w:rPr>
        <w:t>Méd. Francisco Sánchez Gaeta: “Yo creo que…yo considero que debería pasarse de manera directa, ya que si veo que hay un va</w:t>
      </w:r>
      <w:r w:rsidR="003D0994" w:rsidRPr="00F600C8">
        <w:rPr>
          <w:rFonts w:ascii="Garamond" w:hAnsi="Garamond"/>
          <w:shd w:val="clear" w:color="auto" w:fill="FFFFFF"/>
        </w:rPr>
        <w:t>cío, por ejemplo yo he dialogado</w:t>
      </w:r>
      <w:r w:rsidR="00A672BB" w:rsidRPr="00F600C8">
        <w:rPr>
          <w:rFonts w:ascii="Garamond" w:hAnsi="Garamond"/>
          <w:shd w:val="clear" w:color="auto" w:fill="FFFFFF"/>
        </w:rPr>
        <w:t xml:space="preserve"> </w:t>
      </w:r>
      <w:r w:rsidR="00D20C34" w:rsidRPr="00F600C8">
        <w:rPr>
          <w:rFonts w:ascii="Garamond" w:hAnsi="Garamond"/>
          <w:shd w:val="clear" w:color="auto" w:fill="FFFFFF"/>
        </w:rPr>
        <w:t xml:space="preserve">y veo que no está, no tiene los datos precisos por ejemplo de cuantos laudos hay, hay ciertos mecanismos donde realmente como ediles estamos desprotegidos porque realmente el representante legal no tiene el conocimiento de lo que está pasando en materia legal del Ayuntamiento. Por lo que sí creo que es de manera urgente el hecho </w:t>
      </w:r>
      <w:r w:rsidR="003D0994" w:rsidRPr="00F600C8">
        <w:rPr>
          <w:rFonts w:ascii="Garamond" w:hAnsi="Garamond"/>
          <w:shd w:val="clear" w:color="auto" w:fill="FFFFFF"/>
        </w:rPr>
        <w:t xml:space="preserve">de </w:t>
      </w:r>
      <w:r w:rsidR="00D20C34" w:rsidRPr="00F600C8">
        <w:rPr>
          <w:rFonts w:ascii="Garamond" w:hAnsi="Garamond"/>
          <w:shd w:val="clear" w:color="auto" w:fill="FFFFFF"/>
        </w:rPr>
        <w:t xml:space="preserve">que usted tome esas facultades que el compañero regidor está mencionando”. </w:t>
      </w:r>
      <w:r w:rsidR="00D20C34" w:rsidRPr="00F600C8">
        <w:rPr>
          <w:rFonts w:ascii="Garamond" w:hAnsi="Garamond"/>
        </w:rPr>
        <w:t>El C. Regidor, Arq. Luis Ernesto Munguía González: “En razón a lo que comenta señor s</w:t>
      </w:r>
      <w:r w:rsidR="00FC37A5" w:rsidRPr="00F600C8">
        <w:rPr>
          <w:rFonts w:ascii="Garamond" w:hAnsi="Garamond"/>
        </w:rPr>
        <w:t>índico, por eso es que en los puntos de acuerdo adiciono al primero</w:t>
      </w:r>
      <w:r w:rsidR="003D0994" w:rsidRPr="00F600C8">
        <w:rPr>
          <w:rFonts w:ascii="Garamond" w:hAnsi="Garamond"/>
        </w:rPr>
        <w:t>,</w:t>
      </w:r>
      <w:r w:rsidR="00FC37A5" w:rsidRPr="00F600C8">
        <w:rPr>
          <w:rFonts w:ascii="Garamond" w:hAnsi="Garamond"/>
        </w:rPr>
        <w:t xml:space="preserve"> que es el que autoriza omitir a nosotros como ediles pues podemos solicitar eso en ese sentido y si tienen a bien pues pasarlo a votación y una vez así pues que se dé a cuenta”. </w:t>
      </w:r>
      <w:r w:rsidR="00B15285" w:rsidRPr="00F600C8">
        <w:rPr>
          <w:rFonts w:ascii="Garamond" w:hAnsi="Garamond"/>
          <w:lang w:val="es-ES"/>
        </w:rPr>
        <w:t>La C. Regidora, Lic. Carla Verenice Esparza Quintero: “¿Si me permite el uso de la voz presidente?</w:t>
      </w:r>
      <w:r w:rsidR="00477F87" w:rsidRPr="00F600C8">
        <w:rPr>
          <w:rFonts w:ascii="Garamond" w:hAnsi="Garamond"/>
          <w:lang w:val="es-ES"/>
        </w:rPr>
        <w:t xml:space="preserve">”. </w:t>
      </w:r>
      <w:r w:rsidR="00477F87" w:rsidRPr="00F600C8">
        <w:rPr>
          <w:rFonts w:ascii="Garamond" w:hAnsi="Garamond" w:cs="Calibri"/>
          <w:color w:val="000000"/>
          <w:shd w:val="clear" w:color="auto" w:fill="FFFFFF"/>
          <w:lang w:val="es-ES"/>
        </w:rPr>
        <w:t xml:space="preserve">El C. Presidente Municipal, L.A.E. Luis Alberto Michel Rodríguez: “Adelante”. </w:t>
      </w:r>
      <w:r w:rsidR="00477F87" w:rsidRPr="00F600C8">
        <w:rPr>
          <w:rFonts w:ascii="Garamond" w:hAnsi="Garamond"/>
          <w:lang w:val="es-ES"/>
        </w:rPr>
        <w:t>La C. Regidora, Lic. Carla Verenice Esparza Quintero: “</w:t>
      </w:r>
      <w:r w:rsidR="00B15285" w:rsidRPr="00F600C8">
        <w:rPr>
          <w:rFonts w:ascii="Garamond" w:hAnsi="Garamond"/>
          <w:lang w:val="es-ES"/>
        </w:rPr>
        <w:t>Gracias. Yo también, a pesar de que el procedimiento normal es que se mande a estudio y dictamen por ser una modificación a</w:t>
      </w:r>
      <w:r w:rsidR="00477F87" w:rsidRPr="00F600C8">
        <w:rPr>
          <w:rFonts w:ascii="Garamond" w:hAnsi="Garamond"/>
          <w:lang w:val="es-ES"/>
        </w:rPr>
        <w:t xml:space="preserve"> un</w:t>
      </w:r>
      <w:r w:rsidR="00B15285" w:rsidRPr="00F600C8">
        <w:rPr>
          <w:rFonts w:ascii="Garamond" w:hAnsi="Garamond"/>
          <w:lang w:val="es-ES"/>
        </w:rPr>
        <w:t xml:space="preserve"> reglamento, en virtud de que estamos presentes aquí todos…bueno, la mayoría de los ediles, yo también propongo que se </w:t>
      </w:r>
      <w:r w:rsidR="00477F87" w:rsidRPr="00F600C8">
        <w:rPr>
          <w:rFonts w:ascii="Garamond" w:hAnsi="Garamond"/>
          <w:lang w:val="es-ES"/>
        </w:rPr>
        <w:t xml:space="preserve">someta, que se </w:t>
      </w:r>
      <w:r w:rsidR="00B15285" w:rsidRPr="00F600C8">
        <w:rPr>
          <w:rFonts w:ascii="Garamond" w:hAnsi="Garamond"/>
          <w:lang w:val="es-ES"/>
        </w:rPr>
        <w:t xml:space="preserve">pase ya directo, porque efectivamente el síndico municipal tiene una responsabilidad legal y penal además, como el presidente también es responsable el síndico, entonces es responsable de las funciones que otras personas hagan y él no tiene control sobre eso. Yo también estoy de acuerdo y solicitaría que se sometiera a votación para que se </w:t>
      </w:r>
      <w:r w:rsidR="00477F87" w:rsidRPr="00F600C8">
        <w:rPr>
          <w:rFonts w:ascii="Garamond" w:hAnsi="Garamond"/>
          <w:lang w:val="es-ES"/>
        </w:rPr>
        <w:t>fuera</w:t>
      </w:r>
      <w:r w:rsidR="00B15285" w:rsidRPr="00F600C8">
        <w:rPr>
          <w:rFonts w:ascii="Garamond" w:hAnsi="Garamond"/>
          <w:lang w:val="es-ES"/>
        </w:rPr>
        <w:t xml:space="preserve"> directo, aprobar esta iniciativa del compa</w:t>
      </w:r>
      <w:r w:rsidR="00477F87" w:rsidRPr="00F600C8">
        <w:rPr>
          <w:rFonts w:ascii="Garamond" w:hAnsi="Garamond"/>
          <w:lang w:val="es-ES"/>
        </w:rPr>
        <w:t>ñero, muy importante por cierto. F</w:t>
      </w:r>
      <w:r w:rsidR="00B15285" w:rsidRPr="00F600C8">
        <w:rPr>
          <w:rFonts w:ascii="Garamond" w:hAnsi="Garamond"/>
          <w:lang w:val="es-ES"/>
        </w:rPr>
        <w:t xml:space="preserve">elicidades compañero. Gracias. Es cuanto presidente”. </w:t>
      </w:r>
      <w:r w:rsidR="00B15285" w:rsidRPr="00F600C8">
        <w:rPr>
          <w:rFonts w:ascii="Garamond" w:hAnsi="Garamond" w:cs="Calibri"/>
          <w:color w:val="000000"/>
          <w:shd w:val="clear" w:color="auto" w:fill="FFFFFF"/>
          <w:lang w:val="es-ES"/>
        </w:rPr>
        <w:t xml:space="preserve">El C. Síndico Municipal, Mtro. Juan Carlos Hernández Salazar: </w:t>
      </w:r>
      <w:r w:rsidR="00B15285" w:rsidRPr="00F600C8">
        <w:rPr>
          <w:rFonts w:ascii="Garamond" w:hAnsi="Garamond"/>
          <w:shd w:val="clear" w:color="auto" w:fill="FFFFFF"/>
          <w:lang w:val="es-ES"/>
        </w:rPr>
        <w:t xml:space="preserve">“Presidente”. </w:t>
      </w:r>
      <w:r w:rsidR="00B15285" w:rsidRPr="00F600C8">
        <w:rPr>
          <w:rFonts w:ascii="Garamond" w:hAnsi="Garamond" w:cs="Calibri"/>
          <w:color w:val="000000"/>
          <w:shd w:val="clear" w:color="auto" w:fill="FFFFFF"/>
          <w:lang w:val="es-ES"/>
        </w:rPr>
        <w:t xml:space="preserve">El C. Presidente Municipal, L.A.E. Luis Alberto Michel Rodríguez: “Si, síndico”.  El C. Síndico Municipal, Mtro. Juan Carlos Hernández Salazar: </w:t>
      </w:r>
      <w:r w:rsidR="00B15285" w:rsidRPr="00F600C8">
        <w:rPr>
          <w:rFonts w:ascii="Garamond" w:hAnsi="Garamond"/>
          <w:shd w:val="clear" w:color="auto" w:fill="FFFFFF"/>
          <w:lang w:val="es-ES"/>
        </w:rPr>
        <w:t xml:space="preserve">“Si, mi comentario cuando hacia la </w:t>
      </w:r>
      <w:r w:rsidR="00B15285" w:rsidRPr="00F600C8">
        <w:rPr>
          <w:rFonts w:ascii="Garamond" w:hAnsi="Garamond"/>
          <w:shd w:val="clear" w:color="auto" w:fill="FFFFFF"/>
          <w:lang w:val="es-ES"/>
        </w:rPr>
        <w:lastRenderedPageBreak/>
        <w:t>sugerencia al regidor Luis Munguía</w:t>
      </w:r>
      <w:r w:rsidR="00A9650D" w:rsidRPr="00F600C8">
        <w:rPr>
          <w:rFonts w:ascii="Garamond" w:hAnsi="Garamond"/>
          <w:shd w:val="clear" w:color="auto" w:fill="FFFFFF"/>
          <w:lang w:val="es-ES"/>
        </w:rPr>
        <w:t>,</w:t>
      </w:r>
      <w:r w:rsidR="00B15285" w:rsidRPr="00F600C8">
        <w:rPr>
          <w:rFonts w:ascii="Garamond" w:hAnsi="Garamond"/>
          <w:shd w:val="clear" w:color="auto" w:fill="FFFFFF"/>
          <w:lang w:val="es-ES"/>
        </w:rPr>
        <w:t xml:space="preserve"> es únicamente para no contravenirnos con el marco normativo de la ley orgánica</w:t>
      </w:r>
      <w:r w:rsidR="00A9650D" w:rsidRPr="00F600C8">
        <w:rPr>
          <w:rFonts w:ascii="Garamond" w:hAnsi="Garamond"/>
          <w:shd w:val="clear" w:color="auto" w:fill="FFFFFF"/>
          <w:lang w:val="es-ES"/>
        </w:rPr>
        <w:t xml:space="preserve">, pero al final aquí estamos para votar”. </w:t>
      </w:r>
      <w:r w:rsidR="00A9650D" w:rsidRPr="00F600C8">
        <w:rPr>
          <w:rFonts w:ascii="Garamond" w:hAnsi="Garamond"/>
          <w:shd w:val="clear" w:color="auto" w:fill="FFFFFF"/>
        </w:rPr>
        <w:t xml:space="preserve">El Regidor, C. José Rodríguez González: “Perdón, ¿me permite?”. </w:t>
      </w:r>
      <w:r w:rsidR="00A9650D" w:rsidRPr="00F600C8">
        <w:rPr>
          <w:rFonts w:ascii="Garamond" w:hAnsi="Garamond" w:cs="Calibri"/>
          <w:color w:val="000000"/>
          <w:shd w:val="clear" w:color="auto" w:fill="FFFFFF"/>
          <w:lang w:val="es-ES"/>
        </w:rPr>
        <w:t xml:space="preserve">El C. Presidente Municipal, L.A.E. Luis Alberto Michel Rodríguez: “Adelante regidor”. </w:t>
      </w:r>
      <w:r w:rsidR="00A9650D" w:rsidRPr="00F600C8">
        <w:rPr>
          <w:rFonts w:ascii="Garamond" w:hAnsi="Garamond"/>
          <w:shd w:val="clear" w:color="auto" w:fill="FFFFFF"/>
        </w:rPr>
        <w:t>El Regidor, C. José Rodríguez González: “</w:t>
      </w:r>
      <w:r w:rsidR="00477F87" w:rsidRPr="00F600C8">
        <w:rPr>
          <w:rFonts w:ascii="Garamond" w:hAnsi="Garamond"/>
          <w:shd w:val="clear" w:color="auto" w:fill="FFFFFF"/>
        </w:rPr>
        <w:t>Yo c</w:t>
      </w:r>
      <w:r w:rsidR="00A9650D" w:rsidRPr="00F600C8">
        <w:rPr>
          <w:rFonts w:ascii="Garamond" w:hAnsi="Garamond"/>
          <w:shd w:val="clear" w:color="auto" w:fill="FFFFFF"/>
        </w:rPr>
        <w:t xml:space="preserve">reo que por lo que se trata esto, que se turnará para analizarla, para que la vieran bien, la checaran bien y bueno, eso es mi punto de vista, que se turnará, ¿cómo ves?”. </w:t>
      </w:r>
      <w:r w:rsidR="00A9650D" w:rsidRPr="00F600C8">
        <w:rPr>
          <w:rFonts w:ascii="Garamond" w:hAnsi="Garamond" w:cs="Calibri"/>
          <w:color w:val="000000"/>
          <w:shd w:val="clear" w:color="auto" w:fill="FFFFFF"/>
          <w:lang w:val="es-ES"/>
        </w:rPr>
        <w:t xml:space="preserve">El C. Síndico Municipal, Mtro. Juan Carlos Hernández Salazar: </w:t>
      </w:r>
      <w:r w:rsidR="00A9650D" w:rsidRPr="00F600C8">
        <w:rPr>
          <w:rFonts w:ascii="Garamond" w:hAnsi="Garamond"/>
          <w:shd w:val="clear" w:color="auto" w:fill="FFFFFF"/>
          <w:lang w:val="es-ES"/>
        </w:rPr>
        <w:t xml:space="preserve">“Entonces es fácil”. El C. Regidor, </w:t>
      </w:r>
      <w:r w:rsidR="00A9650D" w:rsidRPr="00F600C8">
        <w:rPr>
          <w:rFonts w:ascii="Garamond" w:hAnsi="Garamond"/>
          <w:shd w:val="clear" w:color="auto" w:fill="FFFFFF"/>
        </w:rPr>
        <w:t>Méd. Francisco Sánchez Gaeta: “Yo considero que como es un punto de urgencia, que realmente por ejemplo, la otra vez le preguntaba yo al jurídico ¿</w:t>
      </w:r>
      <w:r w:rsidR="00477F87" w:rsidRPr="00F600C8">
        <w:rPr>
          <w:rFonts w:ascii="Garamond" w:hAnsi="Garamond"/>
          <w:shd w:val="clear" w:color="auto" w:fill="FFFFFF"/>
        </w:rPr>
        <w:t xml:space="preserve">oye y </w:t>
      </w:r>
      <w:r w:rsidR="00A9650D" w:rsidRPr="00F600C8">
        <w:rPr>
          <w:rFonts w:ascii="Garamond" w:hAnsi="Garamond"/>
          <w:shd w:val="clear" w:color="auto" w:fill="FFFFFF"/>
        </w:rPr>
        <w:t xml:space="preserve">ya metiste algunos amparos contra nosotros?, no pues es que ustedes no nos lo han pedido, bueno pues yo les digo “oye </w:t>
      </w:r>
      <w:r w:rsidR="00477F87" w:rsidRPr="00F600C8">
        <w:rPr>
          <w:rFonts w:ascii="Garamond" w:hAnsi="Garamond"/>
          <w:shd w:val="clear" w:color="auto" w:fill="FFFFFF"/>
        </w:rPr>
        <w:t xml:space="preserve">pues </w:t>
      </w:r>
      <w:r w:rsidR="00A9650D" w:rsidRPr="00F600C8">
        <w:rPr>
          <w:rFonts w:ascii="Garamond" w:hAnsi="Garamond"/>
          <w:shd w:val="clear" w:color="auto" w:fill="FFFFFF"/>
        </w:rPr>
        <w:t xml:space="preserve">como se los vamos a pedir si </w:t>
      </w:r>
      <w:r w:rsidR="00477F87" w:rsidRPr="00F600C8">
        <w:rPr>
          <w:rFonts w:ascii="Garamond" w:hAnsi="Garamond"/>
          <w:shd w:val="clear" w:color="auto" w:fill="FFFFFF"/>
        </w:rPr>
        <w:t xml:space="preserve">realmente </w:t>
      </w:r>
      <w:r w:rsidR="00A9650D" w:rsidRPr="00F600C8">
        <w:rPr>
          <w:rFonts w:ascii="Garamond" w:hAnsi="Garamond"/>
          <w:shd w:val="clear" w:color="auto" w:fill="FFFFFF"/>
        </w:rPr>
        <w:t xml:space="preserve">nosotros no sabemos si cuantos juicios laborales hay, </w:t>
      </w:r>
      <w:r w:rsidR="00477F87" w:rsidRPr="00F600C8">
        <w:rPr>
          <w:rFonts w:ascii="Garamond" w:hAnsi="Garamond"/>
          <w:shd w:val="clear" w:color="auto" w:fill="FFFFFF"/>
        </w:rPr>
        <w:t xml:space="preserve">cuantos hay, </w:t>
      </w:r>
      <w:r w:rsidR="00A9650D" w:rsidRPr="00F600C8">
        <w:rPr>
          <w:rFonts w:ascii="Garamond" w:hAnsi="Garamond"/>
          <w:shd w:val="clear" w:color="auto" w:fill="FFFFFF"/>
        </w:rPr>
        <w:t>entonces realmente</w:t>
      </w:r>
      <w:r w:rsidR="00477F87" w:rsidRPr="00F600C8">
        <w:rPr>
          <w:rFonts w:ascii="Garamond" w:hAnsi="Garamond"/>
          <w:shd w:val="clear" w:color="auto" w:fill="FFFFFF"/>
        </w:rPr>
        <w:t xml:space="preserve"> ocupamos</w:t>
      </w:r>
      <w:r w:rsidR="00A9650D" w:rsidRPr="00F600C8">
        <w:rPr>
          <w:rFonts w:ascii="Garamond" w:hAnsi="Garamond"/>
          <w:shd w:val="clear" w:color="auto" w:fill="FFFFFF"/>
        </w:rPr>
        <w:t xml:space="preserve"> que el síndico tome ese lugar que le corresponde y que ya tome el control del tema legal, que realmente usted es el representante legal, por lo que yo con</w:t>
      </w:r>
      <w:r w:rsidR="00477F87" w:rsidRPr="00F600C8">
        <w:rPr>
          <w:rFonts w:ascii="Garamond" w:hAnsi="Garamond"/>
          <w:shd w:val="clear" w:color="auto" w:fill="FFFFFF"/>
        </w:rPr>
        <w:t xml:space="preserve">sidero que es de suma urgencia y </w:t>
      </w:r>
      <w:r w:rsidR="00A9650D" w:rsidRPr="00F600C8">
        <w:rPr>
          <w:rFonts w:ascii="Garamond" w:hAnsi="Garamond"/>
          <w:shd w:val="clear" w:color="auto" w:fill="FFFFFF"/>
        </w:rPr>
        <w:t xml:space="preserve">aparte que es una persona de confianza para el presidente municipal, entonces no veo cual es el motivo por el cual no votarlo en esta vez”. </w:t>
      </w:r>
      <w:r w:rsidR="00A9650D" w:rsidRPr="00F600C8">
        <w:rPr>
          <w:rFonts w:ascii="Garamond" w:hAnsi="Garamond" w:cs="Calibri"/>
          <w:color w:val="000000"/>
          <w:shd w:val="clear" w:color="auto" w:fill="FFFFFF"/>
          <w:lang w:val="es-ES"/>
        </w:rPr>
        <w:t xml:space="preserve">El C. Presidente Municipal, L.A.E. Luis Alberto Michel Rodríguez: “Si regidora”. </w:t>
      </w:r>
      <w:r w:rsidR="00F804F8" w:rsidRPr="00F600C8">
        <w:rPr>
          <w:rFonts w:ascii="Garamond" w:hAnsi="Garamond" w:cs="Calibri"/>
          <w:color w:val="000000"/>
          <w:shd w:val="clear" w:color="auto" w:fill="FFFFFF"/>
          <w:lang w:val="es-ES"/>
        </w:rPr>
        <w:t xml:space="preserve">La C. Regidora </w:t>
      </w:r>
      <w:r w:rsidR="00F804F8" w:rsidRPr="00F600C8">
        <w:rPr>
          <w:rFonts w:ascii="Garamond" w:hAnsi="Garamond" w:cs="Calibri"/>
          <w:color w:val="000000"/>
        </w:rPr>
        <w:t xml:space="preserve">Carla Helena Castro López: “Muchas gracias presidente. De igual manera apoyo a mis compañeros de que si es de gran importancia </w:t>
      </w:r>
      <w:r w:rsidR="00477F87" w:rsidRPr="00F600C8">
        <w:rPr>
          <w:rFonts w:ascii="Garamond" w:hAnsi="Garamond" w:cs="Calibri"/>
          <w:color w:val="000000"/>
        </w:rPr>
        <w:t xml:space="preserve">de </w:t>
      </w:r>
      <w:r w:rsidR="00F804F8" w:rsidRPr="00F600C8">
        <w:rPr>
          <w:rFonts w:ascii="Garamond" w:hAnsi="Garamond" w:cs="Calibri"/>
          <w:color w:val="000000"/>
        </w:rPr>
        <w:t xml:space="preserve">que esto se vote de manera directa, porque usted es nuestro representante legal y por lo tanto es muy importante que esté informado de todos los casos </w:t>
      </w:r>
      <w:r w:rsidR="00477F87" w:rsidRPr="00F600C8">
        <w:rPr>
          <w:rFonts w:ascii="Garamond" w:hAnsi="Garamond" w:cs="Calibri"/>
          <w:color w:val="000000"/>
        </w:rPr>
        <w:t xml:space="preserve">y </w:t>
      </w:r>
      <w:r w:rsidR="00F804F8" w:rsidRPr="00F600C8">
        <w:rPr>
          <w:rFonts w:ascii="Garamond" w:hAnsi="Garamond" w:cs="Calibri"/>
          <w:color w:val="000000"/>
        </w:rPr>
        <w:t xml:space="preserve">de forma </w:t>
      </w:r>
      <w:proofErr w:type="spellStart"/>
      <w:r w:rsidR="00F804F8" w:rsidRPr="00F600C8">
        <w:rPr>
          <w:rFonts w:ascii="Garamond" w:hAnsi="Garamond" w:cs="Calibri"/>
          <w:color w:val="000000"/>
        </w:rPr>
        <w:t>inmedi</w:t>
      </w:r>
      <w:proofErr w:type="spellEnd"/>
      <w:r w:rsidR="00F804F8" w:rsidRPr="00F600C8">
        <w:rPr>
          <w:rFonts w:ascii="Garamond" w:hAnsi="Garamond" w:cs="Calibri"/>
          <w:color w:val="000000"/>
        </w:rPr>
        <w:t xml:space="preserve">…lo más pronto posible, y debe estar informado por si surge algún acontecimiento aquí mismo se pueda aclarar </w:t>
      </w:r>
      <w:r w:rsidR="00477F87" w:rsidRPr="00F600C8">
        <w:rPr>
          <w:rFonts w:ascii="Garamond" w:hAnsi="Garamond" w:cs="Calibri"/>
          <w:color w:val="000000"/>
        </w:rPr>
        <w:t xml:space="preserve">porque usted debería de saber acerca </w:t>
      </w:r>
      <w:r w:rsidR="00F804F8" w:rsidRPr="00F600C8">
        <w:rPr>
          <w:rFonts w:ascii="Garamond" w:hAnsi="Garamond" w:cs="Calibri"/>
          <w:color w:val="000000"/>
        </w:rPr>
        <w:t xml:space="preserve">de los temas legales acerca del Ayuntamiento, entonces no veo ningún problema y no se contraviene con el reglamento orgánico de ninguna forma”. </w:t>
      </w:r>
      <w:r w:rsidR="00F804F8" w:rsidRPr="00F600C8">
        <w:rPr>
          <w:rFonts w:ascii="Garamond" w:hAnsi="Garamond" w:cs="Calibri"/>
          <w:color w:val="000000"/>
          <w:shd w:val="clear" w:color="auto" w:fill="FFFFFF"/>
          <w:lang w:val="es-ES"/>
        </w:rPr>
        <w:t xml:space="preserve">El C. Síndico Municipal, Mtro. Juan Carlos Hernández Salazar: </w:t>
      </w:r>
      <w:r w:rsidR="00F804F8" w:rsidRPr="00F600C8">
        <w:rPr>
          <w:rFonts w:ascii="Garamond" w:hAnsi="Garamond"/>
          <w:shd w:val="clear" w:color="auto" w:fill="FFFFFF"/>
          <w:lang w:val="es-ES"/>
        </w:rPr>
        <w:t>“</w:t>
      </w:r>
      <w:r w:rsidR="00477F87" w:rsidRPr="00F600C8">
        <w:rPr>
          <w:rFonts w:ascii="Garamond" w:hAnsi="Garamond"/>
          <w:shd w:val="clear" w:color="auto" w:fill="FFFFFF"/>
          <w:lang w:val="es-ES"/>
        </w:rPr>
        <w:t xml:space="preserve">Tiene razón </w:t>
      </w:r>
      <w:r w:rsidR="00F804F8" w:rsidRPr="00F600C8">
        <w:rPr>
          <w:rFonts w:ascii="Garamond" w:hAnsi="Garamond"/>
          <w:shd w:val="clear" w:color="auto" w:fill="FFFFFF"/>
          <w:lang w:val="es-ES"/>
        </w:rPr>
        <w:t xml:space="preserve">lo que acaba de mencionar regidora, contamos con una dirección jurídica que tiene esas funciones, aunque </w:t>
      </w:r>
      <w:r w:rsidR="00477F87" w:rsidRPr="00F600C8">
        <w:rPr>
          <w:rFonts w:ascii="Garamond" w:hAnsi="Garamond"/>
          <w:shd w:val="clear" w:color="auto" w:fill="FFFFFF"/>
          <w:lang w:val="es-ES"/>
        </w:rPr>
        <w:t>como bien recordaremos al principio</w:t>
      </w:r>
      <w:r w:rsidR="00F804F8" w:rsidRPr="00F600C8">
        <w:rPr>
          <w:rFonts w:ascii="Garamond" w:hAnsi="Garamond"/>
          <w:shd w:val="clear" w:color="auto" w:fill="FFFFFF"/>
          <w:lang w:val="es-ES"/>
        </w:rPr>
        <w:t xml:space="preserve"> de nuestras iniciativas yo propuse la revocación de algunos apoderados justamente por la falta de rendir informes. Entonces eso sería a votación </w:t>
      </w:r>
      <w:r w:rsidR="00477F87" w:rsidRPr="00F600C8">
        <w:rPr>
          <w:rFonts w:ascii="Garamond" w:hAnsi="Garamond"/>
          <w:shd w:val="clear" w:color="auto" w:fill="FFFFFF"/>
          <w:lang w:val="es-ES"/>
        </w:rPr>
        <w:t xml:space="preserve">en todo caso </w:t>
      </w:r>
      <w:r w:rsidR="00F804F8" w:rsidRPr="00F600C8">
        <w:rPr>
          <w:rFonts w:ascii="Garamond" w:hAnsi="Garamond"/>
          <w:shd w:val="clear" w:color="auto" w:fill="FFFFFF"/>
          <w:lang w:val="es-ES"/>
        </w:rPr>
        <w:t>en dos sentidos, a votación directa o</w:t>
      </w:r>
      <w:r w:rsidR="0019506B" w:rsidRPr="00F600C8">
        <w:rPr>
          <w:rFonts w:ascii="Garamond" w:hAnsi="Garamond"/>
          <w:shd w:val="clear" w:color="auto" w:fill="FFFFFF"/>
          <w:lang w:val="es-ES"/>
        </w:rPr>
        <w:t xml:space="preserve">…”. </w:t>
      </w:r>
      <w:r w:rsidR="0019506B" w:rsidRPr="00F600C8">
        <w:rPr>
          <w:rFonts w:ascii="Garamond" w:hAnsi="Garamond"/>
        </w:rPr>
        <w:t xml:space="preserve">El C. Regidor, Arq. Luis Ernesto Munguía González: “Es que esa es mi propuesta, mi propuesta es eso, hay que ponerla a </w:t>
      </w:r>
      <w:r w:rsidR="00EA4C56" w:rsidRPr="00F600C8">
        <w:rPr>
          <w:rFonts w:ascii="Garamond" w:hAnsi="Garamond"/>
        </w:rPr>
        <w:t>votación y ya</w:t>
      </w:r>
      <w:r w:rsidR="0019506B" w:rsidRPr="00F600C8">
        <w:rPr>
          <w:rFonts w:ascii="Garamond" w:hAnsi="Garamond"/>
        </w:rPr>
        <w:t xml:space="preserve">”. </w:t>
      </w:r>
      <w:r w:rsidR="0019506B" w:rsidRPr="00F600C8">
        <w:rPr>
          <w:rFonts w:ascii="Garamond" w:hAnsi="Garamond" w:cs="Calibri"/>
          <w:color w:val="000000"/>
          <w:shd w:val="clear" w:color="auto" w:fill="FFFFFF"/>
          <w:lang w:val="es-ES"/>
        </w:rPr>
        <w:t xml:space="preserve">El C. Síndico Municipal, Mtro. Juan Carlos Hernández Salazar: </w:t>
      </w:r>
      <w:r w:rsidR="0019506B" w:rsidRPr="00F600C8">
        <w:rPr>
          <w:rFonts w:ascii="Garamond" w:hAnsi="Garamond"/>
          <w:shd w:val="clear" w:color="auto" w:fill="FFFFFF"/>
          <w:lang w:val="es-ES"/>
        </w:rPr>
        <w:t xml:space="preserve">“Hay que ponerla a votación”. </w:t>
      </w:r>
      <w:r w:rsidR="0019506B" w:rsidRPr="00F600C8">
        <w:rPr>
          <w:rFonts w:ascii="Garamond" w:hAnsi="Garamond"/>
        </w:rPr>
        <w:t>El C. Regidor, Arq. Luis Ernesto Munguía González: “</w:t>
      </w:r>
      <w:r w:rsidR="00EA4C56" w:rsidRPr="00F600C8">
        <w:rPr>
          <w:rFonts w:ascii="Garamond" w:hAnsi="Garamond"/>
        </w:rPr>
        <w:t>S</w:t>
      </w:r>
      <w:r w:rsidR="0019506B" w:rsidRPr="00F600C8">
        <w:rPr>
          <w:rFonts w:ascii="Garamond" w:hAnsi="Garamond"/>
        </w:rPr>
        <w:t xml:space="preserve">i por algo, pues ya que propongan otra”. </w:t>
      </w:r>
      <w:r w:rsidR="0019506B" w:rsidRPr="00F600C8">
        <w:rPr>
          <w:rFonts w:ascii="Garamond" w:hAnsi="Garamond" w:cs="Calibri"/>
          <w:color w:val="000000"/>
          <w:shd w:val="clear" w:color="auto" w:fill="FFFFFF"/>
          <w:lang w:val="es-ES"/>
        </w:rPr>
        <w:t xml:space="preserve">El C. Síndico Municipal, Mtro. Juan Carlos Hernández Salazar: </w:t>
      </w:r>
      <w:r w:rsidR="0019506B" w:rsidRPr="00F600C8">
        <w:rPr>
          <w:rFonts w:ascii="Garamond" w:hAnsi="Garamond"/>
          <w:shd w:val="clear" w:color="auto" w:fill="FFFFFF"/>
          <w:lang w:val="es-ES"/>
        </w:rPr>
        <w:t xml:space="preserve">“Señor presidente”. </w:t>
      </w:r>
      <w:r w:rsidR="0019506B" w:rsidRPr="00F600C8">
        <w:rPr>
          <w:rFonts w:ascii="Garamond" w:hAnsi="Garamond" w:cs="Calibri"/>
          <w:color w:val="000000"/>
          <w:shd w:val="clear" w:color="auto" w:fill="FFFFFF"/>
          <w:lang w:val="es-ES"/>
        </w:rPr>
        <w:t xml:space="preserve">El C. Presidente Municipal, L.A.E. Luis Alberto Michel Rodríguez: “Bien, como se trata de que también el síndico está dando su punto de vista, yo someto a votación regidoras, regidores, síndico, que esta iniciativa, tomando en consideración lo que dice el síndico, se vaya a reglamentos y puntos constitucionales la iniciativa que presenta el regidor Luis </w:t>
      </w:r>
      <w:r w:rsidR="00EA4C56" w:rsidRPr="00F600C8">
        <w:rPr>
          <w:rFonts w:ascii="Garamond" w:hAnsi="Garamond" w:cs="Calibri"/>
          <w:color w:val="000000"/>
          <w:shd w:val="clear" w:color="auto" w:fill="FFFFFF"/>
          <w:lang w:val="es-ES"/>
        </w:rPr>
        <w:t xml:space="preserve">Ernesto </w:t>
      </w:r>
      <w:r w:rsidR="0019506B" w:rsidRPr="00F600C8">
        <w:rPr>
          <w:rFonts w:ascii="Garamond" w:hAnsi="Garamond" w:cs="Calibri"/>
          <w:color w:val="000000"/>
          <w:shd w:val="clear" w:color="auto" w:fill="FFFFFF"/>
          <w:lang w:val="es-ES"/>
        </w:rPr>
        <w:t xml:space="preserve">Munguía González. </w:t>
      </w:r>
      <w:r w:rsidR="00EA4C56" w:rsidRPr="00F600C8">
        <w:rPr>
          <w:rFonts w:ascii="Garamond" w:hAnsi="Garamond" w:cs="Calibri"/>
          <w:color w:val="000000"/>
          <w:shd w:val="clear" w:color="auto" w:fill="FFFFFF"/>
          <w:lang w:val="es-ES"/>
        </w:rPr>
        <w:t xml:space="preserve">Quienes estén a favor </w:t>
      </w:r>
      <w:r w:rsidR="0019506B" w:rsidRPr="00F600C8">
        <w:rPr>
          <w:rFonts w:ascii="Garamond" w:hAnsi="Garamond" w:cs="Calibri"/>
          <w:color w:val="000000"/>
          <w:shd w:val="clear" w:color="auto" w:fill="FFFFFF"/>
          <w:lang w:val="es-ES"/>
        </w:rPr>
        <w:t xml:space="preserve">que se vaya a reglamentos y puntos constitucionales…”. </w:t>
      </w:r>
      <w:r w:rsidR="0019506B" w:rsidRPr="00F600C8">
        <w:rPr>
          <w:rFonts w:ascii="Garamond" w:hAnsi="Garamond"/>
        </w:rPr>
        <w:t xml:space="preserve">El C. Regidor, Arq. Luis Ernesto Munguía González: “Presidente, yo te pediría que primero votes el sentido de lo que yo estoy solicitando y si no se da entonces ya se vota como tú estás proponiendo”. </w:t>
      </w:r>
      <w:r w:rsidR="0019506B" w:rsidRPr="00F600C8">
        <w:rPr>
          <w:rFonts w:ascii="Garamond" w:hAnsi="Garamond" w:cs="Calibri"/>
          <w:color w:val="000000"/>
          <w:shd w:val="clear" w:color="auto" w:fill="FFFFFF"/>
          <w:lang w:val="es-ES"/>
        </w:rPr>
        <w:t xml:space="preserve">El C. Presidente Municipal, L.A.E. Luis Alberto Michel Rodríguez: “Bueno, bien, entonces </w:t>
      </w:r>
      <w:r w:rsidR="00EB368C" w:rsidRPr="00F600C8">
        <w:rPr>
          <w:rFonts w:ascii="Garamond" w:hAnsi="Garamond" w:cs="Calibri"/>
          <w:color w:val="000000"/>
          <w:shd w:val="clear" w:color="auto" w:fill="FFFFFF"/>
          <w:lang w:val="es-ES"/>
        </w:rPr>
        <w:t xml:space="preserve">quienes estén a favor de la propuesta del regidor Luis Ernesto Munguía González levantar su mano. ¿A favor?”. </w:t>
      </w:r>
      <w:r w:rsidR="00EB368C" w:rsidRPr="00F600C8">
        <w:rPr>
          <w:rFonts w:ascii="Garamond" w:eastAsia="Arial Unicode MS" w:hAnsi="Garamond" w:cs="Tahoma"/>
          <w:kern w:val="2"/>
          <w:lang w:eastAsia="hi-IN" w:bidi="hi-IN"/>
        </w:rPr>
        <w:t>El C. Regidor, Christian Eduardo Alonso Robles: “¿Es en sentido directo verdad</w:t>
      </w:r>
      <w:r w:rsidR="00B34612" w:rsidRPr="00F600C8">
        <w:rPr>
          <w:rFonts w:ascii="Garamond" w:eastAsia="Arial Unicode MS" w:hAnsi="Garamond" w:cs="Tahoma"/>
          <w:kern w:val="2"/>
          <w:lang w:eastAsia="hi-IN" w:bidi="hi-IN"/>
        </w:rPr>
        <w:t xml:space="preserve">?”. </w:t>
      </w:r>
      <w:r w:rsidR="00B34612" w:rsidRPr="00F600C8">
        <w:rPr>
          <w:rFonts w:ascii="Garamond" w:hAnsi="Garamond" w:cs="Calibri"/>
          <w:color w:val="000000"/>
          <w:shd w:val="clear" w:color="auto" w:fill="FFFFFF"/>
          <w:lang w:val="es-ES"/>
        </w:rPr>
        <w:t xml:space="preserve">El C. Presidente Municipal, L.A.E. Luis Alberto Michel Rodríguez: “Siguiente secretario. ¿En contra? ¿Abstenciones? Señor secretario siguiente iniciativa”. </w:t>
      </w:r>
      <w:r w:rsidR="00B34612" w:rsidRPr="00F600C8">
        <w:rPr>
          <w:rFonts w:ascii="Garamond" w:hAnsi="Garamond"/>
          <w:shd w:val="clear" w:color="auto" w:fill="FFFFFF"/>
          <w:lang w:val="es-ES"/>
        </w:rPr>
        <w:t>El C. Secretario General, Licenciando Felipe de Jesús Rocha Reyes: “Se tienen catorce votos a favor, cero en contra y cero abstenciones</w:t>
      </w:r>
      <w:r w:rsidR="0057320D" w:rsidRPr="00F600C8">
        <w:rPr>
          <w:rFonts w:ascii="Garamond" w:hAnsi="Garamond"/>
          <w:shd w:val="clear" w:color="auto" w:fill="FFFFFF"/>
          <w:lang w:val="es-ES"/>
        </w:rPr>
        <w:t xml:space="preserve">”. </w:t>
      </w:r>
      <w:r w:rsidR="0057320D" w:rsidRPr="00F600C8">
        <w:rPr>
          <w:rFonts w:ascii="Garamond" w:hAnsi="Garamond"/>
        </w:rPr>
        <w:t xml:space="preserve">El C. Regidor, Arq. Luis Ernesto Munguía González: “Ahora señor secretario se debe de someter una vez más a votación en lo particular”. </w:t>
      </w:r>
      <w:r w:rsidR="0057320D" w:rsidRPr="00F600C8">
        <w:rPr>
          <w:rFonts w:ascii="Garamond" w:hAnsi="Garamond" w:cs="Calibri"/>
          <w:color w:val="000000"/>
          <w:shd w:val="clear" w:color="auto" w:fill="FFFFFF"/>
          <w:lang w:val="es-ES"/>
        </w:rPr>
        <w:t xml:space="preserve">El C. Presidente Municipal, L.A.E. Luis Alberto Michel Rodríguez: “Bien. Sometemos la iniciativa presentada por el regidor Luis Ernesto Munguía González, quienes estén a favor en lo particular levantar su mano. Señor secretario dé </w:t>
      </w:r>
      <w:r w:rsidR="0057320D" w:rsidRPr="00F600C8">
        <w:rPr>
          <w:rFonts w:ascii="Garamond" w:hAnsi="Garamond" w:cs="Calibri"/>
          <w:color w:val="000000"/>
          <w:shd w:val="clear" w:color="auto" w:fill="FFFFFF"/>
          <w:lang w:val="es-ES"/>
        </w:rPr>
        <w:lastRenderedPageBreak/>
        <w:t>cuenta de la votación. Ah</w:t>
      </w:r>
      <w:r w:rsidR="00EA4C56" w:rsidRPr="00F600C8">
        <w:rPr>
          <w:rFonts w:ascii="Garamond" w:hAnsi="Garamond" w:cs="Calibri"/>
          <w:color w:val="000000"/>
          <w:shd w:val="clear" w:color="auto" w:fill="FFFFFF"/>
          <w:lang w:val="es-ES"/>
        </w:rPr>
        <w:t>,</w:t>
      </w:r>
      <w:r w:rsidR="0057320D" w:rsidRPr="00F600C8">
        <w:rPr>
          <w:rFonts w:ascii="Garamond" w:hAnsi="Garamond" w:cs="Calibri"/>
          <w:color w:val="000000"/>
          <w:shd w:val="clear" w:color="auto" w:fill="FFFFFF"/>
          <w:lang w:val="es-ES"/>
        </w:rPr>
        <w:t xml:space="preserve"> perdón, ¿A favor? ¿En contra? ¿Abstenciones? Secretario dé cuenta de la votación”. </w:t>
      </w:r>
      <w:r w:rsidR="0057320D" w:rsidRPr="00F600C8">
        <w:rPr>
          <w:rFonts w:ascii="Garamond" w:hAnsi="Garamond"/>
          <w:shd w:val="clear" w:color="auto" w:fill="FFFFFF"/>
          <w:lang w:val="es-ES"/>
        </w:rPr>
        <w:t xml:space="preserve">El C. Secretario General, Licenciando Felipe de Jesús Rocha Reyes: “Como indica señor presidente, en lo particular se tienen catorce votos a favor, cero en contra y cero abstenciones”. </w:t>
      </w:r>
      <w:r w:rsidR="0057320D" w:rsidRPr="00F600C8">
        <w:rPr>
          <w:rFonts w:ascii="Garamond" w:hAnsi="Garamond" w:cs="Calibri"/>
          <w:color w:val="000000"/>
          <w:shd w:val="clear" w:color="auto" w:fill="FFFFFF"/>
          <w:lang w:val="es-ES"/>
        </w:rPr>
        <w:t xml:space="preserve">El C. Presidente Municipal, L.A.E. Luis Alberto Michel Rodríguez: “Aprobado por mayoría absoluta. Siguiente”. </w:t>
      </w:r>
      <w:r w:rsidR="0057320D" w:rsidRPr="00F600C8">
        <w:rPr>
          <w:rFonts w:ascii="Garamond" w:hAnsi="Garamond"/>
          <w:b/>
        </w:rPr>
        <w:t>Aprueba por Mayoría Absoluta en lo general y en lo particular,</w:t>
      </w:r>
      <w:r w:rsidR="0057320D" w:rsidRPr="00F600C8">
        <w:rPr>
          <w:rFonts w:ascii="Garamond" w:hAnsi="Garamond"/>
        </w:rPr>
        <w:t xml:space="preserve"> por 14 catorce a favor, 0 cero en contra y 0 cero abstenciones. ------------------------------------------------------------------------------------</w:t>
      </w:r>
      <w:r w:rsidRPr="00F600C8">
        <w:rPr>
          <w:rFonts w:ascii="Garamond" w:hAnsi="Garamond"/>
          <w:b/>
          <w:shd w:val="clear" w:color="auto" w:fill="FFFFFF"/>
          <w:lang w:val="es-ES"/>
        </w:rPr>
        <w:t xml:space="preserve"> 7.10.-  </w:t>
      </w:r>
      <w:r w:rsidRPr="00F600C8">
        <w:rPr>
          <w:rFonts w:ascii="Garamond" w:hAnsi="Garamond"/>
          <w:b/>
          <w:shd w:val="clear" w:color="auto" w:fill="FFFFFF"/>
        </w:rPr>
        <w:t xml:space="preserve">Iniciativa de Acuerdo Edilicio presentada por el C. Presidente Municipal, L.A.E. Luis Alberto Michel Rodríguez, la cual tiene por objeto que el Ayuntamiento de Puerto Vallarta, Jalisco, </w:t>
      </w:r>
      <w:r w:rsidRPr="00F600C8">
        <w:rPr>
          <w:rFonts w:ascii="Garamond" w:hAnsi="Garamond"/>
          <w:b/>
          <w:shd w:val="clear" w:color="auto" w:fill="FFFFFF"/>
          <w:lang w:val="es-ES"/>
        </w:rPr>
        <w:t>apruebe y ratifique los comodatos otorgados mediante acuerdos edilicios números 1036/2002, A/207/2003 y 0262/2004 emitidos en las sesiones ordinarias de fechas 13 de Diciembre de 2002, 29 de Marzo de 2003 y 13 de Julio de 2004 respectivamente; de los bienes inmuebles de propiedad municipal ubicados entre las calles Ecuador, 21 de Marzo, Pablo Franco y Guatemala en la colonia El Coapinole de esta ciudad.</w:t>
      </w:r>
      <w:r w:rsidR="00A758AE" w:rsidRPr="00F600C8">
        <w:rPr>
          <w:rFonts w:ascii="Garamond" w:hAnsi="Garamond"/>
          <w:b/>
          <w:shd w:val="clear" w:color="auto" w:fill="FFFFFF"/>
          <w:lang w:val="es-ES"/>
        </w:rPr>
        <w:t xml:space="preserve"> </w:t>
      </w:r>
      <w:r w:rsidR="00A758AE" w:rsidRPr="00F600C8">
        <w:rPr>
          <w:rFonts w:ascii="Garamond" w:hAnsi="Garamond"/>
          <w:shd w:val="clear" w:color="auto" w:fill="FFFFFF"/>
          <w:lang w:val="es-ES"/>
        </w:rPr>
        <w:t>A continuación, se da cuenta de la presente Iniciativa de Acuerdo Edilicio planteada en los siguientes términos. ----------</w:t>
      </w:r>
      <w:r w:rsidR="0057320D" w:rsidRPr="00F600C8">
        <w:rPr>
          <w:rFonts w:ascii="Garamond" w:hAnsi="Garamond"/>
          <w:shd w:val="clear" w:color="auto" w:fill="FFFFFF"/>
          <w:lang w:val="es-ES"/>
        </w:rPr>
        <w:t>-----------------------</w:t>
      </w:r>
      <w:r w:rsidR="00A758AE" w:rsidRPr="00F600C8">
        <w:rPr>
          <w:rFonts w:ascii="Garamond" w:hAnsi="Garamond"/>
          <w:shd w:val="clear" w:color="auto" w:fill="FFFFFF"/>
          <w:lang w:val="es-ES"/>
        </w:rPr>
        <w:t xml:space="preserve">----- </w:t>
      </w:r>
      <w:r w:rsidRPr="00F600C8">
        <w:rPr>
          <w:rFonts w:cs="Calibri"/>
          <w:b/>
          <w:sz w:val="20"/>
          <w:szCs w:val="20"/>
        </w:rPr>
        <w:t>HONORABLE PLENO DEL AYUNTAMIENTO CONSTITUCIONAL DEL MUNICIPIO DE PUERTO VALLARTA, JALISCO</w:t>
      </w:r>
      <w:r w:rsidR="00A758AE" w:rsidRPr="00F600C8">
        <w:rPr>
          <w:rFonts w:cs="Calibri"/>
          <w:b/>
          <w:sz w:val="20"/>
          <w:szCs w:val="20"/>
        </w:rPr>
        <w:t xml:space="preserve">. </w:t>
      </w:r>
      <w:r w:rsidRPr="00F600C8">
        <w:rPr>
          <w:rFonts w:cs="Calibri"/>
          <w:b/>
          <w:sz w:val="20"/>
          <w:szCs w:val="20"/>
        </w:rPr>
        <w:t>PRESENTE</w:t>
      </w:r>
      <w:r w:rsidR="00A758AE" w:rsidRPr="00F600C8">
        <w:rPr>
          <w:rFonts w:cs="Calibri"/>
          <w:b/>
          <w:sz w:val="20"/>
          <w:szCs w:val="20"/>
        </w:rPr>
        <w:t xml:space="preserve">. </w:t>
      </w:r>
      <w:r w:rsidRPr="00F600C8">
        <w:rPr>
          <w:rFonts w:cs="Calibri"/>
          <w:sz w:val="20"/>
          <w:szCs w:val="20"/>
        </w:rPr>
        <w:t>El suscrito, de conformidad a las atribuciones conferidas por los artículos 37 fracción II, 40 fracción II y 41 fracción I, de la Ley del Gobierno y la Administración Pública Municipal del Estado de Jalisco, en correlación con el artículo 83, del Reglamento Orgánico del Gobierno y la Administración Pública del Municipio de Puerto Vallarta, Jalisco, me permito presentar la siguiente:</w:t>
      </w:r>
      <w:r w:rsidR="00A758AE" w:rsidRPr="00F600C8">
        <w:rPr>
          <w:rFonts w:cs="Calibri"/>
          <w:sz w:val="20"/>
          <w:szCs w:val="20"/>
        </w:rPr>
        <w:t xml:space="preserve"> </w:t>
      </w:r>
      <w:r w:rsidRPr="00F600C8">
        <w:rPr>
          <w:rFonts w:cs="Calibri"/>
          <w:b/>
          <w:sz w:val="20"/>
          <w:szCs w:val="20"/>
        </w:rPr>
        <w:t>INICIATIVA DE ACUERDO EDILICIO</w:t>
      </w:r>
      <w:r w:rsidR="00A758AE" w:rsidRPr="00F600C8">
        <w:rPr>
          <w:rFonts w:cs="Calibri"/>
          <w:b/>
          <w:sz w:val="20"/>
          <w:szCs w:val="20"/>
        </w:rPr>
        <w:t xml:space="preserve">. </w:t>
      </w:r>
      <w:r w:rsidRPr="00F600C8">
        <w:rPr>
          <w:rFonts w:cs="Calibri"/>
          <w:sz w:val="20"/>
          <w:szCs w:val="20"/>
          <w:lang w:val="es-ES"/>
        </w:rPr>
        <w:t>Que tiene por objeto que el Ayuntamiento Constitucional de Puerto Vallarta, Jalisco, aprobar y ratificar los comodatos otorgados mediante acuerdos edilicios números 1036/2002, A/207/2003 y 0262/2004 emitidos en las sesiones ordinarias de fechas 13 de Diciembre de 2002, 29 de Marzo de 2003 y 13 de Julio de 2004 respectivamente; de los bienes inmuebles de propiedad municipal ubicados entre las calles Ecuador, 21 de Marzo, Pablo Franco y Guatemala en la colonia El Coapinole de esta ciudad.</w:t>
      </w:r>
      <w:r w:rsidR="00A758AE" w:rsidRPr="00F600C8">
        <w:rPr>
          <w:rFonts w:cs="Calibri"/>
          <w:sz w:val="20"/>
          <w:szCs w:val="20"/>
          <w:lang w:val="es-ES"/>
        </w:rPr>
        <w:t xml:space="preserve"> </w:t>
      </w:r>
      <w:r w:rsidRPr="00F600C8">
        <w:rPr>
          <w:rFonts w:cs="Calibri"/>
          <w:b/>
          <w:sz w:val="20"/>
          <w:szCs w:val="20"/>
          <w:lang w:val="es-ES"/>
        </w:rPr>
        <w:t>ANTECEDENTES</w:t>
      </w:r>
      <w:r w:rsidR="00A758AE" w:rsidRPr="00F600C8">
        <w:rPr>
          <w:rFonts w:cs="Calibri"/>
          <w:b/>
          <w:sz w:val="20"/>
          <w:szCs w:val="20"/>
          <w:lang w:val="es-ES"/>
        </w:rPr>
        <w:t xml:space="preserve">. </w:t>
      </w:r>
      <w:r w:rsidR="00A758AE" w:rsidRPr="00F600C8">
        <w:rPr>
          <w:rFonts w:cs="Calibri"/>
          <w:b/>
          <w:sz w:val="20"/>
          <w:szCs w:val="20"/>
        </w:rPr>
        <w:t>1.</w:t>
      </w:r>
      <w:r w:rsidR="00A758AE" w:rsidRPr="00F600C8">
        <w:rPr>
          <w:rFonts w:cs="Calibri"/>
          <w:sz w:val="20"/>
          <w:szCs w:val="20"/>
        </w:rPr>
        <w:t xml:space="preserve"> </w:t>
      </w:r>
      <w:r w:rsidRPr="00F600C8">
        <w:rPr>
          <w:rFonts w:cs="Calibri"/>
          <w:sz w:val="20"/>
          <w:szCs w:val="20"/>
        </w:rPr>
        <w:t xml:space="preserve">Que mediante acuerdo número 1036/2002, emitido en la sesión ordinaria de fecha 13 de Diciembre de 2002, el H. Ayuntamiento Constitucional de Puerto Vallarta, Jalisco; aprobó otorgar en comodato al Sistema DIF Municipal, una fracción de terreno correspondiente a </w:t>
      </w:r>
      <w:r w:rsidRPr="00F600C8">
        <w:rPr>
          <w:rFonts w:cs="Calibri"/>
          <w:b/>
          <w:sz w:val="20"/>
          <w:szCs w:val="20"/>
        </w:rPr>
        <w:t>4,000 m2 (</w:t>
      </w:r>
      <w:r w:rsidRPr="00F600C8">
        <w:rPr>
          <w:rFonts w:cs="Calibri"/>
          <w:sz w:val="20"/>
          <w:szCs w:val="20"/>
        </w:rPr>
        <w:t xml:space="preserve">cuatro mil metros cuadrados) ubicado entre las calles Ecuador, 21 de Marzo, Pablo Franco y Guatemala, en la colonia Coapinole, con el propósito de llevar a cabo la construcción de un albergue infantil. </w:t>
      </w:r>
      <w:r w:rsidR="00A758AE" w:rsidRPr="00F600C8">
        <w:rPr>
          <w:rFonts w:cs="Calibri"/>
          <w:b/>
          <w:sz w:val="20"/>
          <w:szCs w:val="20"/>
        </w:rPr>
        <w:t>2.</w:t>
      </w:r>
      <w:r w:rsidR="00A758AE" w:rsidRPr="00F600C8">
        <w:rPr>
          <w:rFonts w:cs="Calibri"/>
          <w:sz w:val="20"/>
          <w:szCs w:val="20"/>
        </w:rPr>
        <w:t xml:space="preserve"> </w:t>
      </w:r>
      <w:r w:rsidRPr="00F600C8">
        <w:rPr>
          <w:rFonts w:cs="Calibri"/>
          <w:sz w:val="20"/>
          <w:szCs w:val="20"/>
        </w:rPr>
        <w:t xml:space="preserve">Que mediante acuerdo número A/207/2003, emitido en la sesión ordinaria de fecha 29 de Marzo de 2003, el H. Ayuntamiento Constitucional de Puerto Vallarta, Jalisco; aprobó modificar el acuerdo 1036/2002 de fecha 13 de Diciembre de 2002, únicamente para rectificar y plasmar de forma correcta las medidas y colindancias del predio otorgado en comodato al Sistema DIF Municipal. </w:t>
      </w:r>
      <w:r w:rsidR="00A758AE" w:rsidRPr="00F600C8">
        <w:rPr>
          <w:rFonts w:cs="Calibri"/>
          <w:b/>
          <w:bCs/>
          <w:sz w:val="20"/>
          <w:szCs w:val="20"/>
          <w:lang w:val="es-ES" w:eastAsia="es-ES"/>
        </w:rPr>
        <w:t>3.</w:t>
      </w:r>
      <w:r w:rsidR="00A758AE" w:rsidRPr="00F600C8">
        <w:rPr>
          <w:rFonts w:cs="Calibri"/>
          <w:bCs/>
          <w:sz w:val="20"/>
          <w:szCs w:val="20"/>
          <w:lang w:val="es-ES" w:eastAsia="es-ES"/>
        </w:rPr>
        <w:t xml:space="preserve"> </w:t>
      </w:r>
      <w:r w:rsidRPr="00F600C8">
        <w:rPr>
          <w:rFonts w:cs="Calibri"/>
          <w:bCs/>
          <w:sz w:val="20"/>
          <w:szCs w:val="20"/>
          <w:lang w:val="es-ES" w:eastAsia="es-ES"/>
        </w:rPr>
        <w:t xml:space="preserve">Como consecuencia de lo anterior con fecha 13 de Junio de 2003 se suscribió un contrato de comodato por tiempo indefinido que formaliza lo aprobado por el Ayuntamiento mediante el acuerdo </w:t>
      </w:r>
      <w:r w:rsidRPr="00F600C8">
        <w:rPr>
          <w:rFonts w:cs="Calibri"/>
          <w:sz w:val="20"/>
          <w:szCs w:val="20"/>
        </w:rPr>
        <w:t xml:space="preserve">número 1036/2002, emitido en la sesión ordinaria de fecha 13 de Diciembre de 2002 para entregar en comodato una superficie de </w:t>
      </w:r>
      <w:r w:rsidRPr="00F600C8">
        <w:rPr>
          <w:rFonts w:cs="Calibri"/>
          <w:b/>
          <w:sz w:val="20"/>
          <w:szCs w:val="20"/>
        </w:rPr>
        <w:t>4,000 m2</w:t>
      </w:r>
      <w:r w:rsidRPr="00F600C8">
        <w:rPr>
          <w:rFonts w:cs="Calibri"/>
          <w:sz w:val="20"/>
          <w:szCs w:val="20"/>
        </w:rPr>
        <w:t xml:space="preserve"> (cuatro mil metros cuadrados) que sería destinado a la operación de un albergue infantil.</w:t>
      </w:r>
      <w:r w:rsidR="00A758AE" w:rsidRPr="00F600C8">
        <w:rPr>
          <w:rFonts w:cs="Calibri"/>
          <w:sz w:val="20"/>
          <w:szCs w:val="20"/>
        </w:rPr>
        <w:t xml:space="preserve"> </w:t>
      </w:r>
      <w:r w:rsidR="00A758AE" w:rsidRPr="00F600C8">
        <w:rPr>
          <w:rFonts w:cs="Calibri"/>
          <w:b/>
          <w:sz w:val="20"/>
          <w:szCs w:val="20"/>
        </w:rPr>
        <w:t>4.</w:t>
      </w:r>
      <w:r w:rsidR="00A758AE" w:rsidRPr="00F600C8">
        <w:rPr>
          <w:rFonts w:cs="Calibri"/>
          <w:sz w:val="20"/>
          <w:szCs w:val="20"/>
        </w:rPr>
        <w:t xml:space="preserve"> </w:t>
      </w:r>
      <w:r w:rsidRPr="00F600C8">
        <w:rPr>
          <w:rFonts w:cs="Calibri"/>
          <w:sz w:val="20"/>
          <w:szCs w:val="20"/>
        </w:rPr>
        <w:t xml:space="preserve">Posteriormente mediante acuerdo número 0262/2004, emitido en la sesión ordinaria de fecha 13 de Julio de 2004, el H. Ayuntamiento Constitucional de Puerto Vallarta, Jalisco; aprobó otorgar en comodato por tiempo </w:t>
      </w:r>
      <w:r w:rsidRPr="00F600C8">
        <w:rPr>
          <w:rFonts w:cs="Calibri"/>
          <w:b/>
          <w:sz w:val="20"/>
          <w:szCs w:val="20"/>
        </w:rPr>
        <w:t>indefinido</w:t>
      </w:r>
      <w:r w:rsidRPr="00F600C8">
        <w:rPr>
          <w:rFonts w:cs="Calibri"/>
          <w:sz w:val="20"/>
          <w:szCs w:val="20"/>
        </w:rPr>
        <w:t xml:space="preserve"> al Sistema DIF Municipal, una ampliación de </w:t>
      </w:r>
      <w:r w:rsidRPr="00F600C8">
        <w:rPr>
          <w:rFonts w:cs="Calibri"/>
          <w:b/>
          <w:sz w:val="20"/>
          <w:szCs w:val="20"/>
        </w:rPr>
        <w:t>4,371.73 m2</w:t>
      </w:r>
      <w:r w:rsidRPr="00F600C8">
        <w:rPr>
          <w:rFonts w:cs="Calibri"/>
          <w:sz w:val="20"/>
          <w:szCs w:val="20"/>
        </w:rPr>
        <w:t xml:space="preserve"> del terreno ubicado entre las calles Ecuador, 21 de Marzo, Pablo Franco y Guatemala, en la colonia Coapinole, colindante del albergue infantil, sin que se tenga evidencia que se haya formalizado dicho contrato. </w:t>
      </w:r>
      <w:r w:rsidRPr="00F600C8">
        <w:rPr>
          <w:rFonts w:cs="Calibri"/>
          <w:b/>
          <w:sz w:val="20"/>
          <w:szCs w:val="20"/>
        </w:rPr>
        <w:t>CONSIDERACIONES</w:t>
      </w:r>
      <w:r w:rsidR="00A758AE" w:rsidRPr="00F600C8">
        <w:rPr>
          <w:rFonts w:cs="Calibri"/>
          <w:b/>
          <w:sz w:val="20"/>
          <w:szCs w:val="20"/>
        </w:rPr>
        <w:t xml:space="preserve">. </w:t>
      </w:r>
      <w:r w:rsidR="00A758AE" w:rsidRPr="00F600C8">
        <w:rPr>
          <w:rFonts w:cs="Calibri"/>
          <w:b/>
          <w:sz w:val="20"/>
          <w:szCs w:val="20"/>
          <w:shd w:val="clear" w:color="auto" w:fill="FFFFFF"/>
        </w:rPr>
        <w:t xml:space="preserve">1. </w:t>
      </w:r>
      <w:r w:rsidRPr="00F600C8">
        <w:rPr>
          <w:rFonts w:cs="Calibri"/>
          <w:sz w:val="20"/>
          <w:szCs w:val="20"/>
          <w:shd w:val="clear" w:color="auto" w:fill="FFFFFF"/>
        </w:rPr>
        <w:t xml:space="preserve">El Sistema para el Desarrollo Integral de la Familia (DIF) del municipio de Puerto Vallarta, Jalisco es un organismo descentralizado de la administración pública municipal con personalidad jurídica y patrimonio propio, debidamente constituido, según DECRETO 12019 doce mil diecinueve, publicado en el Periódico Oficial del Estado de Jalisco, de fecha 11 once de Abril de 1985, mil novecientos ochenta y cinco, que diseña y desarrolla programas multidisciplinarios de asistencia </w:t>
      </w:r>
      <w:r w:rsidRPr="00F600C8">
        <w:rPr>
          <w:rFonts w:cs="Calibri"/>
          <w:sz w:val="20"/>
          <w:szCs w:val="20"/>
          <w:shd w:val="clear" w:color="auto" w:fill="FFFFFF"/>
        </w:rPr>
        <w:lastRenderedPageBreak/>
        <w:t xml:space="preserve">social pública, cuyo objetivo es otorgar atención y servir a la población que se encuentra en situación vulnerable y con grandes carencias, que promueve la prosperidad de los habitantes del municipio con calidad humana y profesionalismo. </w:t>
      </w:r>
      <w:r w:rsidR="00A758AE" w:rsidRPr="00F600C8">
        <w:rPr>
          <w:rFonts w:cs="Calibri"/>
          <w:b/>
          <w:sz w:val="20"/>
          <w:szCs w:val="20"/>
          <w:shd w:val="clear" w:color="auto" w:fill="FFFFFF"/>
        </w:rPr>
        <w:t xml:space="preserve">2. </w:t>
      </w:r>
      <w:r w:rsidRPr="00F600C8">
        <w:rPr>
          <w:rFonts w:cs="Calibri"/>
          <w:sz w:val="20"/>
          <w:szCs w:val="20"/>
          <w:shd w:val="clear" w:color="auto" w:fill="FFFFFF"/>
        </w:rPr>
        <w:t>El Sistema DIF Municipal es una institución de asistencia social confiable para la comunidad y transparente en su operación, promotora de los valores y virtudes personales y de la familia, activa en la prevención y corrección de las diferentes problemáticas socioculturales que aquejan nuestro municipio, ya que sus Programas de Asistencia Social Pública promueven el bienestar y la inclusión social de las personas, familias y comunidades del municipio que se encuentran en situación de extrema pobreza, vulnerabilidad física, psicológica y social con atención.</w:t>
      </w:r>
      <w:r w:rsidR="00A758AE" w:rsidRPr="00F600C8">
        <w:rPr>
          <w:rFonts w:cs="Calibri"/>
          <w:sz w:val="20"/>
          <w:szCs w:val="20"/>
          <w:shd w:val="clear" w:color="auto" w:fill="FFFFFF"/>
        </w:rPr>
        <w:t xml:space="preserve"> </w:t>
      </w:r>
      <w:r w:rsidR="00A758AE" w:rsidRPr="00F600C8">
        <w:rPr>
          <w:rFonts w:cs="Calibri"/>
          <w:b/>
          <w:sz w:val="20"/>
          <w:szCs w:val="20"/>
        </w:rPr>
        <w:t xml:space="preserve">3. </w:t>
      </w:r>
      <w:r w:rsidRPr="00F600C8">
        <w:rPr>
          <w:rFonts w:cs="Calibri"/>
          <w:sz w:val="20"/>
          <w:szCs w:val="20"/>
        </w:rPr>
        <w:t>Como parte de las necesidades de nuestro municipio, un albergue infantil es un sitio donde se brinda ayuda y resguardo a los menores, a efecto de darles atención y resguardo a los menores en situación de riesgo y desamparo, asumiendo su protección a través del Sistema DIF Municipal en casos de violencia familiar, abuso, maltrato o abandono por parte de sus familias o bien, a menores que por estar en peligro su integridad o su vida, deben ser separados de su entorno familiar. Por lo que una vez hechas las consideraciones que obran en el presente, a continuación, me permito hacer referencia al siguiente:</w:t>
      </w:r>
      <w:r w:rsidR="00A758AE" w:rsidRPr="00F600C8">
        <w:rPr>
          <w:rFonts w:cs="Calibri"/>
          <w:sz w:val="20"/>
          <w:szCs w:val="20"/>
        </w:rPr>
        <w:t xml:space="preserve"> </w:t>
      </w:r>
      <w:r w:rsidRPr="00F600C8">
        <w:rPr>
          <w:rFonts w:cs="Calibri"/>
          <w:b/>
          <w:sz w:val="20"/>
          <w:szCs w:val="20"/>
          <w:lang w:val="es-ES"/>
        </w:rPr>
        <w:t>MARCO JURÍDICO</w:t>
      </w:r>
      <w:r w:rsidR="00A758AE" w:rsidRPr="00F600C8">
        <w:rPr>
          <w:rFonts w:cs="Calibri"/>
          <w:b/>
          <w:sz w:val="20"/>
          <w:szCs w:val="20"/>
          <w:lang w:val="es-ES"/>
        </w:rPr>
        <w:t xml:space="preserve">. </w:t>
      </w:r>
      <w:r w:rsidRPr="00F600C8">
        <w:rPr>
          <w:rFonts w:cs="Calibri"/>
          <w:sz w:val="20"/>
          <w:szCs w:val="20"/>
          <w:lang w:val="es-ES"/>
        </w:rPr>
        <w:t xml:space="preserve">Que el artículo 115 fracción II de la Constitución Federal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Que en concordancia con lo anterior, la </w:t>
      </w:r>
      <w:r w:rsidRPr="00F600C8">
        <w:rPr>
          <w:rFonts w:eastAsia="Arial" w:cs="Calibri"/>
          <w:bCs/>
          <w:sz w:val="20"/>
          <w:szCs w:val="20"/>
          <w:lang w:val="es-ES"/>
        </w:rPr>
        <w:t xml:space="preserve">Constitución Política del Estado Libre y Soberano de Jalisco, </w:t>
      </w:r>
      <w:r w:rsidRPr="00F600C8">
        <w:rPr>
          <w:rFonts w:eastAsia="Arial" w:cs="Calibri"/>
          <w:sz w:val="20"/>
          <w:szCs w:val="20"/>
          <w:lang w:val="es-ES"/>
        </w:rPr>
        <w:t xml:space="preserve">en su artículo 77 fracción II, inciso a), igualmente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Que en ese orden, el numeral 37 </w:t>
      </w:r>
      <w:proofErr w:type="gramStart"/>
      <w:r w:rsidRPr="00F600C8">
        <w:rPr>
          <w:rFonts w:eastAsia="Arial" w:cs="Calibri"/>
          <w:sz w:val="20"/>
          <w:szCs w:val="20"/>
          <w:lang w:val="es-ES"/>
        </w:rPr>
        <w:t>fracción</w:t>
      </w:r>
      <w:proofErr w:type="gramEnd"/>
      <w:r w:rsidRPr="00F600C8">
        <w:rPr>
          <w:rFonts w:eastAsia="Arial" w:cs="Calibri"/>
          <w:sz w:val="20"/>
          <w:szCs w:val="20"/>
          <w:lang w:val="es-ES"/>
        </w:rPr>
        <w:t xml:space="preserve"> IX, de la Ley del Gobierno y la Administración Pública del Estado de Jalisco, contempla que el ayuntamiento tiene la obligación de apoyar la educación, la cultura, la asistencia social y demás funciones públicas en la forma que las leyes y los reglamentos de la materia propongan. </w:t>
      </w:r>
      <w:r w:rsidRPr="00F600C8">
        <w:rPr>
          <w:rFonts w:cs="Calibri"/>
          <w:color w:val="000000"/>
          <w:sz w:val="20"/>
          <w:szCs w:val="20"/>
          <w:lang w:val="es-ES"/>
        </w:rPr>
        <w:t>En base a lo ya expuesto, es que me permito proponer para su consideración y aprobación los siguientes:</w:t>
      </w:r>
      <w:r w:rsidR="00A758AE" w:rsidRPr="00F600C8">
        <w:rPr>
          <w:rFonts w:cs="Calibri"/>
          <w:color w:val="000000"/>
          <w:sz w:val="20"/>
          <w:szCs w:val="20"/>
          <w:lang w:val="es-ES"/>
        </w:rPr>
        <w:t xml:space="preserve"> </w:t>
      </w:r>
      <w:r w:rsidRPr="00F600C8">
        <w:rPr>
          <w:rFonts w:cs="Calibri"/>
          <w:b/>
          <w:color w:val="000000"/>
          <w:sz w:val="20"/>
          <w:szCs w:val="20"/>
          <w:lang w:val="es-ES"/>
        </w:rPr>
        <w:t>PUNTOS DE ACUERDO</w:t>
      </w:r>
      <w:r w:rsidR="00A758AE" w:rsidRPr="00F600C8">
        <w:rPr>
          <w:rFonts w:cs="Calibri"/>
          <w:b/>
          <w:color w:val="000000"/>
          <w:sz w:val="20"/>
          <w:szCs w:val="20"/>
          <w:lang w:val="es-ES"/>
        </w:rPr>
        <w:t xml:space="preserve">. </w:t>
      </w:r>
      <w:r w:rsidRPr="00F600C8">
        <w:rPr>
          <w:rFonts w:cs="Calibri"/>
          <w:b/>
          <w:sz w:val="20"/>
          <w:szCs w:val="20"/>
          <w:lang w:val="es-ES"/>
        </w:rPr>
        <w:t xml:space="preserve">PRIMERO: </w:t>
      </w:r>
      <w:r w:rsidRPr="00F600C8">
        <w:rPr>
          <w:rFonts w:cs="Calibri"/>
          <w:sz w:val="20"/>
          <w:szCs w:val="20"/>
          <w:lang w:val="es-ES"/>
        </w:rPr>
        <w:t>El Ayuntamiento Constitucional de Puerto Vallarta, Jalisco aprueba y ratifica los comodatos otorgados mediante acuerdos edilicios números 1036/2002, A/207/2003 y 0262/2004 emitidos en las sesiones ordinarias de fechas 13 de Diciembre de 2002, 29 de Marzo de 2003 y 13 de Julio de 2004 respectivamente; de los bienes inmuebles de propiedad municipal ubicados entre las calles Ecuador, 21 de Marzo, Pablo Franco y Guatemala en la colonia El Coapinole de esta ciudad que a continuación se describen:</w:t>
      </w:r>
      <w:r w:rsidR="00A758AE" w:rsidRPr="00F600C8">
        <w:rPr>
          <w:rFonts w:cs="Calibri"/>
          <w:sz w:val="20"/>
          <w:szCs w:val="20"/>
          <w:lang w:val="es-ES"/>
        </w:rPr>
        <w:t xml:space="preserve"> </w:t>
      </w:r>
      <w:r w:rsidRPr="00F600C8">
        <w:rPr>
          <w:rFonts w:cs="Calibri"/>
          <w:b/>
          <w:sz w:val="20"/>
          <w:szCs w:val="20"/>
        </w:rPr>
        <w:t>PREDIO 1):</w:t>
      </w:r>
      <w:r w:rsidR="00A758AE" w:rsidRPr="00F600C8">
        <w:rPr>
          <w:rFonts w:cs="Calibri"/>
          <w:b/>
          <w:sz w:val="20"/>
          <w:szCs w:val="20"/>
        </w:rPr>
        <w:t xml:space="preserve"> </w:t>
      </w:r>
      <w:r w:rsidRPr="00F600C8">
        <w:rPr>
          <w:rFonts w:cs="Calibri"/>
          <w:sz w:val="20"/>
          <w:szCs w:val="20"/>
        </w:rPr>
        <w:t>Superficie: 4,000 m2 (Cuatro mil metros cuadrados) con las siguientes Medidas:</w:t>
      </w:r>
      <w:r w:rsidR="00A758AE" w:rsidRPr="00F600C8">
        <w:rPr>
          <w:rFonts w:cs="Calibri"/>
          <w:sz w:val="20"/>
          <w:szCs w:val="20"/>
        </w:rPr>
        <w:t xml:space="preserve"> </w:t>
      </w:r>
      <w:r w:rsidRPr="00F600C8">
        <w:rPr>
          <w:rFonts w:cs="Calibri"/>
          <w:sz w:val="20"/>
          <w:szCs w:val="20"/>
        </w:rPr>
        <w:t xml:space="preserve">AL NORESTE: Con 108.88 </w:t>
      </w:r>
      <w:proofErr w:type="spellStart"/>
      <w:r w:rsidRPr="00F600C8">
        <w:rPr>
          <w:rFonts w:cs="Calibri"/>
          <w:sz w:val="20"/>
          <w:szCs w:val="20"/>
        </w:rPr>
        <w:t>mts</w:t>
      </w:r>
      <w:proofErr w:type="spellEnd"/>
      <w:r w:rsidRPr="00F600C8">
        <w:rPr>
          <w:rFonts w:cs="Calibri"/>
          <w:sz w:val="20"/>
          <w:szCs w:val="20"/>
        </w:rPr>
        <w:t xml:space="preserve"> (Ciento ocho metros, con ochenta y ocho centímetros) con fracción del mismo predio propiedad del Ayuntamiento.</w:t>
      </w:r>
      <w:r w:rsidR="00A758AE" w:rsidRPr="00F600C8">
        <w:rPr>
          <w:rFonts w:cs="Calibri"/>
          <w:sz w:val="20"/>
          <w:szCs w:val="20"/>
        </w:rPr>
        <w:t xml:space="preserve"> </w:t>
      </w:r>
      <w:r w:rsidRPr="00F600C8">
        <w:rPr>
          <w:rFonts w:cs="Calibri"/>
          <w:sz w:val="20"/>
          <w:szCs w:val="20"/>
        </w:rPr>
        <w:t xml:space="preserve">AL SURESTE: Con 43.77 </w:t>
      </w:r>
      <w:proofErr w:type="spellStart"/>
      <w:r w:rsidRPr="00F600C8">
        <w:rPr>
          <w:rFonts w:cs="Calibri"/>
          <w:sz w:val="20"/>
          <w:szCs w:val="20"/>
        </w:rPr>
        <w:t>mts</w:t>
      </w:r>
      <w:proofErr w:type="spellEnd"/>
      <w:r w:rsidRPr="00F600C8">
        <w:rPr>
          <w:rFonts w:cs="Calibri"/>
          <w:sz w:val="20"/>
          <w:szCs w:val="20"/>
        </w:rPr>
        <w:t xml:space="preserve"> (Cuarenta y tres metros con setenta y siete centímetros) con la calle Víctor Iturbide.</w:t>
      </w:r>
      <w:r w:rsidR="00A758AE" w:rsidRPr="00F600C8">
        <w:rPr>
          <w:rFonts w:cs="Calibri"/>
          <w:sz w:val="20"/>
          <w:szCs w:val="20"/>
        </w:rPr>
        <w:t xml:space="preserve"> </w:t>
      </w:r>
      <w:r w:rsidRPr="00F600C8">
        <w:rPr>
          <w:rFonts w:cs="Calibri"/>
          <w:sz w:val="20"/>
          <w:szCs w:val="20"/>
        </w:rPr>
        <w:t xml:space="preserve">AL SUROESTE: Con 91.11 </w:t>
      </w:r>
      <w:proofErr w:type="spellStart"/>
      <w:r w:rsidRPr="00F600C8">
        <w:rPr>
          <w:rFonts w:cs="Calibri"/>
          <w:sz w:val="20"/>
          <w:szCs w:val="20"/>
        </w:rPr>
        <w:t>mts</w:t>
      </w:r>
      <w:proofErr w:type="spellEnd"/>
      <w:r w:rsidRPr="00F600C8">
        <w:rPr>
          <w:rFonts w:cs="Calibri"/>
          <w:sz w:val="20"/>
          <w:szCs w:val="20"/>
        </w:rPr>
        <w:t xml:space="preserve"> (Noventa y un metros con once centímetros) con fracción del mismo predio propiedad del Ayuntamiento en la que se ubica el Asilo de Ancianos.</w:t>
      </w:r>
      <w:r w:rsidR="00A758AE" w:rsidRPr="00F600C8">
        <w:rPr>
          <w:rFonts w:cs="Calibri"/>
          <w:sz w:val="20"/>
          <w:szCs w:val="20"/>
        </w:rPr>
        <w:t xml:space="preserve"> </w:t>
      </w:r>
      <w:r w:rsidRPr="00F600C8">
        <w:rPr>
          <w:rFonts w:cs="Calibri"/>
          <w:sz w:val="20"/>
          <w:szCs w:val="20"/>
        </w:rPr>
        <w:t xml:space="preserve">AL NOROESTE: Con 40.00 </w:t>
      </w:r>
      <w:proofErr w:type="spellStart"/>
      <w:r w:rsidRPr="00F600C8">
        <w:rPr>
          <w:rFonts w:cs="Calibri"/>
          <w:sz w:val="20"/>
          <w:szCs w:val="20"/>
        </w:rPr>
        <w:t>mts</w:t>
      </w:r>
      <w:proofErr w:type="spellEnd"/>
      <w:r w:rsidRPr="00F600C8">
        <w:rPr>
          <w:rFonts w:cs="Calibri"/>
          <w:sz w:val="20"/>
          <w:szCs w:val="20"/>
        </w:rPr>
        <w:t xml:space="preserve"> (Cuarenta metros) con fracción el mismo predio propiedad del Ayuntamiento.</w:t>
      </w:r>
      <w:r w:rsidR="00A758AE" w:rsidRPr="00F600C8">
        <w:rPr>
          <w:rFonts w:cs="Calibri"/>
          <w:sz w:val="20"/>
          <w:szCs w:val="20"/>
        </w:rPr>
        <w:t xml:space="preserve"> </w:t>
      </w:r>
      <w:r w:rsidRPr="00F600C8">
        <w:rPr>
          <w:rFonts w:cs="Calibri"/>
          <w:b/>
          <w:sz w:val="20"/>
          <w:szCs w:val="20"/>
          <w:lang w:val="es-ES"/>
        </w:rPr>
        <w:t>PREDIO 2)</w:t>
      </w:r>
      <w:r w:rsidRPr="00F600C8">
        <w:rPr>
          <w:rFonts w:cs="Calibri"/>
          <w:sz w:val="20"/>
          <w:szCs w:val="20"/>
          <w:lang w:val="es-ES"/>
        </w:rPr>
        <w:t xml:space="preserve"> Superficie: 4,371.73 m2 (Cuatro mil trescientos setenta y un metros setenta y tres centímetros) con las siguientes medidas: AL NORESTE: Del punto 4 al punto 3 - 40 </w:t>
      </w:r>
      <w:proofErr w:type="spellStart"/>
      <w:r w:rsidRPr="00F600C8">
        <w:rPr>
          <w:rFonts w:cs="Calibri"/>
          <w:sz w:val="20"/>
          <w:szCs w:val="20"/>
          <w:lang w:val="es-ES"/>
        </w:rPr>
        <w:t>mts</w:t>
      </w:r>
      <w:proofErr w:type="spellEnd"/>
      <w:r w:rsidRPr="00F600C8">
        <w:rPr>
          <w:rFonts w:cs="Calibri"/>
          <w:sz w:val="20"/>
          <w:szCs w:val="20"/>
          <w:lang w:val="es-ES"/>
        </w:rPr>
        <w:t xml:space="preserve"> (Cuarenta metros) colinda con el predio donde actualmente se encuentra el albergue regional infantil.</w:t>
      </w:r>
      <w:r w:rsidR="00A758AE" w:rsidRPr="00F600C8">
        <w:rPr>
          <w:rFonts w:cs="Calibri"/>
          <w:sz w:val="20"/>
          <w:szCs w:val="20"/>
          <w:lang w:val="es-ES"/>
        </w:rPr>
        <w:t xml:space="preserve"> </w:t>
      </w:r>
      <w:r w:rsidRPr="00F600C8">
        <w:rPr>
          <w:rFonts w:cs="Calibri"/>
          <w:sz w:val="20"/>
          <w:szCs w:val="20"/>
          <w:lang w:val="es-ES"/>
        </w:rPr>
        <w:t xml:space="preserve">AL SURESTE: Del punto 3 al punto 2- 108.88 </w:t>
      </w:r>
      <w:proofErr w:type="spellStart"/>
      <w:r w:rsidRPr="00F600C8">
        <w:rPr>
          <w:rFonts w:cs="Calibri"/>
          <w:sz w:val="20"/>
          <w:szCs w:val="20"/>
          <w:lang w:val="es-ES"/>
        </w:rPr>
        <w:t>mts</w:t>
      </w:r>
      <w:proofErr w:type="spellEnd"/>
      <w:r w:rsidRPr="00F600C8">
        <w:rPr>
          <w:rFonts w:cs="Calibri"/>
          <w:sz w:val="20"/>
          <w:szCs w:val="20"/>
          <w:lang w:val="es-ES"/>
        </w:rPr>
        <w:t xml:space="preserve"> (Ciento ocho metros con ochenta y ocho centímetros) colinda con el predio donde actualmente se encuentra el albergue regional infantil.</w:t>
      </w:r>
      <w:r w:rsidR="00A758AE" w:rsidRPr="00F600C8">
        <w:rPr>
          <w:rFonts w:cs="Calibri"/>
          <w:sz w:val="20"/>
          <w:szCs w:val="20"/>
          <w:lang w:val="es-ES"/>
        </w:rPr>
        <w:t xml:space="preserve"> </w:t>
      </w:r>
      <w:r w:rsidRPr="00F600C8">
        <w:rPr>
          <w:rFonts w:cs="Calibri"/>
          <w:sz w:val="20"/>
          <w:szCs w:val="20"/>
          <w:lang w:val="es-ES"/>
        </w:rPr>
        <w:t xml:space="preserve">AL SUROESTE: Del punto 6 al punto 7-   43.32 </w:t>
      </w:r>
      <w:proofErr w:type="spellStart"/>
      <w:r w:rsidRPr="00F600C8">
        <w:rPr>
          <w:rFonts w:cs="Calibri"/>
          <w:sz w:val="20"/>
          <w:szCs w:val="20"/>
          <w:lang w:val="es-ES"/>
        </w:rPr>
        <w:t>mts</w:t>
      </w:r>
      <w:proofErr w:type="spellEnd"/>
      <w:r w:rsidRPr="00F600C8">
        <w:rPr>
          <w:rFonts w:cs="Calibri"/>
          <w:sz w:val="20"/>
          <w:szCs w:val="20"/>
          <w:lang w:val="es-ES"/>
        </w:rPr>
        <w:t xml:space="preserve"> (cuarenta y tres metros con treinta y dos centímetros) Colinda con calle Ecuador.</w:t>
      </w:r>
      <w:r w:rsidR="00A758AE" w:rsidRPr="00F600C8">
        <w:rPr>
          <w:rFonts w:cs="Calibri"/>
          <w:sz w:val="20"/>
          <w:szCs w:val="20"/>
          <w:lang w:val="es-ES"/>
        </w:rPr>
        <w:t xml:space="preserve"> </w:t>
      </w:r>
      <w:r w:rsidRPr="00F600C8">
        <w:rPr>
          <w:rFonts w:cs="Calibri"/>
          <w:sz w:val="20"/>
          <w:szCs w:val="20"/>
          <w:lang w:val="es-ES"/>
        </w:rPr>
        <w:t xml:space="preserve">AL NOROESTE: Del punto 5 al punto 6-   204.15 </w:t>
      </w:r>
      <w:proofErr w:type="spellStart"/>
      <w:r w:rsidRPr="00F600C8">
        <w:rPr>
          <w:rFonts w:cs="Calibri"/>
          <w:sz w:val="20"/>
          <w:szCs w:val="20"/>
          <w:lang w:val="es-ES"/>
        </w:rPr>
        <w:t>mts</w:t>
      </w:r>
      <w:proofErr w:type="spellEnd"/>
      <w:r w:rsidRPr="00F600C8">
        <w:rPr>
          <w:rFonts w:cs="Calibri"/>
          <w:sz w:val="20"/>
          <w:szCs w:val="20"/>
          <w:lang w:val="es-ES"/>
        </w:rPr>
        <w:t xml:space="preserve"> (Doscientos cuatro metros con quince centímetros) colinda con un área del mismo </w:t>
      </w:r>
      <w:r w:rsidRPr="00F600C8">
        <w:rPr>
          <w:rFonts w:cs="Calibri"/>
          <w:sz w:val="20"/>
          <w:szCs w:val="20"/>
          <w:lang w:val="es-ES"/>
        </w:rPr>
        <w:lastRenderedPageBreak/>
        <w:t>predio.</w:t>
      </w:r>
      <w:r w:rsidR="00A758AE" w:rsidRPr="00F600C8">
        <w:rPr>
          <w:rFonts w:cs="Calibri"/>
          <w:sz w:val="20"/>
          <w:szCs w:val="20"/>
          <w:lang w:val="es-ES"/>
        </w:rPr>
        <w:t xml:space="preserve"> </w:t>
      </w:r>
      <w:r w:rsidRPr="00F600C8">
        <w:rPr>
          <w:rFonts w:cs="Calibri"/>
          <w:sz w:val="20"/>
          <w:szCs w:val="20"/>
          <w:lang w:val="es-ES"/>
        </w:rPr>
        <w:t xml:space="preserve">AL SURESTE: Del punto 2 al punto 5- 3.30 </w:t>
      </w:r>
      <w:proofErr w:type="spellStart"/>
      <w:r w:rsidRPr="00F600C8">
        <w:rPr>
          <w:rFonts w:cs="Calibri"/>
          <w:sz w:val="20"/>
          <w:szCs w:val="20"/>
          <w:lang w:val="es-ES"/>
        </w:rPr>
        <w:t>mts</w:t>
      </w:r>
      <w:proofErr w:type="spellEnd"/>
      <w:r w:rsidRPr="00F600C8">
        <w:rPr>
          <w:rFonts w:cs="Calibri"/>
          <w:sz w:val="20"/>
          <w:szCs w:val="20"/>
          <w:lang w:val="es-ES"/>
        </w:rPr>
        <w:t xml:space="preserve"> (Tres metros con treinta centímetros) colinda con calle Víctor Iturbe.</w:t>
      </w:r>
      <w:r w:rsidR="00A758AE" w:rsidRPr="00F600C8">
        <w:rPr>
          <w:rFonts w:cs="Calibri"/>
          <w:sz w:val="20"/>
          <w:szCs w:val="20"/>
          <w:lang w:val="es-ES"/>
        </w:rPr>
        <w:t xml:space="preserve"> </w:t>
      </w:r>
      <w:r w:rsidRPr="00F600C8">
        <w:rPr>
          <w:rFonts w:cs="Calibri"/>
          <w:b/>
          <w:sz w:val="20"/>
          <w:szCs w:val="20"/>
          <w:lang w:val="es-ES"/>
        </w:rPr>
        <w:t>SUPERFICIE TOTAL</w:t>
      </w:r>
      <w:r w:rsidRPr="00F600C8">
        <w:rPr>
          <w:rFonts w:cs="Calibri"/>
          <w:sz w:val="20"/>
          <w:szCs w:val="20"/>
          <w:lang w:val="es-ES"/>
        </w:rPr>
        <w:t xml:space="preserve"> 8,371.73 M2</w:t>
      </w:r>
      <w:r w:rsidR="00A758AE" w:rsidRPr="00F600C8">
        <w:rPr>
          <w:rFonts w:cs="Calibri"/>
          <w:sz w:val="20"/>
          <w:szCs w:val="20"/>
          <w:lang w:val="es-ES"/>
        </w:rPr>
        <w:t xml:space="preserve">. </w:t>
      </w:r>
      <w:r w:rsidRPr="00F600C8">
        <w:rPr>
          <w:rFonts w:cs="Calibri"/>
          <w:b/>
          <w:sz w:val="20"/>
          <w:szCs w:val="20"/>
          <w:lang w:val="es-ES"/>
        </w:rPr>
        <w:t xml:space="preserve">SEGUNDO: </w:t>
      </w:r>
      <w:r w:rsidRPr="00F600C8">
        <w:rPr>
          <w:rFonts w:cs="Calibri"/>
          <w:sz w:val="20"/>
          <w:szCs w:val="20"/>
          <w:lang w:val="es-ES"/>
        </w:rPr>
        <w:t>S</w:t>
      </w:r>
      <w:r w:rsidRPr="00F600C8">
        <w:rPr>
          <w:rFonts w:cs="Calibri"/>
          <w:color w:val="000000"/>
          <w:sz w:val="20"/>
          <w:szCs w:val="20"/>
          <w:lang w:val="es-ES"/>
        </w:rPr>
        <w:t xml:space="preserve">e autoriza fijar la vigencia a los comodatos autorizados por el Ayuntamiento de Puerto Vallarta, Jalisco, de los predios mencionados en el punto inmediato anterior de este apartado por un término de 99 noventa y nueve años a partir de su aprobación, </w:t>
      </w:r>
      <w:r w:rsidRPr="00F600C8">
        <w:rPr>
          <w:rFonts w:cs="Calibri"/>
          <w:sz w:val="20"/>
          <w:szCs w:val="20"/>
          <w:lang w:val="es-ES"/>
        </w:rPr>
        <w:t xml:space="preserve">para destinarse a un Albergue Regional Infantil. </w:t>
      </w:r>
      <w:r w:rsidR="00A758AE" w:rsidRPr="00F600C8">
        <w:rPr>
          <w:rFonts w:cs="Calibri"/>
          <w:sz w:val="20"/>
          <w:szCs w:val="20"/>
          <w:lang w:val="es-ES"/>
        </w:rPr>
        <w:t xml:space="preserve"> </w:t>
      </w:r>
      <w:r w:rsidRPr="00F600C8">
        <w:rPr>
          <w:rFonts w:cs="Calibri"/>
          <w:b/>
          <w:sz w:val="20"/>
          <w:szCs w:val="20"/>
          <w:lang w:val="es-ES"/>
        </w:rPr>
        <w:t>TERCERO:</w:t>
      </w:r>
      <w:r w:rsidRPr="00F600C8">
        <w:rPr>
          <w:rFonts w:cs="Calibri"/>
          <w:sz w:val="20"/>
          <w:szCs w:val="20"/>
          <w:lang w:val="es-ES"/>
        </w:rPr>
        <w:t xml:space="preserve"> Se instruye al Síndico Municipal para que elabore un nuevo contrato de comodato que formalice y contemple a los dos predios que se describen en el punto de acuerdo primero. Autorizándose para su suscripción en representación del municipio de Puerto Vallarta, Jalisco a los CC. Presidente Municipal, Síndico y Secretario General. </w:t>
      </w:r>
      <w:r w:rsidRPr="00F600C8">
        <w:rPr>
          <w:rFonts w:cs="Calibri"/>
          <w:b/>
          <w:sz w:val="20"/>
          <w:szCs w:val="20"/>
          <w:lang w:val="es-ES"/>
        </w:rPr>
        <w:t>CUARTO:</w:t>
      </w:r>
      <w:r w:rsidRPr="00F600C8">
        <w:rPr>
          <w:rFonts w:cs="Calibri"/>
          <w:sz w:val="20"/>
          <w:szCs w:val="20"/>
          <w:lang w:val="es-ES"/>
        </w:rPr>
        <w:t xml:space="preserve"> Se ordena dejar sin efectos el contrato de comodato celebrado con fecha </w:t>
      </w:r>
      <w:r w:rsidRPr="00F600C8">
        <w:rPr>
          <w:rFonts w:cs="Calibri"/>
          <w:bCs/>
          <w:sz w:val="20"/>
          <w:szCs w:val="20"/>
          <w:lang w:val="es-ES" w:eastAsia="es-ES"/>
        </w:rPr>
        <w:t xml:space="preserve">13 de </w:t>
      </w:r>
      <w:proofErr w:type="gramStart"/>
      <w:r w:rsidRPr="00F600C8">
        <w:rPr>
          <w:rFonts w:cs="Calibri"/>
          <w:bCs/>
          <w:sz w:val="20"/>
          <w:szCs w:val="20"/>
          <w:lang w:val="es-ES" w:eastAsia="es-ES"/>
        </w:rPr>
        <w:t>Junio</w:t>
      </w:r>
      <w:proofErr w:type="gramEnd"/>
      <w:r w:rsidRPr="00F600C8">
        <w:rPr>
          <w:rFonts w:cs="Calibri"/>
          <w:bCs/>
          <w:sz w:val="20"/>
          <w:szCs w:val="20"/>
          <w:lang w:val="es-ES" w:eastAsia="es-ES"/>
        </w:rPr>
        <w:t xml:space="preserve"> de 2003, </w:t>
      </w:r>
      <w:r w:rsidRPr="00F600C8">
        <w:rPr>
          <w:rFonts w:cs="Calibri"/>
          <w:sz w:val="20"/>
          <w:szCs w:val="20"/>
          <w:lang w:val="es-ES"/>
        </w:rPr>
        <w:t>entre el Municipio de Puerto Vallarta, Jalisco, y el Sistema para el Desarrollo Integral de la Familia (DIF) de Puerto Vallarta, Jalisco.</w:t>
      </w:r>
      <w:r w:rsidR="00A758AE" w:rsidRPr="00F600C8">
        <w:rPr>
          <w:rFonts w:cs="Calibri"/>
          <w:sz w:val="20"/>
          <w:szCs w:val="20"/>
          <w:lang w:val="es-ES"/>
        </w:rPr>
        <w:t xml:space="preserve"> </w:t>
      </w:r>
      <w:r w:rsidRPr="00F600C8">
        <w:rPr>
          <w:rFonts w:cs="Calibri"/>
          <w:sz w:val="20"/>
          <w:szCs w:val="20"/>
          <w:lang w:val="es-ES"/>
        </w:rPr>
        <w:t xml:space="preserve">Atentamente. </w:t>
      </w:r>
      <w:r w:rsidRPr="00F600C8">
        <w:rPr>
          <w:rFonts w:eastAsia="Times New Roman" w:cs="Calibri"/>
          <w:sz w:val="20"/>
          <w:szCs w:val="20"/>
          <w:lang w:eastAsia="es-MX"/>
        </w:rPr>
        <w:t>“2022, Año de la Atención Integral a Niñas, Niños y Adolescentes con</w:t>
      </w:r>
      <w:r w:rsidRPr="00F600C8">
        <w:rPr>
          <w:rFonts w:eastAsia="Times New Roman" w:cs="Calibri"/>
          <w:b/>
          <w:sz w:val="20"/>
          <w:szCs w:val="20"/>
          <w:lang w:eastAsia="es-MX"/>
        </w:rPr>
        <w:t xml:space="preserve"> </w:t>
      </w:r>
      <w:r w:rsidRPr="00F600C8">
        <w:rPr>
          <w:rFonts w:eastAsia="Times New Roman" w:cs="Calibri"/>
          <w:sz w:val="20"/>
          <w:szCs w:val="20"/>
          <w:lang w:eastAsia="es-MX"/>
        </w:rPr>
        <w:t xml:space="preserve">Cáncer en Jalisco”. </w:t>
      </w:r>
      <w:r w:rsidRPr="00F600C8">
        <w:rPr>
          <w:rFonts w:cs="Calibri"/>
          <w:sz w:val="20"/>
          <w:szCs w:val="20"/>
          <w:lang w:val="es-ES"/>
        </w:rPr>
        <w:t xml:space="preserve">Puerto Vallarta, Jalisco a 28 de Julio de 2022. (Rúbrica) L.A.E. Luis Alberto Michel Rodríguez. </w:t>
      </w:r>
      <w:r w:rsidRPr="00F600C8">
        <w:rPr>
          <w:rFonts w:cs="Calibri"/>
          <w:sz w:val="20"/>
          <w:szCs w:val="20"/>
        </w:rPr>
        <w:t xml:space="preserve">Presidente Municipal </w:t>
      </w:r>
      <w:r w:rsidRPr="00F600C8">
        <w:rPr>
          <w:rFonts w:cs="Calibri"/>
          <w:bCs/>
          <w:sz w:val="20"/>
          <w:szCs w:val="20"/>
          <w:lang w:eastAsia="es-MX"/>
        </w:rPr>
        <w:t>del Ayuntamiento Constitucional de Puerto Vallarta, Jalisco.</w:t>
      </w:r>
      <w:r w:rsidR="00A758AE" w:rsidRPr="00F600C8">
        <w:rPr>
          <w:rFonts w:cs="Calibri"/>
          <w:bCs/>
          <w:sz w:val="20"/>
          <w:szCs w:val="20"/>
          <w:lang w:eastAsia="es-MX"/>
        </w:rPr>
        <w:t xml:space="preserve"> </w:t>
      </w:r>
      <w:r w:rsidR="00A758AE" w:rsidRPr="00C74F5F">
        <w:rPr>
          <w:rFonts w:ascii="Garamond" w:hAnsi="Garamond" w:cs="Calibri"/>
          <w:bCs/>
          <w:lang w:eastAsia="es-MX"/>
        </w:rPr>
        <w:t>-----------------------------------------</w:t>
      </w:r>
      <w:r w:rsidR="00A71E67" w:rsidRPr="00C74F5F">
        <w:rPr>
          <w:rFonts w:ascii="Garamond" w:hAnsi="Garamond" w:cs="Calibri"/>
          <w:bCs/>
          <w:lang w:eastAsia="es-MX"/>
        </w:rPr>
        <w:t xml:space="preserve">------------------------- </w:t>
      </w:r>
      <w:r w:rsidR="00A71E67" w:rsidRPr="00F600C8">
        <w:rPr>
          <w:rFonts w:ascii="Garamond" w:hAnsi="Garamond" w:cs="Calibri"/>
          <w:color w:val="000000"/>
          <w:shd w:val="clear" w:color="auto" w:fill="FFFFFF"/>
          <w:lang w:val="es-ES"/>
        </w:rPr>
        <w:t>El C. Presidente Municipal, L.A.E. Luis Alberto Michel Rodríguez: “Presento una iniciativa, su servidor. E</w:t>
      </w:r>
      <w:r w:rsidR="00EA4C56" w:rsidRPr="00F600C8">
        <w:rPr>
          <w:rFonts w:ascii="Garamond" w:hAnsi="Garamond" w:cs="Calibri"/>
          <w:color w:val="000000"/>
          <w:shd w:val="clear" w:color="auto" w:fill="FFFFFF"/>
          <w:lang w:val="es-ES"/>
        </w:rPr>
        <w:t>l siguiente asunto e</w:t>
      </w:r>
      <w:r w:rsidR="00A71E67" w:rsidRPr="00F600C8">
        <w:rPr>
          <w:rFonts w:ascii="Garamond" w:hAnsi="Garamond" w:cs="Calibri"/>
          <w:color w:val="000000"/>
          <w:shd w:val="clear" w:color="auto" w:fill="FFFFFF"/>
          <w:lang w:val="es-ES"/>
        </w:rPr>
        <w:t xml:space="preserve">s una iniciativa presentada por su servidor que tiene por objeto ratificar los comodatos otorgados al sistema DIF Puerto Vallarta mediante acuerdos 1036/2002, 207/2003 y 0262/2004, aprobados por el Ayuntamiento en las sesiones celebradas el trece de diciembre de dos mil dos, veintinueve de marzo dos mil tres y trece de julio de dos mil cuatro, para </w:t>
      </w:r>
      <w:r w:rsidR="00EA4C56" w:rsidRPr="00F600C8">
        <w:rPr>
          <w:rFonts w:ascii="Garamond" w:hAnsi="Garamond" w:cs="Calibri"/>
          <w:color w:val="000000"/>
          <w:shd w:val="clear" w:color="auto" w:fill="FFFFFF"/>
          <w:lang w:val="es-ES"/>
        </w:rPr>
        <w:t xml:space="preserve">la </w:t>
      </w:r>
      <w:r w:rsidR="00A71E67" w:rsidRPr="00F600C8">
        <w:rPr>
          <w:rFonts w:ascii="Garamond" w:hAnsi="Garamond" w:cs="Calibri"/>
          <w:color w:val="000000"/>
          <w:shd w:val="clear" w:color="auto" w:fill="FFFFFF"/>
          <w:lang w:val="es-ES"/>
        </w:rPr>
        <w:t xml:space="preserve">operación del albergue infantil a cargo de dicha institución. El primer acuerdo 1036/2002, se autorizó la entrega al DIF </w:t>
      </w:r>
      <w:r w:rsidR="00827536" w:rsidRPr="00F600C8">
        <w:rPr>
          <w:rFonts w:ascii="Garamond" w:hAnsi="Garamond" w:cs="Calibri"/>
          <w:color w:val="000000"/>
          <w:shd w:val="clear" w:color="auto" w:fill="FFFFFF"/>
          <w:lang w:val="es-ES"/>
        </w:rPr>
        <w:t>por tiempo indefinido una superficie de cuatro mil metros cuadrados, sin embargo en virtud de que las colindancias resultaron imprecisas, estas fueron rectificadas en el acuerdo 207/2003, suscribiéndose en consecuencia el contrato de comodato en ese mismo año dos mil tres. Posteriormente en el dos mil cuatro, mediante acuerdo 0262/2004, se entrega al sistema DIF un segundo predio por cuatro mil trescientos setenta y un metros setenta y tres centímetros, colindante al albergue infantil para la ampliación de sus instalaciones, igualmente por tiempo indefinido. Actualmente el sistema</w:t>
      </w:r>
      <w:r w:rsidR="00EA4C56" w:rsidRPr="00F600C8">
        <w:rPr>
          <w:rFonts w:ascii="Garamond" w:hAnsi="Garamond" w:cs="Calibri"/>
          <w:color w:val="000000"/>
          <w:shd w:val="clear" w:color="auto" w:fill="FFFFFF"/>
          <w:lang w:val="es-ES"/>
        </w:rPr>
        <w:t xml:space="preserve"> DIF tiene proyectado mejorar la</w:t>
      </w:r>
      <w:r w:rsidR="00827536" w:rsidRPr="00F600C8">
        <w:rPr>
          <w:rFonts w:ascii="Garamond" w:hAnsi="Garamond" w:cs="Calibri"/>
          <w:color w:val="000000"/>
          <w:shd w:val="clear" w:color="auto" w:fill="FFFFFF"/>
          <w:lang w:val="es-ES"/>
        </w:rPr>
        <w:t xml:space="preserve"> infraestructura e instalaciones del albergue, para concentrar en un solo lugar a los niños que tenemos en este momento en albergues infantiles privados</w:t>
      </w:r>
      <w:r w:rsidR="00EA4C56" w:rsidRPr="00F600C8">
        <w:rPr>
          <w:rFonts w:ascii="Garamond" w:hAnsi="Garamond" w:cs="Calibri"/>
          <w:color w:val="000000"/>
          <w:shd w:val="clear" w:color="auto" w:fill="FFFFFF"/>
          <w:lang w:val="es-ES"/>
        </w:rPr>
        <w:t>,</w:t>
      </w:r>
      <w:r w:rsidR="00827536" w:rsidRPr="00F600C8">
        <w:rPr>
          <w:rFonts w:ascii="Garamond" w:hAnsi="Garamond" w:cs="Calibri"/>
          <w:color w:val="000000"/>
          <w:shd w:val="clear" w:color="auto" w:fill="FFFFFF"/>
          <w:lang w:val="es-ES"/>
        </w:rPr>
        <w:t xml:space="preserve"> ya que no se tienen las condiciones para su resguardo y protección en este momento en el albergue infantil. En este sentido el sistema DIF nos solicita fijar una vigencia a estos comodatos, con la intención de dar seguridad a la inversión económica que en su momento se estuviera dando por parte de la iniciativa privada</w:t>
      </w:r>
      <w:r w:rsidR="00EA4C56" w:rsidRPr="00F600C8">
        <w:rPr>
          <w:rFonts w:ascii="Garamond" w:hAnsi="Garamond" w:cs="Calibri"/>
          <w:color w:val="000000"/>
          <w:shd w:val="clear" w:color="auto" w:fill="FFFFFF"/>
          <w:lang w:val="es-ES"/>
        </w:rPr>
        <w:t>,</w:t>
      </w:r>
      <w:r w:rsidR="00827536" w:rsidRPr="00F600C8">
        <w:rPr>
          <w:rFonts w:ascii="Garamond" w:hAnsi="Garamond" w:cs="Calibri"/>
          <w:color w:val="000000"/>
          <w:shd w:val="clear" w:color="auto" w:fill="FFFFFF"/>
          <w:lang w:val="es-ES"/>
        </w:rPr>
        <w:t xml:space="preserve"> </w:t>
      </w:r>
      <w:r w:rsidR="00EA4C56" w:rsidRPr="00F600C8">
        <w:rPr>
          <w:rFonts w:ascii="Garamond" w:hAnsi="Garamond" w:cs="Calibri"/>
          <w:color w:val="000000"/>
          <w:shd w:val="clear" w:color="auto" w:fill="FFFFFF"/>
          <w:lang w:val="es-ES"/>
        </w:rPr>
        <w:t>p</w:t>
      </w:r>
      <w:r w:rsidR="00827536" w:rsidRPr="00F600C8">
        <w:rPr>
          <w:rFonts w:ascii="Garamond" w:hAnsi="Garamond" w:cs="Calibri"/>
          <w:color w:val="000000"/>
          <w:shd w:val="clear" w:color="auto" w:fill="FFFFFF"/>
          <w:lang w:val="es-ES"/>
        </w:rPr>
        <w:t xml:space="preserve">roponiéndose entonces una vigencia de noventa y nueve años y un nuevo contrato que contemple a los dos predios que les fueron autorizados en administración anteriores. Por lo que solicito en votación económica, quienes estén </w:t>
      </w:r>
      <w:r w:rsidR="00912B8B" w:rsidRPr="00F600C8">
        <w:rPr>
          <w:rFonts w:ascii="Garamond" w:hAnsi="Garamond" w:cs="Calibri"/>
          <w:color w:val="000000"/>
          <w:shd w:val="clear" w:color="auto" w:fill="FFFFFF"/>
          <w:lang w:val="es-ES"/>
        </w:rPr>
        <w:t xml:space="preserve">a favor </w:t>
      </w:r>
      <w:r w:rsidR="00827536" w:rsidRPr="00F600C8">
        <w:rPr>
          <w:rFonts w:ascii="Garamond" w:hAnsi="Garamond" w:cs="Calibri"/>
          <w:color w:val="000000"/>
          <w:shd w:val="clear" w:color="auto" w:fill="FFFFFF"/>
          <w:lang w:val="es-ES"/>
        </w:rPr>
        <w:t>de a</w:t>
      </w:r>
      <w:r w:rsidR="00912B8B" w:rsidRPr="00F600C8">
        <w:rPr>
          <w:rFonts w:ascii="Garamond" w:hAnsi="Garamond" w:cs="Calibri"/>
          <w:color w:val="000000"/>
          <w:shd w:val="clear" w:color="auto" w:fill="FFFFFF"/>
          <w:lang w:val="es-ES"/>
        </w:rPr>
        <w:t>probar la presente iniciativa para ratificar los comodatos al DIF, modificando su vigencia, favor de manifestarlo levantando su mano”. La C. Regidora, Lic. María Guadalupe Guerrero Carvajal: “Presidente, solo una pregunta antes. ¿En este comodato va a haber un tiempo determinado para que se lleve a cabo la construcción del albergue? Del segundo albergue, porque muchas veces damos el comodato, se queda en obra negra o se queda sin funcionar y se queda así, abierto pues</w:t>
      </w:r>
      <w:r w:rsidR="00931799" w:rsidRPr="00F600C8">
        <w:rPr>
          <w:rFonts w:ascii="Garamond" w:hAnsi="Garamond" w:cs="Calibri"/>
          <w:color w:val="000000"/>
          <w:shd w:val="clear" w:color="auto" w:fill="FFFFFF"/>
          <w:lang w:val="es-ES"/>
        </w:rPr>
        <w:t xml:space="preserve">”. </w:t>
      </w:r>
      <w:r w:rsidR="00912B8B" w:rsidRPr="00F600C8">
        <w:rPr>
          <w:rFonts w:ascii="Garamond" w:hAnsi="Garamond" w:cs="Calibri"/>
          <w:color w:val="000000"/>
          <w:shd w:val="clear" w:color="auto" w:fill="FFFFFF"/>
          <w:lang w:val="es-ES"/>
        </w:rPr>
        <w:t>El C. Presidente Municipal, L.A.E. Luis Alberto Michel Rodríguez: “Debe de haber, le voy a decir porque</w:t>
      </w:r>
      <w:r w:rsidR="00EA4C56" w:rsidRPr="00F600C8">
        <w:rPr>
          <w:rFonts w:ascii="Garamond" w:hAnsi="Garamond" w:cs="Calibri"/>
          <w:color w:val="000000"/>
          <w:shd w:val="clear" w:color="auto" w:fill="FFFFFF"/>
          <w:lang w:val="es-ES"/>
        </w:rPr>
        <w:t xml:space="preserve"> quieren</w:t>
      </w:r>
      <w:r w:rsidR="00912B8B" w:rsidRPr="00F600C8">
        <w:rPr>
          <w:rFonts w:ascii="Garamond" w:hAnsi="Garamond" w:cs="Calibri"/>
          <w:color w:val="000000"/>
          <w:shd w:val="clear" w:color="auto" w:fill="FFFFFF"/>
          <w:lang w:val="es-ES"/>
        </w:rPr>
        <w:t xml:space="preserve">, son empresarios los que quieren apoyar y de ahí que ellos dijeron por tiempo indefinido no, eso tal vez pudiera tener una interpretación diferente, pero cuando ya se precisa el tiempo, entonces ellos dicen si le entramos”. La C. Regidora, Lic. María Guadalupe Guerrero Carvajal: “Si, porque se acuerda que dimos uno para los Rotarios que nunca se concluyó el proyecto y se solicitó que se regresara ese terreno al Ayuntamiento, porque muchas veces se quedan inconclusos los proyectos, digo, solo para que quede…”. El C. Presidente Municipal, L.A.E. Luis Alberto Michel Rodríguez: “Pero los rotarios regidora finalmente es una agrupación muy diferente”. La C. Regidora, </w:t>
      </w:r>
      <w:r w:rsidR="00912B8B" w:rsidRPr="00F600C8">
        <w:rPr>
          <w:rFonts w:ascii="Garamond" w:hAnsi="Garamond" w:cs="Calibri"/>
          <w:color w:val="000000"/>
          <w:shd w:val="clear" w:color="auto" w:fill="FFFFFF"/>
          <w:lang w:val="es-ES"/>
        </w:rPr>
        <w:lastRenderedPageBreak/>
        <w:t xml:space="preserve">Lic. María Guadalupe Guerrero Carvajal: “Si, me refiero </w:t>
      </w:r>
      <w:r w:rsidR="00931799" w:rsidRPr="00F600C8">
        <w:rPr>
          <w:rFonts w:ascii="Garamond" w:hAnsi="Garamond" w:cs="Calibri"/>
          <w:color w:val="000000"/>
          <w:shd w:val="clear" w:color="auto" w:fill="FFFFFF"/>
          <w:lang w:val="es-ES"/>
        </w:rPr>
        <w:t xml:space="preserve">solo a que en el contrato quede establecido el tiempo que estos empresarios tienen planteado para la obra y estar seguros </w:t>
      </w:r>
      <w:r w:rsidR="00EA4C56" w:rsidRPr="00F600C8">
        <w:rPr>
          <w:rFonts w:ascii="Garamond" w:hAnsi="Garamond" w:cs="Calibri"/>
          <w:color w:val="000000"/>
          <w:shd w:val="clear" w:color="auto" w:fill="FFFFFF"/>
          <w:lang w:val="es-ES"/>
        </w:rPr>
        <w:t xml:space="preserve">de </w:t>
      </w:r>
      <w:r w:rsidR="00931799" w:rsidRPr="00F600C8">
        <w:rPr>
          <w:rFonts w:ascii="Garamond" w:hAnsi="Garamond" w:cs="Calibri"/>
          <w:color w:val="000000"/>
          <w:shd w:val="clear" w:color="auto" w:fill="FFFFFF"/>
          <w:lang w:val="es-ES"/>
        </w:rPr>
        <w:t xml:space="preserve">que se va a usar con ese fin. Solamente. </w:t>
      </w:r>
      <w:r w:rsidR="00912B8B" w:rsidRPr="00F600C8">
        <w:rPr>
          <w:rFonts w:ascii="Garamond" w:hAnsi="Garamond" w:cs="Calibri"/>
          <w:color w:val="000000"/>
          <w:shd w:val="clear" w:color="auto" w:fill="FFFFFF"/>
          <w:lang w:val="es-ES"/>
        </w:rPr>
        <w:t xml:space="preserve"> </w:t>
      </w:r>
      <w:r w:rsidR="00931799" w:rsidRPr="00F600C8">
        <w:rPr>
          <w:rFonts w:ascii="Garamond" w:hAnsi="Garamond" w:cs="Calibri"/>
          <w:color w:val="000000"/>
          <w:shd w:val="clear" w:color="auto" w:fill="FFFFFF"/>
          <w:lang w:val="es-ES"/>
        </w:rPr>
        <w:t xml:space="preserve">El C. Presidente Municipal, L.A.E. Luis Alberto Michel Rodríguez: “Lo tomamos en cuenta”. La C. Regidora, Lic. María Guadalupe Guerrero Carvajal: “Gracias”. El C. Presidente Municipal, L.A.E. Luis Alberto Michel Rodríguez: “Por lo que solicito en votación económica quienes estén a favor de aprobar la presente iniciativa para ratificar los comodatos al </w:t>
      </w:r>
      <w:r w:rsidR="00EA4C56" w:rsidRPr="00F600C8">
        <w:rPr>
          <w:rFonts w:ascii="Garamond" w:hAnsi="Garamond" w:cs="Calibri"/>
          <w:color w:val="000000"/>
          <w:shd w:val="clear" w:color="auto" w:fill="FFFFFF"/>
          <w:lang w:val="es-ES"/>
        </w:rPr>
        <w:t xml:space="preserve">Sistema </w:t>
      </w:r>
      <w:r w:rsidR="00931799" w:rsidRPr="00F600C8">
        <w:rPr>
          <w:rFonts w:ascii="Garamond" w:hAnsi="Garamond" w:cs="Calibri"/>
          <w:color w:val="000000"/>
          <w:shd w:val="clear" w:color="auto" w:fill="FFFFFF"/>
          <w:lang w:val="es-ES"/>
        </w:rPr>
        <w:t xml:space="preserve">DIF, modificando su vigencia, favor de manifestarlo levantando su mano. ¿En contra? ¿Abstención? Señor secretario dé cuenta de la votación”. </w:t>
      </w:r>
      <w:r w:rsidR="00931799" w:rsidRPr="00F600C8">
        <w:rPr>
          <w:rFonts w:ascii="Garamond" w:hAnsi="Garamond"/>
          <w:shd w:val="clear" w:color="auto" w:fill="FFFFFF"/>
          <w:lang w:val="es-ES"/>
        </w:rPr>
        <w:t xml:space="preserve">El C. Secretario General, Licenciando Felipe de Jesús Rocha Reyes: “Como lo indica señor presidente, se tienen trece votos a favor, cero en contra y cero abstenciones”. </w:t>
      </w:r>
      <w:r w:rsidR="00931799" w:rsidRPr="00F600C8">
        <w:rPr>
          <w:rFonts w:ascii="Garamond" w:hAnsi="Garamond" w:cs="Calibri"/>
          <w:color w:val="000000"/>
          <w:shd w:val="clear" w:color="auto" w:fill="FFFFFF"/>
          <w:lang w:val="es-ES"/>
        </w:rPr>
        <w:t xml:space="preserve">El C. Presidente Municipal, L.A.E. Luis Alberto Michel Rodríguez: “Aprobado por mayoría calificada”. </w:t>
      </w:r>
      <w:r w:rsidR="00931799" w:rsidRPr="00F600C8">
        <w:rPr>
          <w:rFonts w:ascii="Garamond" w:hAnsi="Garamond"/>
          <w:shd w:val="clear" w:color="auto" w:fill="FFFFFF"/>
          <w:lang w:val="es-ES"/>
        </w:rPr>
        <w:t xml:space="preserve">El C. Secretario General, Licenciando Felipe de Jesús Rocha Reyes: “Corrijo son catorce”. </w:t>
      </w:r>
      <w:r w:rsidR="00931799" w:rsidRPr="00F600C8">
        <w:rPr>
          <w:rFonts w:ascii="Garamond" w:hAnsi="Garamond"/>
          <w:b/>
        </w:rPr>
        <w:t xml:space="preserve">Aprueba por Mayoría Calificada de Votos, </w:t>
      </w:r>
      <w:r w:rsidR="00931799" w:rsidRPr="00F600C8">
        <w:rPr>
          <w:rFonts w:ascii="Garamond" w:hAnsi="Garamond"/>
        </w:rPr>
        <w:t>por 14 catorce votos a favor, 0 cero en contra y 0 cero abstenciones. -------------</w:t>
      </w:r>
      <w:r w:rsidR="00C74F5F">
        <w:rPr>
          <w:rFonts w:ascii="Garamond" w:hAnsi="Garamond"/>
        </w:rPr>
        <w:t>------------------------------</w:t>
      </w:r>
      <w:r w:rsidR="00931799" w:rsidRPr="00F600C8">
        <w:rPr>
          <w:rFonts w:ascii="Garamond" w:hAnsi="Garamond"/>
        </w:rPr>
        <w:t>-------------------------------------------------------------------------------------------</w:t>
      </w:r>
      <w:r w:rsidRPr="00F600C8">
        <w:rPr>
          <w:rFonts w:ascii="Garamond" w:hAnsi="Garamond"/>
        </w:rPr>
        <w:t>--</w:t>
      </w:r>
      <w:r w:rsidRPr="00F600C8">
        <w:rPr>
          <w:rFonts w:ascii="Garamond" w:hAnsi="Garamond"/>
          <w:b/>
          <w:shd w:val="clear" w:color="auto" w:fill="FFFFFF"/>
          <w:lang w:val="es-ES"/>
        </w:rPr>
        <w:t xml:space="preserve"> 7.11.- </w:t>
      </w:r>
      <w:r w:rsidRPr="00F600C8">
        <w:rPr>
          <w:rFonts w:ascii="Garamond" w:hAnsi="Garamond"/>
          <w:b/>
          <w:shd w:val="clear" w:color="auto" w:fill="FFFFFF"/>
        </w:rPr>
        <w:t>Iniciativa de Acuerdo Edilicio presentada por el C. Presidente Municipal, L.A.E. Luis Alberto Michel Rodríguez, la cual tiene por objeto que el Ayuntamiento de Puerto Vallarta, Jalisco, mediante el cual somete a consideración del pleno del Ayuntamiento el que se turne al análisis de las comisiones edilicias de Hacienda y Reglamentos y Puntos Constitucionales e integrantes del Ayuntamiento que deseen sumarse, el presupuesto de ingresos y egresos aprobado por este Ayuntamiento para el ejercicio fiscal 2022 y en su caso las modificaciones al mismo.</w:t>
      </w:r>
      <w:r w:rsidR="00931799" w:rsidRPr="00F600C8">
        <w:rPr>
          <w:rFonts w:ascii="Garamond" w:hAnsi="Garamond"/>
          <w:b/>
          <w:shd w:val="clear" w:color="auto" w:fill="FFFFFF"/>
        </w:rPr>
        <w:t xml:space="preserve"> </w:t>
      </w:r>
      <w:r w:rsidR="00931799" w:rsidRPr="00F600C8">
        <w:rPr>
          <w:rFonts w:ascii="Garamond" w:hAnsi="Garamond" w:cs="Calibri"/>
          <w:color w:val="000000"/>
          <w:shd w:val="clear" w:color="auto" w:fill="FFFFFF"/>
          <w:lang w:val="es-ES"/>
        </w:rPr>
        <w:t>El C. Presidente Municipal, L.A.E. Luis Alberto Michel Rodríguez: “</w:t>
      </w:r>
      <w:r w:rsidR="003F71F7" w:rsidRPr="00F600C8">
        <w:rPr>
          <w:rFonts w:ascii="Garamond" w:hAnsi="Garamond" w:cs="Calibri"/>
          <w:color w:val="000000"/>
          <w:shd w:val="clear" w:color="auto" w:fill="FFFFFF"/>
          <w:lang w:val="es-ES"/>
        </w:rPr>
        <w:t xml:space="preserve">La siguiente iniciativa de un servidor, es proponer se envíe al análisis de las comisiones edilicias de hacienda y reglamentos y puntos constitucionales y demás integrantes del Ayuntamiento que deseen sumarse, el presupuesto de ingresos y egresos aprobado para el ejercicio </w:t>
      </w:r>
      <w:r w:rsidR="00B817B4" w:rsidRPr="00F600C8">
        <w:rPr>
          <w:rFonts w:ascii="Garamond" w:hAnsi="Garamond" w:cs="Calibri"/>
          <w:color w:val="000000"/>
          <w:shd w:val="clear" w:color="auto" w:fill="FFFFFF"/>
          <w:lang w:val="es-ES"/>
        </w:rPr>
        <w:t xml:space="preserve">dos mil veintidós </w:t>
      </w:r>
      <w:r w:rsidR="003F71F7" w:rsidRPr="00F600C8">
        <w:rPr>
          <w:rFonts w:ascii="Garamond" w:hAnsi="Garamond" w:cs="Calibri"/>
          <w:color w:val="000000"/>
          <w:shd w:val="clear" w:color="auto" w:fill="FFFFFF"/>
          <w:lang w:val="es-ES"/>
        </w:rPr>
        <w:t>y en su caso, las correspondientes modificaciones que se estarían proponiendo para su aprobación al Pleno del Ayuntamiento. Instruyendo para estos efectos al tesorero municipal</w:t>
      </w:r>
      <w:r w:rsidR="00B817B4" w:rsidRPr="00F600C8">
        <w:rPr>
          <w:rFonts w:ascii="Garamond" w:hAnsi="Garamond" w:cs="Calibri"/>
          <w:color w:val="000000"/>
          <w:shd w:val="clear" w:color="auto" w:fill="FFFFFF"/>
          <w:lang w:val="es-ES"/>
        </w:rPr>
        <w:t xml:space="preserve"> para que proporcione la informacion a todos los integrantes del Ayuntamiento. Por lo que solicito en votación económica, quienes estén a favor de turnar la presente iniciativa a las comisiones de hacienda y reglamentos y puntos constitucionales, favor de levantar su mano. ¿En contra? ¿Abstención? Señor secretario dé cuenta de la votación”. </w:t>
      </w:r>
      <w:r w:rsidR="00B817B4" w:rsidRPr="00F600C8">
        <w:rPr>
          <w:rFonts w:ascii="Garamond" w:hAnsi="Garamond"/>
          <w:shd w:val="clear" w:color="auto" w:fill="FFFFFF"/>
          <w:lang w:val="es-ES"/>
        </w:rPr>
        <w:t xml:space="preserve">El C. Secretario General, Licenciando Felipe de Jesús Rocha Reyes: “Como </w:t>
      </w:r>
      <w:r w:rsidR="009367CB" w:rsidRPr="00F600C8">
        <w:rPr>
          <w:rFonts w:ascii="Garamond" w:hAnsi="Garamond"/>
          <w:shd w:val="clear" w:color="auto" w:fill="FFFFFF"/>
          <w:lang w:val="es-ES"/>
        </w:rPr>
        <w:t xml:space="preserve">lo </w:t>
      </w:r>
      <w:r w:rsidR="00B817B4" w:rsidRPr="00F600C8">
        <w:rPr>
          <w:rFonts w:ascii="Garamond" w:hAnsi="Garamond"/>
          <w:shd w:val="clear" w:color="auto" w:fill="FFFFFF"/>
          <w:lang w:val="es-ES"/>
        </w:rPr>
        <w:t xml:space="preserve">indica señor presidente, se tienen catorce votos a favor, cero en contra y cero abstenciones”. </w:t>
      </w:r>
      <w:r w:rsidR="00B817B4" w:rsidRPr="00F600C8">
        <w:rPr>
          <w:rFonts w:ascii="Garamond" w:hAnsi="Garamond" w:cs="Calibri"/>
          <w:color w:val="000000"/>
          <w:shd w:val="clear" w:color="auto" w:fill="FFFFFF"/>
          <w:lang w:val="es-ES"/>
        </w:rPr>
        <w:t xml:space="preserve">El C. Presidente Municipal, L.A.E. Luis Alberto Michel Rodríguez: “Aprobado por mayoría simple”. </w:t>
      </w:r>
      <w:r w:rsidR="00B817B4" w:rsidRPr="00F600C8">
        <w:rPr>
          <w:rFonts w:ascii="Garamond" w:hAnsi="Garamond"/>
          <w:b/>
        </w:rPr>
        <w:t xml:space="preserve">Aprueba por Mayoría Simple de Votos, </w:t>
      </w:r>
      <w:r w:rsidR="00B817B4" w:rsidRPr="00F600C8">
        <w:rPr>
          <w:rFonts w:ascii="Garamond" w:hAnsi="Garamond"/>
        </w:rPr>
        <w:t>por 14 catorce votos a favor, 0 cero e</w:t>
      </w:r>
      <w:r w:rsidR="009A7439" w:rsidRPr="00F600C8">
        <w:rPr>
          <w:rFonts w:ascii="Garamond" w:hAnsi="Garamond"/>
        </w:rPr>
        <w:t xml:space="preserve">n contra y 0 cero abstenciones, turnar para su estudio y posterior dictamen a las comisiones edilicias de </w:t>
      </w:r>
      <w:r w:rsidR="009A7439" w:rsidRPr="00F600C8">
        <w:rPr>
          <w:rFonts w:ascii="Garamond" w:hAnsi="Garamond"/>
          <w:b/>
        </w:rPr>
        <w:t>HACIENDA y; REGLAMENTOS Y PUNTOS CONSTITUCIONALES.</w:t>
      </w:r>
      <w:r w:rsidR="00B817B4" w:rsidRPr="00F600C8">
        <w:rPr>
          <w:rFonts w:ascii="Garamond" w:hAnsi="Garamond"/>
        </w:rPr>
        <w:t>--------------------------------------------------</w:t>
      </w:r>
      <w:r w:rsidR="009A7439" w:rsidRPr="00F600C8">
        <w:rPr>
          <w:rFonts w:ascii="Garamond" w:hAnsi="Garamond"/>
        </w:rPr>
        <w:t>-----</w:t>
      </w:r>
      <w:r w:rsidR="00B817B4" w:rsidRPr="00F600C8">
        <w:rPr>
          <w:rFonts w:ascii="Garamond" w:hAnsi="Garamond"/>
        </w:rPr>
        <w:t xml:space="preserve"> </w:t>
      </w:r>
      <w:r w:rsidR="00B817B4" w:rsidRPr="00F600C8">
        <w:rPr>
          <w:rFonts w:ascii="Garamond" w:hAnsi="Garamond" w:cs="Calibri"/>
          <w:color w:val="000000"/>
          <w:shd w:val="clear" w:color="auto" w:fill="FFFFFF"/>
          <w:lang w:val="es-ES"/>
        </w:rPr>
        <w:t>El C. Presidente Municipal, L.A.E. Luis Alberto Michel Rodríguez: “Como último punto tenemos la clausura de la sesión</w:t>
      </w:r>
      <w:r w:rsidR="00B63593" w:rsidRPr="00F600C8">
        <w:rPr>
          <w:rFonts w:ascii="Garamond" w:hAnsi="Garamond" w:cs="Calibri"/>
          <w:color w:val="000000"/>
          <w:shd w:val="clear" w:color="auto" w:fill="FFFFFF"/>
          <w:lang w:val="es-ES"/>
        </w:rPr>
        <w:t>, por lo que no habiendo más asuntos que tratar…</w:t>
      </w:r>
      <w:r w:rsidR="00B817B4" w:rsidRPr="00F600C8">
        <w:rPr>
          <w:rFonts w:ascii="Garamond" w:hAnsi="Garamond" w:cs="Calibri"/>
          <w:color w:val="000000"/>
          <w:shd w:val="clear" w:color="auto" w:fill="FFFFFF"/>
          <w:lang w:val="es-ES"/>
        </w:rPr>
        <w:t xml:space="preserve">”. </w:t>
      </w:r>
      <w:r w:rsidR="00B817B4" w:rsidRPr="00F600C8">
        <w:rPr>
          <w:rFonts w:ascii="Garamond" w:hAnsi="Garamond"/>
          <w:shd w:val="clear" w:color="auto" w:fill="FFFFFF"/>
          <w:lang w:val="es-ES"/>
        </w:rPr>
        <w:t xml:space="preserve">El C. Regidor, </w:t>
      </w:r>
      <w:r w:rsidR="00B817B4" w:rsidRPr="00F600C8">
        <w:rPr>
          <w:rFonts w:ascii="Garamond" w:hAnsi="Garamond"/>
          <w:shd w:val="clear" w:color="auto" w:fill="FFFFFF"/>
        </w:rPr>
        <w:t>Méd. Francisco Sánchez Gaeta: “Para antes de la clausura de la sesión. Solicito se expidan copias certificadas del acuerdo que recaiga de la iniciativa que presentó la regidora Carla Verenice, relativa a iniciar los procedimientos</w:t>
      </w:r>
      <w:r w:rsidR="00B63593" w:rsidRPr="00F600C8">
        <w:rPr>
          <w:rFonts w:ascii="Garamond" w:hAnsi="Garamond"/>
          <w:shd w:val="clear" w:color="auto" w:fill="FFFFFF"/>
        </w:rPr>
        <w:t xml:space="preserve"> en contra de</w:t>
      </w:r>
      <w:r w:rsidR="00B817B4" w:rsidRPr="00F600C8">
        <w:rPr>
          <w:rFonts w:ascii="Garamond" w:hAnsi="Garamond"/>
          <w:shd w:val="clear" w:color="auto" w:fill="FFFFFF"/>
        </w:rPr>
        <w:t xml:space="preserve"> Salvador Llamas Urbina, así como del acta de esta sesión del Ayuntamiento de fe</w:t>
      </w:r>
      <w:r w:rsidR="00380C64" w:rsidRPr="00F600C8">
        <w:rPr>
          <w:rFonts w:ascii="Garamond" w:hAnsi="Garamond"/>
          <w:shd w:val="clear" w:color="auto" w:fill="FFFFFF"/>
        </w:rPr>
        <w:t xml:space="preserve">cha del veintinueve de julio del presente año secretario”. </w:t>
      </w:r>
      <w:r w:rsidR="00380C64" w:rsidRPr="00F600C8">
        <w:rPr>
          <w:rFonts w:ascii="Garamond" w:hAnsi="Garamond"/>
          <w:shd w:val="clear" w:color="auto" w:fill="FFFFFF"/>
          <w:lang w:val="es-ES"/>
        </w:rPr>
        <w:t xml:space="preserve">El C. Secretario General, Licenciando Felipe de Jesús Rocha Reyes: “Lo que es del expediente de la regidora con todo gusto, del acuerdo también, del acta pues hasta que se apruebe por el mismo pleno”. El C. Regidor, </w:t>
      </w:r>
      <w:r w:rsidR="00380C64" w:rsidRPr="00F600C8">
        <w:rPr>
          <w:rFonts w:ascii="Garamond" w:hAnsi="Garamond"/>
          <w:shd w:val="clear" w:color="auto" w:fill="FFFFFF"/>
        </w:rPr>
        <w:t xml:space="preserve">Méd. Francisco Sánchez Gaeta: “Si claro, pero certificada”. </w:t>
      </w:r>
      <w:r w:rsidR="00380C64" w:rsidRPr="00F600C8">
        <w:rPr>
          <w:rFonts w:ascii="Garamond" w:hAnsi="Garamond"/>
          <w:shd w:val="clear" w:color="auto" w:fill="FFFFFF"/>
          <w:lang w:val="es-ES"/>
        </w:rPr>
        <w:t xml:space="preserve">El C. Secretario General, Licenciando Felipe de Jesús Rocha Reyes: “Si, si, si”. </w:t>
      </w:r>
      <w:r w:rsidR="00380C64" w:rsidRPr="00F600C8">
        <w:rPr>
          <w:rFonts w:ascii="Garamond" w:hAnsi="Garamond" w:cs="Calibri"/>
          <w:color w:val="000000"/>
          <w:shd w:val="clear" w:color="auto" w:fill="FFFFFF"/>
          <w:lang w:val="es-ES"/>
        </w:rPr>
        <w:t>El C. Presidente Municipal, L.A.E. Luis Alberto Michel Rodríguez: “Bien, ciudadano síndico, regidoras y regidores doy por clausurada…”</w:t>
      </w:r>
      <w:r w:rsidR="00380C64" w:rsidRPr="00F600C8">
        <w:rPr>
          <w:rFonts w:ascii="Garamond" w:hAnsi="Garamond"/>
          <w:shd w:val="clear" w:color="auto" w:fill="FFFFFF"/>
          <w:lang w:val="es-ES"/>
        </w:rPr>
        <w:t xml:space="preserve">. </w:t>
      </w:r>
      <w:r w:rsidR="00380C64" w:rsidRPr="00F600C8">
        <w:rPr>
          <w:rFonts w:ascii="Garamond" w:hAnsi="Garamond"/>
        </w:rPr>
        <w:t xml:space="preserve">El C. Regidor, Arq. Luis </w:t>
      </w:r>
      <w:r w:rsidR="00380C64" w:rsidRPr="00F600C8">
        <w:rPr>
          <w:rFonts w:ascii="Garamond" w:hAnsi="Garamond"/>
        </w:rPr>
        <w:lastRenderedPageBreak/>
        <w:t xml:space="preserve">Ernesto Munguía González: “Presidente nada más…”. </w:t>
      </w:r>
      <w:r w:rsidR="00380C64" w:rsidRPr="00F600C8">
        <w:rPr>
          <w:rFonts w:ascii="Garamond" w:hAnsi="Garamond" w:cs="Calibri"/>
          <w:color w:val="000000"/>
          <w:shd w:val="clear" w:color="auto" w:fill="FFFFFF"/>
          <w:lang w:val="es-ES"/>
        </w:rPr>
        <w:t xml:space="preserve">El C. Presidente Municipal, L.A.E. Luis Alberto Michel Rodríguez: “Adelante”. </w:t>
      </w:r>
      <w:r w:rsidR="00380C64" w:rsidRPr="00F600C8">
        <w:rPr>
          <w:rFonts w:ascii="Garamond" w:hAnsi="Garamond"/>
        </w:rPr>
        <w:t>El C. Regidor, Arq. Luis Ernesto Munguía González: “Quiero comentarle a</w:t>
      </w:r>
      <w:r w:rsidR="000218B5" w:rsidRPr="00F600C8">
        <w:rPr>
          <w:rFonts w:ascii="Garamond" w:hAnsi="Garamond"/>
        </w:rPr>
        <w:t>lgo a usted presidente, si anoté</w:t>
      </w:r>
      <w:r w:rsidR="00380C64" w:rsidRPr="00F600C8">
        <w:rPr>
          <w:rFonts w:ascii="Garamond" w:hAnsi="Garamond"/>
        </w:rPr>
        <w:t xml:space="preserve"> bien las menciones que hicieron la regidora Carla</w:t>
      </w:r>
      <w:r w:rsidR="00B63593" w:rsidRPr="00F600C8">
        <w:rPr>
          <w:rFonts w:ascii="Garamond" w:hAnsi="Garamond"/>
        </w:rPr>
        <w:t xml:space="preserve">, la regidora Griselda, sobre </w:t>
      </w:r>
      <w:r w:rsidR="00380C64" w:rsidRPr="00F600C8">
        <w:rPr>
          <w:rFonts w:ascii="Garamond" w:hAnsi="Garamond"/>
        </w:rPr>
        <w:t>que temen por su integridad. Analice bien el asunto, no es menor. Yo hac</w:t>
      </w:r>
      <w:r w:rsidR="00B63593" w:rsidRPr="00F600C8">
        <w:rPr>
          <w:rFonts w:ascii="Garamond" w:hAnsi="Garamond"/>
        </w:rPr>
        <w:t>e algunos meses también denuncié</w:t>
      </w:r>
      <w:r w:rsidR="00380C64" w:rsidRPr="00F600C8">
        <w:rPr>
          <w:rFonts w:ascii="Garamond" w:hAnsi="Garamond"/>
        </w:rPr>
        <w:t xml:space="preserve"> lo mismo ante la fiscalía del </w:t>
      </w:r>
      <w:r w:rsidR="00B63593" w:rsidRPr="00F600C8">
        <w:rPr>
          <w:rFonts w:ascii="Garamond" w:hAnsi="Garamond"/>
        </w:rPr>
        <w:t>E</w:t>
      </w:r>
      <w:r w:rsidR="00380C64" w:rsidRPr="00F600C8">
        <w:rPr>
          <w:rFonts w:ascii="Garamond" w:hAnsi="Garamond"/>
        </w:rPr>
        <w:t xml:space="preserve">stado, de que realmente esta persona es de alta peligrosidad y tiene un expediente amplio con situaciones de denuncias penales. Entonces yo </w:t>
      </w:r>
      <w:proofErr w:type="spellStart"/>
      <w:r w:rsidR="00380C64" w:rsidRPr="00F600C8">
        <w:rPr>
          <w:rFonts w:ascii="Garamond" w:hAnsi="Garamond"/>
        </w:rPr>
        <w:t>si</w:t>
      </w:r>
      <w:proofErr w:type="spellEnd"/>
      <w:r w:rsidR="00380C64" w:rsidRPr="00F600C8">
        <w:rPr>
          <w:rFonts w:ascii="Garamond" w:hAnsi="Garamond"/>
        </w:rPr>
        <w:t xml:space="preserve"> creo que usted ponga puntual atención en eso para no enrarecer más las cosas en Puerto Vallarta. La verdad me apena mucho que en este caso sean dos ediles, dos damas</w:t>
      </w:r>
      <w:r w:rsidR="00B63593" w:rsidRPr="00F600C8">
        <w:rPr>
          <w:rFonts w:ascii="Garamond" w:hAnsi="Garamond"/>
        </w:rPr>
        <w:t>,</w:t>
      </w:r>
      <w:r w:rsidR="00380C64" w:rsidRPr="00F600C8">
        <w:rPr>
          <w:rFonts w:ascii="Garamond" w:hAnsi="Garamond"/>
        </w:rPr>
        <w:t xml:space="preserve"> que temen por su vida y temen por su seguridad y eso no debe de pasar, aquí la libertad de expresión, la libertad en el uso de las facultades, en el uso de la…ahora </w:t>
      </w:r>
      <w:proofErr w:type="spellStart"/>
      <w:r w:rsidR="00380C64" w:rsidRPr="00F600C8">
        <w:rPr>
          <w:rFonts w:ascii="Garamond" w:hAnsi="Garamond"/>
        </w:rPr>
        <w:t>si</w:t>
      </w:r>
      <w:proofErr w:type="spellEnd"/>
      <w:r w:rsidR="00380C64" w:rsidRPr="00F600C8">
        <w:rPr>
          <w:rFonts w:ascii="Garamond" w:hAnsi="Garamond"/>
        </w:rPr>
        <w:t xml:space="preserve"> que la atribución que la propia ley nos da. Debe también usted como alcalde darnos garantías en la forma en el uso de la voz y darnos garantías también en el tema de seguridad. Y esto lo sacó a relucir porque también hoy hay condiciones diferentes, en donde el municipio pues fue requerido en términos de seguridad, para que otros personajes de los diferentes niveles de gobierno pues hoy estén a cargo del tema de seguridad, del tema de </w:t>
      </w:r>
      <w:proofErr w:type="spellStart"/>
      <w:r w:rsidR="00380C64" w:rsidRPr="00F600C8">
        <w:rPr>
          <w:rFonts w:ascii="Garamond" w:hAnsi="Garamond"/>
        </w:rPr>
        <w:t>transp</w:t>
      </w:r>
      <w:proofErr w:type="spellEnd"/>
      <w:r w:rsidR="00380C64" w:rsidRPr="00F600C8">
        <w:rPr>
          <w:rFonts w:ascii="Garamond" w:hAnsi="Garamond"/>
        </w:rPr>
        <w:t>…de tránsito. Entonces sí, tenga atención en ello presidente, por favor”.</w:t>
      </w:r>
      <w:r w:rsidR="00CC7387" w:rsidRPr="00F600C8">
        <w:rPr>
          <w:rFonts w:ascii="Garamond" w:hAnsi="Garamond"/>
        </w:rPr>
        <w:t xml:space="preserve"> </w:t>
      </w:r>
      <w:r w:rsidR="00CC7387" w:rsidRPr="00F600C8">
        <w:rPr>
          <w:rFonts w:ascii="Garamond" w:hAnsi="Garamond" w:cs="Calibri"/>
          <w:color w:val="000000"/>
          <w:shd w:val="clear" w:color="auto" w:fill="FFFFFF"/>
          <w:lang w:val="es-ES"/>
        </w:rPr>
        <w:t xml:space="preserve">La C. Regidora, Lic. María Guadalupe Guerrero Carvajal: “Gracias. </w:t>
      </w:r>
      <w:r w:rsidR="00B63593" w:rsidRPr="00F600C8">
        <w:rPr>
          <w:rFonts w:ascii="Garamond" w:hAnsi="Garamond" w:cs="Calibri"/>
          <w:color w:val="000000"/>
          <w:shd w:val="clear" w:color="auto" w:fill="FFFFFF"/>
          <w:lang w:val="es-ES"/>
        </w:rPr>
        <w:t>Presidente e</w:t>
      </w:r>
      <w:r w:rsidR="00CC7387" w:rsidRPr="00F600C8">
        <w:rPr>
          <w:rFonts w:ascii="Garamond" w:hAnsi="Garamond" w:cs="Calibri"/>
          <w:color w:val="000000"/>
          <w:shd w:val="clear" w:color="auto" w:fill="FFFFFF"/>
          <w:lang w:val="es-ES"/>
        </w:rPr>
        <w:t>n ese sentido quiero hacer una mención. Bueno, toda la confianza en estas decisiones que usted está tomando, en el tema de los cargos que le ha conferido a las nuevas autoridades en materia de seguridad, digo, yo no señalo a nadie, en particular es un caso muy ajeno, pero sí mencionar que el índice delictivo en la ciudad nos está rebasando presidente, en marzo a su servidora tres veces se metieron a robar a mi casa que es su casa y la semana pasada se llevaron el carro de afuera de mi puerta. Entonces no es un tema de responsabilidad para nadie, es un tema de seguridad</w:t>
      </w:r>
      <w:r w:rsidR="00B63593" w:rsidRPr="00F600C8">
        <w:rPr>
          <w:rFonts w:ascii="Garamond" w:hAnsi="Garamond" w:cs="Calibri"/>
          <w:color w:val="000000"/>
          <w:shd w:val="clear" w:color="auto" w:fill="FFFFFF"/>
          <w:lang w:val="es-ES"/>
        </w:rPr>
        <w:t>,</w:t>
      </w:r>
      <w:r w:rsidR="00CC7387" w:rsidRPr="00F600C8">
        <w:rPr>
          <w:rFonts w:ascii="Garamond" w:hAnsi="Garamond" w:cs="Calibri"/>
          <w:color w:val="000000"/>
          <w:shd w:val="clear" w:color="auto" w:fill="FFFFFF"/>
          <w:lang w:val="es-ES"/>
        </w:rPr>
        <w:t xml:space="preserve"> que si ya nos prende alerta, que vemos en las publicaciones t</w:t>
      </w:r>
      <w:r w:rsidR="00B63593" w:rsidRPr="00F600C8">
        <w:rPr>
          <w:rFonts w:ascii="Garamond" w:hAnsi="Garamond" w:cs="Calibri"/>
          <w:color w:val="000000"/>
          <w:shd w:val="clear" w:color="auto" w:fill="FFFFFF"/>
          <w:lang w:val="es-ES"/>
        </w:rPr>
        <w:t>odo el día, o sea, un día sí y un día</w:t>
      </w:r>
      <w:r w:rsidR="00CC7387" w:rsidRPr="00F600C8">
        <w:rPr>
          <w:rFonts w:ascii="Garamond" w:hAnsi="Garamond" w:cs="Calibri"/>
          <w:color w:val="000000"/>
          <w:shd w:val="clear" w:color="auto" w:fill="FFFFFF"/>
          <w:lang w:val="es-ES"/>
        </w:rPr>
        <w:t xml:space="preserve"> no, yo he visto publicaciones de carros robados, de carros quebrados, de casas asaltadas. Entonces hoy tenemos una fuerza de seguridad, que le digo, le reitero el tema de la confianza en estas decisiones que usted tome, veo funcionarios nuestros que tienen escoltas, entonces, bueno, todos estamos expuestos, yo no quiero una escolta para mí, digo, yo lo que le pido es la seguridad para la ciudadanía porque si nos estamos viendo arreb</w:t>
      </w:r>
      <w:r w:rsidR="00B63593" w:rsidRPr="00F600C8">
        <w:rPr>
          <w:rFonts w:ascii="Garamond" w:hAnsi="Garamond" w:cs="Calibri"/>
          <w:color w:val="000000"/>
          <w:shd w:val="clear" w:color="auto" w:fill="FFFFFF"/>
          <w:lang w:val="es-ES"/>
        </w:rPr>
        <w:t>asados. En el segundo punto solamente</w:t>
      </w:r>
      <w:r w:rsidR="00CC7387" w:rsidRPr="00F600C8">
        <w:rPr>
          <w:rFonts w:ascii="Garamond" w:hAnsi="Garamond" w:cs="Calibri"/>
          <w:color w:val="000000"/>
          <w:shd w:val="clear" w:color="auto" w:fill="FFFFFF"/>
          <w:lang w:val="es-ES"/>
        </w:rPr>
        <w:t xml:space="preserve"> hacerle mención que de la iniciativa del exhorto, del decreto que nos hizo el congreso para apegarnos y poder beneficiar a los locatarios del mercado río Cuale</w:t>
      </w:r>
      <w:r w:rsidR="002F01D0" w:rsidRPr="00F600C8">
        <w:rPr>
          <w:rFonts w:ascii="Garamond" w:hAnsi="Garamond" w:cs="Calibri"/>
          <w:color w:val="000000"/>
          <w:shd w:val="clear" w:color="auto" w:fill="FFFFFF"/>
          <w:lang w:val="es-ES"/>
        </w:rPr>
        <w:t>, todos mis compañeros votaron que se fuera a comisiones, usted es quien convoca en la comisión de hacienda y ya paso todo el mes y no se ha sesionado, digo</w:t>
      </w:r>
      <w:r w:rsidR="00B63593" w:rsidRPr="00F600C8">
        <w:rPr>
          <w:rFonts w:ascii="Garamond" w:hAnsi="Garamond" w:cs="Calibri"/>
          <w:color w:val="000000"/>
          <w:shd w:val="clear" w:color="auto" w:fill="FFFFFF"/>
          <w:lang w:val="es-ES"/>
        </w:rPr>
        <w:t>,</w:t>
      </w:r>
      <w:r w:rsidR="002F01D0" w:rsidRPr="00F600C8">
        <w:rPr>
          <w:rFonts w:ascii="Garamond" w:hAnsi="Garamond" w:cs="Calibri"/>
          <w:color w:val="000000"/>
          <w:shd w:val="clear" w:color="auto" w:fill="FFFFFF"/>
          <w:lang w:val="es-ES"/>
        </w:rPr>
        <w:t xml:space="preserve"> no sé si no hay esa intención de darles ese beneficio a los locatarios</w:t>
      </w:r>
      <w:r w:rsidR="009A7439" w:rsidRPr="00F600C8">
        <w:rPr>
          <w:rFonts w:ascii="Garamond" w:hAnsi="Garamond" w:cs="Calibri"/>
          <w:color w:val="000000"/>
          <w:shd w:val="clear" w:color="auto" w:fill="FFFFFF"/>
          <w:lang w:val="es-ES"/>
        </w:rPr>
        <w:t>, pero</w:t>
      </w:r>
      <w:r w:rsidR="002F01D0" w:rsidRPr="00F600C8">
        <w:rPr>
          <w:rFonts w:ascii="Garamond" w:hAnsi="Garamond" w:cs="Calibri"/>
          <w:color w:val="000000"/>
          <w:shd w:val="clear" w:color="auto" w:fill="FFFFFF"/>
          <w:lang w:val="es-ES"/>
        </w:rPr>
        <w:t xml:space="preserve"> </w:t>
      </w:r>
      <w:r w:rsidR="009A7439" w:rsidRPr="00F600C8">
        <w:rPr>
          <w:rFonts w:ascii="Garamond" w:hAnsi="Garamond" w:cs="Calibri"/>
          <w:color w:val="000000"/>
          <w:shd w:val="clear" w:color="auto" w:fill="FFFFFF"/>
          <w:lang w:val="es-ES"/>
        </w:rPr>
        <w:t>s</w:t>
      </w:r>
      <w:r w:rsidR="002F01D0" w:rsidRPr="00F600C8">
        <w:rPr>
          <w:rFonts w:ascii="Garamond" w:hAnsi="Garamond" w:cs="Calibri"/>
          <w:color w:val="000000"/>
          <w:shd w:val="clear" w:color="auto" w:fill="FFFFFF"/>
          <w:lang w:val="es-ES"/>
        </w:rPr>
        <w:t xml:space="preserve">e lo encargo mucho presidente”. </w:t>
      </w:r>
      <w:r w:rsidR="009A7439" w:rsidRPr="00F600C8">
        <w:rPr>
          <w:rFonts w:ascii="Garamond" w:hAnsi="Garamond" w:cs="Calibri"/>
          <w:color w:val="000000"/>
          <w:shd w:val="clear" w:color="auto" w:fill="FFFFFF"/>
          <w:lang w:val="es-ES"/>
        </w:rPr>
        <w:t>E</w:t>
      </w:r>
      <w:r w:rsidR="002F01D0" w:rsidRPr="00F600C8">
        <w:rPr>
          <w:rFonts w:ascii="Garamond" w:hAnsi="Garamond" w:cs="Calibri"/>
          <w:color w:val="000000"/>
          <w:shd w:val="clear" w:color="auto" w:fill="FFFFFF"/>
          <w:lang w:val="es-ES"/>
        </w:rPr>
        <w:t>l C. Presidente Municipal, L.A.E. Luis Alberto Michel Rodríguez: “</w:t>
      </w:r>
      <w:r w:rsidR="009A7439" w:rsidRPr="00F600C8">
        <w:rPr>
          <w:rFonts w:ascii="Garamond" w:hAnsi="Garamond" w:cs="Calibri"/>
          <w:color w:val="000000"/>
          <w:shd w:val="clear" w:color="auto" w:fill="FFFFFF"/>
          <w:lang w:val="es-ES"/>
        </w:rPr>
        <w:t xml:space="preserve">A ver”. </w:t>
      </w:r>
      <w:r w:rsidR="009A7439" w:rsidRPr="00F600C8">
        <w:rPr>
          <w:rFonts w:ascii="Garamond" w:hAnsi="Garamond"/>
          <w:shd w:val="clear" w:color="auto" w:fill="FFFFFF"/>
          <w:lang w:val="es-ES"/>
        </w:rPr>
        <w:t>El C. Secretario General, Licenciando Felipe de Jesús Rocha Reyes: “Si regidora, nada más hacer un último comentario, efectivamente en la última iniciativa pre</w:t>
      </w:r>
      <w:r w:rsidR="00B63593" w:rsidRPr="00F600C8">
        <w:rPr>
          <w:rFonts w:ascii="Garamond" w:hAnsi="Garamond"/>
          <w:shd w:val="clear" w:color="auto" w:fill="FFFFFF"/>
          <w:lang w:val="es-ES"/>
        </w:rPr>
        <w:t>sentada d</w:t>
      </w:r>
      <w:r w:rsidR="009A7439" w:rsidRPr="00F600C8">
        <w:rPr>
          <w:rFonts w:ascii="Garamond" w:hAnsi="Garamond"/>
          <w:shd w:val="clear" w:color="auto" w:fill="FFFFFF"/>
          <w:lang w:val="es-ES"/>
        </w:rPr>
        <w:t>el presidente municipal es para revisar el presupuesto de egresos y de ahí tomar como les vamos a redituar a los locatarios, ya ve que pagaron y se les va a reembolsar, es eso nada más”. ------------------------------------------------------------------------------------------</w:t>
      </w:r>
      <w:r w:rsidR="00C74F5F">
        <w:rPr>
          <w:rFonts w:ascii="Garamond" w:hAnsi="Garamond"/>
          <w:shd w:val="clear" w:color="auto" w:fill="FFFFFF"/>
          <w:lang w:val="es-ES"/>
        </w:rPr>
        <w:t>-</w:t>
      </w:r>
      <w:r w:rsidR="009A7439" w:rsidRPr="00F600C8">
        <w:rPr>
          <w:rFonts w:ascii="Garamond" w:hAnsi="Garamond"/>
          <w:shd w:val="clear" w:color="auto" w:fill="FFFFFF"/>
          <w:lang w:val="es-ES"/>
        </w:rPr>
        <w:t>----</w:t>
      </w:r>
      <w:r w:rsidR="00462EA2" w:rsidRPr="00F600C8">
        <w:rPr>
          <w:rFonts w:ascii="Garamond" w:hAnsi="Garamond"/>
        </w:rPr>
        <w:t xml:space="preserve"> </w:t>
      </w:r>
      <w:r w:rsidR="00462EA2" w:rsidRPr="00F600C8">
        <w:rPr>
          <w:rFonts w:ascii="Garamond" w:hAnsi="Garamond"/>
          <w:b/>
        </w:rPr>
        <w:t>9. Cierre de la Sesión.</w:t>
      </w:r>
      <w:r w:rsidR="00462EA2" w:rsidRPr="00F600C8">
        <w:rPr>
          <w:rFonts w:ascii="Garamond" w:hAnsi="Garamond"/>
        </w:rPr>
        <w:t xml:space="preserve"> El Presidente Municipal, L.A.E. Luis Alberto Michel Rodríguez: “Como último punto, tenemos el cierre de la sesión.</w:t>
      </w:r>
      <w:r w:rsidR="00CC1BD7" w:rsidRPr="00F600C8">
        <w:rPr>
          <w:rFonts w:ascii="Garamond" w:hAnsi="Garamond"/>
        </w:rPr>
        <w:t xml:space="preserve"> Por lo que </w:t>
      </w:r>
      <w:r w:rsidR="00462EA2" w:rsidRPr="00F600C8">
        <w:rPr>
          <w:rFonts w:ascii="Garamond" w:hAnsi="Garamond"/>
        </w:rPr>
        <w:t xml:space="preserve">no habiendo más asuntos que tratar, </w:t>
      </w:r>
      <w:r w:rsidR="00CC1BD7" w:rsidRPr="00F600C8">
        <w:rPr>
          <w:rFonts w:ascii="Garamond" w:hAnsi="Garamond"/>
        </w:rPr>
        <w:t xml:space="preserve">ciudadano síndico, regidoras y regidores </w:t>
      </w:r>
      <w:r w:rsidR="00462EA2" w:rsidRPr="00F600C8">
        <w:rPr>
          <w:rFonts w:ascii="Garamond" w:hAnsi="Garamond"/>
        </w:rPr>
        <w:t>do</w:t>
      </w:r>
      <w:r w:rsidR="00CC1BD7" w:rsidRPr="00F600C8">
        <w:rPr>
          <w:rFonts w:ascii="Garamond" w:hAnsi="Garamond"/>
        </w:rPr>
        <w:t xml:space="preserve">y por </w:t>
      </w:r>
      <w:r w:rsidR="00462EA2" w:rsidRPr="00F600C8">
        <w:rPr>
          <w:rFonts w:ascii="Garamond" w:hAnsi="Garamond"/>
        </w:rPr>
        <w:t>clausurada la presente Sesión Ordinaria, siendo las 1</w:t>
      </w:r>
      <w:r w:rsidR="00A758AE" w:rsidRPr="00F600C8">
        <w:rPr>
          <w:rFonts w:ascii="Garamond" w:hAnsi="Garamond"/>
        </w:rPr>
        <w:t>5</w:t>
      </w:r>
      <w:r w:rsidR="00462EA2" w:rsidRPr="00F600C8">
        <w:rPr>
          <w:rFonts w:ascii="Garamond" w:hAnsi="Garamond"/>
        </w:rPr>
        <w:t>:</w:t>
      </w:r>
      <w:r w:rsidR="00A758AE" w:rsidRPr="00F600C8">
        <w:rPr>
          <w:rFonts w:ascii="Garamond" w:hAnsi="Garamond"/>
        </w:rPr>
        <w:t>55</w:t>
      </w:r>
      <w:r w:rsidR="00462EA2" w:rsidRPr="00F600C8">
        <w:rPr>
          <w:rFonts w:ascii="Garamond" w:hAnsi="Garamond"/>
        </w:rPr>
        <w:t xml:space="preserve"> </w:t>
      </w:r>
      <w:r w:rsidR="00A758AE" w:rsidRPr="00F600C8">
        <w:rPr>
          <w:rFonts w:ascii="Garamond" w:hAnsi="Garamond"/>
        </w:rPr>
        <w:t>quince</w:t>
      </w:r>
      <w:r w:rsidR="00462EA2" w:rsidRPr="00F600C8">
        <w:rPr>
          <w:rFonts w:ascii="Garamond" w:hAnsi="Garamond"/>
        </w:rPr>
        <w:t xml:space="preserve"> horas con c</w:t>
      </w:r>
      <w:r w:rsidR="00A758AE" w:rsidRPr="00F600C8">
        <w:rPr>
          <w:rFonts w:ascii="Garamond" w:hAnsi="Garamond"/>
        </w:rPr>
        <w:t>incue</w:t>
      </w:r>
      <w:r w:rsidR="00462EA2" w:rsidRPr="00F600C8">
        <w:rPr>
          <w:rFonts w:ascii="Garamond" w:hAnsi="Garamond"/>
        </w:rPr>
        <w:t xml:space="preserve">nta </w:t>
      </w:r>
      <w:r w:rsidR="00A758AE" w:rsidRPr="00F600C8">
        <w:rPr>
          <w:rFonts w:ascii="Garamond" w:hAnsi="Garamond"/>
        </w:rPr>
        <w:t xml:space="preserve">y cinco </w:t>
      </w:r>
      <w:r w:rsidR="00462EA2" w:rsidRPr="00F600C8">
        <w:rPr>
          <w:rFonts w:ascii="Garamond" w:hAnsi="Garamond"/>
        </w:rPr>
        <w:t xml:space="preserve">minutos del día </w:t>
      </w:r>
      <w:r w:rsidR="00A758AE" w:rsidRPr="00F600C8">
        <w:rPr>
          <w:rFonts w:ascii="Garamond" w:hAnsi="Garamond"/>
        </w:rPr>
        <w:t>29</w:t>
      </w:r>
      <w:r w:rsidR="00462EA2" w:rsidRPr="00F600C8">
        <w:rPr>
          <w:rFonts w:ascii="Garamond" w:hAnsi="Garamond"/>
        </w:rPr>
        <w:t xml:space="preserve"> </w:t>
      </w:r>
      <w:r w:rsidR="00A758AE" w:rsidRPr="00F600C8">
        <w:rPr>
          <w:rFonts w:ascii="Garamond" w:hAnsi="Garamond"/>
        </w:rPr>
        <w:t>veintinueve</w:t>
      </w:r>
      <w:r w:rsidR="00462EA2" w:rsidRPr="00F600C8">
        <w:rPr>
          <w:rFonts w:ascii="Garamond" w:hAnsi="Garamond"/>
        </w:rPr>
        <w:t xml:space="preserve"> de Ju</w:t>
      </w:r>
      <w:r w:rsidR="00A758AE" w:rsidRPr="00F600C8">
        <w:rPr>
          <w:rFonts w:ascii="Garamond" w:hAnsi="Garamond"/>
        </w:rPr>
        <w:t>l</w:t>
      </w:r>
      <w:r w:rsidR="00462EA2" w:rsidRPr="00F600C8">
        <w:rPr>
          <w:rFonts w:ascii="Garamond" w:hAnsi="Garamond"/>
        </w:rPr>
        <w:t xml:space="preserve">io del año 2022 dos mil veintidós.    </w:t>
      </w:r>
    </w:p>
    <w:p w:rsidR="00462EA2" w:rsidRDefault="00462EA2" w:rsidP="00EF6F46">
      <w:pPr>
        <w:autoSpaceDE w:val="0"/>
        <w:autoSpaceDN w:val="0"/>
        <w:adjustRightInd w:val="0"/>
        <w:spacing w:after="0" w:line="360" w:lineRule="auto"/>
        <w:contextualSpacing/>
        <w:jc w:val="both"/>
        <w:rPr>
          <w:rFonts w:ascii="Garamond" w:hAnsi="Garamond"/>
          <w:sz w:val="24"/>
          <w:szCs w:val="24"/>
          <w:lang w:val="es-ES"/>
        </w:rPr>
      </w:pPr>
    </w:p>
    <w:p w:rsidR="00C941DD" w:rsidRDefault="00C941DD" w:rsidP="00EF6F46">
      <w:pPr>
        <w:autoSpaceDE w:val="0"/>
        <w:autoSpaceDN w:val="0"/>
        <w:adjustRightInd w:val="0"/>
        <w:spacing w:after="0" w:line="360" w:lineRule="auto"/>
        <w:contextualSpacing/>
        <w:jc w:val="both"/>
        <w:rPr>
          <w:rFonts w:ascii="Garamond" w:hAnsi="Garamond"/>
          <w:sz w:val="24"/>
          <w:szCs w:val="24"/>
          <w:lang w:val="es-ES"/>
        </w:rPr>
      </w:pPr>
    </w:p>
    <w:p w:rsidR="00462EA2" w:rsidRPr="00605C0B" w:rsidRDefault="00462EA2" w:rsidP="00B7325E">
      <w:pPr>
        <w:ind w:left="142"/>
        <w:contextualSpacing/>
        <w:rPr>
          <w:rFonts w:ascii="Garamond" w:hAnsi="Garamond"/>
          <w:b/>
          <w:sz w:val="24"/>
          <w:szCs w:val="24"/>
          <w:lang w:val="es-ES"/>
        </w:rPr>
      </w:pPr>
      <w:r>
        <w:rPr>
          <w:rFonts w:ascii="Garamond" w:hAnsi="Garamond"/>
          <w:b/>
          <w:sz w:val="24"/>
          <w:szCs w:val="24"/>
          <w:lang w:val="es-ES"/>
        </w:rPr>
        <w:t>_</w:t>
      </w:r>
      <w:r w:rsidRPr="00605C0B">
        <w:rPr>
          <w:rFonts w:ascii="Garamond" w:hAnsi="Garamond"/>
          <w:b/>
          <w:sz w:val="24"/>
          <w:szCs w:val="24"/>
          <w:lang w:val="es-ES"/>
        </w:rPr>
        <w:t>_____________</w:t>
      </w:r>
      <w:r>
        <w:rPr>
          <w:rFonts w:ascii="Garamond" w:hAnsi="Garamond"/>
          <w:b/>
          <w:sz w:val="24"/>
          <w:szCs w:val="24"/>
          <w:lang w:val="es-ES"/>
        </w:rPr>
        <w:t>___________________          __</w:t>
      </w:r>
      <w:r w:rsidRPr="00605C0B">
        <w:rPr>
          <w:rFonts w:ascii="Garamond" w:hAnsi="Garamond"/>
          <w:b/>
          <w:sz w:val="24"/>
          <w:szCs w:val="24"/>
          <w:lang w:val="es-ES"/>
        </w:rPr>
        <w:t>________________________________</w:t>
      </w:r>
    </w:p>
    <w:p w:rsidR="00462EA2" w:rsidRDefault="00462EA2" w:rsidP="00B7325E">
      <w:pPr>
        <w:contextualSpacing/>
        <w:rPr>
          <w:rFonts w:ascii="Garamond" w:hAnsi="Garamond"/>
          <w:b/>
          <w:sz w:val="24"/>
          <w:szCs w:val="24"/>
          <w:lang w:val="es-ES"/>
        </w:rPr>
      </w:pPr>
      <w:r>
        <w:rPr>
          <w:rFonts w:ascii="Garamond" w:hAnsi="Garamond"/>
          <w:b/>
          <w:sz w:val="24"/>
          <w:szCs w:val="24"/>
          <w:lang w:val="es-ES"/>
        </w:rPr>
        <w:t xml:space="preserve">  </w:t>
      </w:r>
      <w:r w:rsidRPr="00605C0B">
        <w:rPr>
          <w:rFonts w:ascii="Garamond" w:hAnsi="Garamond"/>
          <w:b/>
          <w:sz w:val="24"/>
          <w:szCs w:val="24"/>
          <w:lang w:val="es-ES"/>
        </w:rPr>
        <w:t xml:space="preserve"> L.A.E. Luis Alberto Michel Rodríguez</w:t>
      </w:r>
      <w:r>
        <w:rPr>
          <w:rFonts w:ascii="Garamond" w:hAnsi="Garamond"/>
          <w:b/>
          <w:sz w:val="24"/>
          <w:szCs w:val="24"/>
          <w:lang w:val="es-ES"/>
        </w:rPr>
        <w:t xml:space="preserve">               </w:t>
      </w:r>
      <w:r w:rsidRPr="00605C0B">
        <w:rPr>
          <w:rFonts w:ascii="Garamond" w:hAnsi="Garamond"/>
          <w:b/>
          <w:sz w:val="24"/>
          <w:szCs w:val="24"/>
        </w:rPr>
        <w:t xml:space="preserve">Mtro. Juan Carlos Hernández Salazar          </w:t>
      </w:r>
      <w:r w:rsidRPr="00605C0B">
        <w:rPr>
          <w:rFonts w:ascii="Garamond" w:hAnsi="Garamond"/>
          <w:b/>
          <w:sz w:val="24"/>
          <w:szCs w:val="24"/>
          <w:lang w:val="es-ES"/>
        </w:rPr>
        <w:t xml:space="preserve"> </w:t>
      </w:r>
      <w:r w:rsidRPr="00605C0B">
        <w:rPr>
          <w:rFonts w:ascii="Garamond" w:hAnsi="Garamond"/>
          <w:sz w:val="24"/>
          <w:szCs w:val="24"/>
        </w:rPr>
        <w:t xml:space="preserve">           </w:t>
      </w:r>
      <w:r w:rsidRPr="00605C0B">
        <w:rPr>
          <w:rFonts w:ascii="Garamond" w:hAnsi="Garamond"/>
          <w:b/>
          <w:sz w:val="24"/>
          <w:szCs w:val="24"/>
        </w:rPr>
        <w:t xml:space="preserve"> </w:t>
      </w:r>
      <w:r>
        <w:rPr>
          <w:rFonts w:ascii="Garamond" w:hAnsi="Garamond"/>
          <w:b/>
          <w:sz w:val="24"/>
          <w:szCs w:val="24"/>
          <w:lang w:val="es-ES"/>
        </w:rPr>
        <w:t xml:space="preserve"> </w:t>
      </w:r>
      <w:r w:rsidRPr="00605C0B">
        <w:rPr>
          <w:rFonts w:ascii="Garamond" w:hAnsi="Garamond"/>
          <w:b/>
          <w:sz w:val="24"/>
          <w:szCs w:val="24"/>
          <w:lang w:val="es-ES"/>
        </w:rPr>
        <w:t xml:space="preserve">            </w:t>
      </w:r>
      <w:r>
        <w:rPr>
          <w:rFonts w:ascii="Garamond" w:hAnsi="Garamond"/>
          <w:b/>
          <w:sz w:val="24"/>
          <w:szCs w:val="24"/>
          <w:lang w:val="es-ES"/>
        </w:rPr>
        <w:t xml:space="preserve">                     </w:t>
      </w:r>
    </w:p>
    <w:p w:rsidR="00462EA2" w:rsidRPr="00605C0B" w:rsidRDefault="00462EA2" w:rsidP="00B7325E">
      <w:pPr>
        <w:contextualSpacing/>
        <w:rPr>
          <w:rFonts w:ascii="Garamond" w:hAnsi="Garamond"/>
          <w:b/>
          <w:sz w:val="24"/>
          <w:szCs w:val="24"/>
          <w:lang w:val="es-ES"/>
        </w:rPr>
      </w:pPr>
      <w:r>
        <w:rPr>
          <w:rFonts w:ascii="Garamond" w:hAnsi="Garamond"/>
          <w:b/>
          <w:sz w:val="24"/>
          <w:szCs w:val="24"/>
          <w:lang w:val="es-ES"/>
        </w:rPr>
        <w:t xml:space="preserve">              </w:t>
      </w:r>
      <w:r w:rsidRPr="00605C0B">
        <w:rPr>
          <w:rFonts w:ascii="Garamond" w:hAnsi="Garamond"/>
          <w:b/>
          <w:sz w:val="24"/>
          <w:szCs w:val="24"/>
          <w:lang w:val="es-ES"/>
        </w:rPr>
        <w:t xml:space="preserve">Presidente Municipal </w:t>
      </w:r>
      <w:r>
        <w:rPr>
          <w:rFonts w:ascii="Garamond" w:hAnsi="Garamond"/>
          <w:b/>
          <w:sz w:val="24"/>
          <w:szCs w:val="24"/>
          <w:lang w:val="es-ES"/>
        </w:rPr>
        <w:t xml:space="preserve">                                               Sí</w:t>
      </w:r>
      <w:r w:rsidRPr="00605C0B">
        <w:rPr>
          <w:rFonts w:ascii="Garamond" w:hAnsi="Garamond"/>
          <w:b/>
          <w:sz w:val="24"/>
          <w:szCs w:val="24"/>
          <w:lang w:val="es-ES"/>
        </w:rPr>
        <w:t xml:space="preserve">ndico Municipal                                                                                                           </w:t>
      </w:r>
    </w:p>
    <w:p w:rsidR="00462EA2" w:rsidRDefault="00462EA2" w:rsidP="00B7325E">
      <w:pPr>
        <w:spacing w:line="360" w:lineRule="auto"/>
        <w:ind w:left="142"/>
        <w:contextualSpacing/>
        <w:rPr>
          <w:rFonts w:ascii="Garamond" w:hAnsi="Garamond"/>
          <w:b/>
          <w:sz w:val="24"/>
          <w:szCs w:val="24"/>
          <w:lang w:val="es-ES"/>
        </w:rPr>
      </w:pPr>
    </w:p>
    <w:p w:rsidR="00C44DD9" w:rsidRDefault="00C44DD9" w:rsidP="00B7325E">
      <w:pPr>
        <w:spacing w:line="360" w:lineRule="auto"/>
        <w:ind w:left="142"/>
        <w:contextualSpacing/>
        <w:rPr>
          <w:rFonts w:ascii="Garamond" w:hAnsi="Garamond"/>
          <w:b/>
          <w:sz w:val="24"/>
          <w:szCs w:val="24"/>
          <w:lang w:val="es-ES"/>
        </w:rPr>
      </w:pPr>
    </w:p>
    <w:p w:rsidR="009A7439" w:rsidRDefault="009A7439" w:rsidP="00B7325E">
      <w:pPr>
        <w:spacing w:line="360" w:lineRule="auto"/>
        <w:ind w:left="142"/>
        <w:contextualSpacing/>
        <w:rPr>
          <w:rFonts w:ascii="Garamond" w:hAnsi="Garamond"/>
          <w:b/>
          <w:sz w:val="24"/>
          <w:szCs w:val="24"/>
          <w:lang w:val="es-ES"/>
        </w:rPr>
      </w:pPr>
    </w:p>
    <w:p w:rsidR="007F4657" w:rsidRDefault="007F4657" w:rsidP="00B7325E">
      <w:pPr>
        <w:spacing w:line="360" w:lineRule="auto"/>
        <w:ind w:left="142"/>
        <w:contextualSpacing/>
        <w:rPr>
          <w:rFonts w:ascii="Garamond" w:hAnsi="Garamond"/>
          <w:b/>
          <w:sz w:val="24"/>
          <w:szCs w:val="24"/>
          <w:lang w:val="es-ES"/>
        </w:rPr>
      </w:pPr>
    </w:p>
    <w:p w:rsidR="00462EA2" w:rsidRPr="00C22431" w:rsidRDefault="00462EA2" w:rsidP="00B7325E">
      <w:pPr>
        <w:spacing w:line="360" w:lineRule="auto"/>
        <w:ind w:left="142"/>
        <w:contextualSpacing/>
        <w:rPr>
          <w:rFonts w:ascii="Garamond" w:hAnsi="Garamond"/>
          <w:b/>
          <w:sz w:val="24"/>
          <w:szCs w:val="24"/>
        </w:rPr>
      </w:pPr>
      <w:r w:rsidRPr="00C22431">
        <w:rPr>
          <w:rFonts w:ascii="Garamond" w:hAnsi="Garamond"/>
          <w:b/>
          <w:sz w:val="24"/>
          <w:szCs w:val="24"/>
        </w:rPr>
        <w:t xml:space="preserve">_________________________________        </w:t>
      </w:r>
      <w:r>
        <w:rPr>
          <w:rFonts w:ascii="Garamond" w:hAnsi="Garamond"/>
          <w:b/>
          <w:sz w:val="24"/>
          <w:szCs w:val="24"/>
        </w:rPr>
        <w:t>__</w:t>
      </w:r>
      <w:r w:rsidRPr="00C22431">
        <w:rPr>
          <w:rFonts w:ascii="Garamond" w:hAnsi="Garamond"/>
          <w:b/>
          <w:sz w:val="24"/>
          <w:szCs w:val="24"/>
        </w:rPr>
        <w:t>_________________________________</w:t>
      </w:r>
    </w:p>
    <w:p w:rsidR="00462EA2" w:rsidRPr="00C22431" w:rsidRDefault="00462EA2" w:rsidP="00B7325E">
      <w:pPr>
        <w:spacing w:line="360" w:lineRule="auto"/>
        <w:ind w:left="142"/>
        <w:contextualSpacing/>
        <w:rPr>
          <w:rFonts w:ascii="Garamond" w:hAnsi="Garamond"/>
          <w:b/>
          <w:sz w:val="24"/>
          <w:szCs w:val="24"/>
          <w:lang w:val="es-ES"/>
        </w:rPr>
      </w:pPr>
      <w:r w:rsidRPr="00605C0B">
        <w:rPr>
          <w:rFonts w:ascii="Garamond" w:hAnsi="Garamond"/>
          <w:b/>
          <w:sz w:val="24"/>
          <w:szCs w:val="24"/>
          <w:lang w:val="es-ES"/>
        </w:rPr>
        <w:t xml:space="preserve">Lic. </w:t>
      </w:r>
      <w:r w:rsidRPr="00605C0B">
        <w:rPr>
          <w:rFonts w:ascii="Garamond" w:hAnsi="Garamond"/>
          <w:b/>
          <w:sz w:val="24"/>
          <w:szCs w:val="24"/>
        </w:rPr>
        <w:t>Carla Verenice Esparza Quintero</w:t>
      </w:r>
      <w:r>
        <w:rPr>
          <w:rFonts w:ascii="Garamond" w:hAnsi="Garamond"/>
          <w:b/>
          <w:sz w:val="24"/>
          <w:szCs w:val="24"/>
        </w:rPr>
        <w:t xml:space="preserve">            </w:t>
      </w:r>
      <w:r w:rsidRPr="00C22431">
        <w:rPr>
          <w:rFonts w:ascii="Garamond" w:hAnsi="Garamond"/>
          <w:b/>
          <w:sz w:val="24"/>
          <w:szCs w:val="24"/>
        </w:rPr>
        <w:t xml:space="preserve"> Lic. Claudia Alejandra Iñiguez Rivera</w:t>
      </w:r>
    </w:p>
    <w:p w:rsidR="00462EA2" w:rsidRPr="00C22431" w:rsidRDefault="00462EA2" w:rsidP="00B7325E">
      <w:pPr>
        <w:spacing w:line="360" w:lineRule="auto"/>
        <w:ind w:left="142"/>
        <w:contextualSpacing/>
        <w:rPr>
          <w:rFonts w:ascii="Garamond" w:hAnsi="Garamond"/>
          <w:b/>
          <w:sz w:val="24"/>
          <w:szCs w:val="24"/>
          <w:lang w:val="es-ES"/>
        </w:rPr>
      </w:pPr>
      <w:r w:rsidRPr="00C22431">
        <w:rPr>
          <w:rFonts w:ascii="Garamond" w:hAnsi="Garamond"/>
          <w:b/>
          <w:sz w:val="24"/>
          <w:szCs w:val="24"/>
          <w:lang w:val="es-ES"/>
        </w:rPr>
        <w:t xml:space="preserve">            </w:t>
      </w:r>
      <w:r>
        <w:rPr>
          <w:rFonts w:ascii="Garamond" w:hAnsi="Garamond"/>
          <w:b/>
          <w:sz w:val="24"/>
          <w:szCs w:val="24"/>
          <w:lang w:val="es-ES"/>
        </w:rPr>
        <w:t xml:space="preserve">  </w:t>
      </w:r>
      <w:r w:rsidRPr="00C22431">
        <w:rPr>
          <w:rFonts w:ascii="Garamond" w:hAnsi="Garamond"/>
          <w:b/>
          <w:sz w:val="24"/>
          <w:szCs w:val="24"/>
          <w:lang w:val="es-ES"/>
        </w:rPr>
        <w:t xml:space="preserve">        </w:t>
      </w:r>
      <w:r>
        <w:rPr>
          <w:rFonts w:ascii="Garamond" w:hAnsi="Garamond"/>
          <w:b/>
          <w:sz w:val="24"/>
          <w:szCs w:val="24"/>
          <w:lang w:val="es-ES"/>
        </w:rPr>
        <w:t xml:space="preserve"> Regidora</w:t>
      </w:r>
      <w:r w:rsidRPr="00C22431">
        <w:rPr>
          <w:rFonts w:ascii="Garamond" w:hAnsi="Garamond"/>
          <w:b/>
          <w:sz w:val="24"/>
          <w:szCs w:val="24"/>
          <w:lang w:val="es-ES"/>
        </w:rPr>
        <w:t xml:space="preserve">                                                              </w:t>
      </w:r>
      <w:proofErr w:type="spellStart"/>
      <w:r w:rsidRPr="00C22431">
        <w:rPr>
          <w:rFonts w:ascii="Garamond" w:hAnsi="Garamond"/>
          <w:b/>
          <w:sz w:val="24"/>
          <w:szCs w:val="24"/>
          <w:lang w:val="es-ES"/>
        </w:rPr>
        <w:t>Regidora</w:t>
      </w:r>
      <w:proofErr w:type="spellEnd"/>
    </w:p>
    <w:p w:rsidR="00462EA2" w:rsidRDefault="00462EA2" w:rsidP="00B7325E">
      <w:pPr>
        <w:spacing w:line="360" w:lineRule="auto"/>
        <w:ind w:left="142"/>
        <w:contextualSpacing/>
        <w:rPr>
          <w:rFonts w:ascii="Garamond" w:hAnsi="Garamond"/>
          <w:b/>
          <w:sz w:val="24"/>
          <w:szCs w:val="24"/>
          <w:lang w:val="es-ES"/>
        </w:rPr>
      </w:pPr>
    </w:p>
    <w:p w:rsidR="009A7439" w:rsidRPr="00C22431" w:rsidRDefault="009A7439" w:rsidP="00B7325E">
      <w:pPr>
        <w:spacing w:line="360" w:lineRule="auto"/>
        <w:ind w:left="142"/>
        <w:contextualSpacing/>
        <w:rPr>
          <w:rFonts w:ascii="Garamond" w:hAnsi="Garamond"/>
          <w:b/>
          <w:sz w:val="24"/>
          <w:szCs w:val="24"/>
          <w:lang w:val="es-ES"/>
        </w:rPr>
      </w:pPr>
    </w:p>
    <w:p w:rsidR="008E1F17" w:rsidRPr="00C22431" w:rsidRDefault="008E1F17" w:rsidP="00B7325E">
      <w:pPr>
        <w:spacing w:line="360" w:lineRule="auto"/>
        <w:ind w:left="142"/>
        <w:contextualSpacing/>
        <w:rPr>
          <w:rFonts w:ascii="Garamond" w:hAnsi="Garamond"/>
          <w:b/>
          <w:sz w:val="24"/>
          <w:szCs w:val="24"/>
          <w:lang w:val="es-ES"/>
        </w:rPr>
      </w:pPr>
    </w:p>
    <w:p w:rsidR="00462EA2" w:rsidRPr="00C22431" w:rsidRDefault="00462EA2" w:rsidP="00B7325E">
      <w:pPr>
        <w:spacing w:line="360" w:lineRule="auto"/>
        <w:ind w:left="142"/>
        <w:contextualSpacing/>
        <w:rPr>
          <w:rFonts w:ascii="Garamond" w:hAnsi="Garamond"/>
          <w:b/>
          <w:sz w:val="24"/>
          <w:szCs w:val="24"/>
          <w:lang w:val="es-ES"/>
        </w:rPr>
      </w:pPr>
      <w:r w:rsidRPr="00C22431">
        <w:rPr>
          <w:rFonts w:ascii="Garamond" w:hAnsi="Garamond"/>
          <w:b/>
          <w:sz w:val="24"/>
          <w:szCs w:val="24"/>
          <w:lang w:val="es-ES"/>
        </w:rPr>
        <w:t>_____________________________</w:t>
      </w:r>
      <w:r>
        <w:rPr>
          <w:rFonts w:ascii="Garamond" w:hAnsi="Garamond"/>
          <w:b/>
          <w:sz w:val="24"/>
          <w:szCs w:val="24"/>
          <w:lang w:val="es-ES"/>
        </w:rPr>
        <w:t>_</w:t>
      </w:r>
      <w:r w:rsidRPr="00C22431">
        <w:rPr>
          <w:rFonts w:ascii="Garamond" w:hAnsi="Garamond"/>
          <w:b/>
          <w:sz w:val="24"/>
          <w:szCs w:val="24"/>
          <w:lang w:val="es-ES"/>
        </w:rPr>
        <w:t xml:space="preserve">____   </w:t>
      </w:r>
      <w:r>
        <w:rPr>
          <w:rFonts w:ascii="Garamond" w:hAnsi="Garamond"/>
          <w:b/>
          <w:sz w:val="24"/>
          <w:szCs w:val="24"/>
          <w:lang w:val="es-ES"/>
        </w:rPr>
        <w:t xml:space="preserve">    </w:t>
      </w:r>
      <w:r w:rsidRPr="00C22431">
        <w:rPr>
          <w:rFonts w:ascii="Garamond" w:hAnsi="Garamond"/>
          <w:b/>
          <w:sz w:val="24"/>
          <w:szCs w:val="24"/>
          <w:lang w:val="es-ES"/>
        </w:rPr>
        <w:t>__________________________________</w:t>
      </w:r>
    </w:p>
    <w:p w:rsidR="00462EA2" w:rsidRPr="00C22431" w:rsidRDefault="00462EA2" w:rsidP="00B7325E">
      <w:pPr>
        <w:spacing w:line="360" w:lineRule="auto"/>
        <w:ind w:left="142"/>
        <w:contextualSpacing/>
        <w:rPr>
          <w:rFonts w:ascii="Garamond" w:hAnsi="Garamond"/>
          <w:b/>
          <w:sz w:val="24"/>
          <w:szCs w:val="24"/>
          <w:lang w:val="es-ES"/>
        </w:rPr>
      </w:pPr>
      <w:r w:rsidRPr="00C22431">
        <w:rPr>
          <w:rFonts w:ascii="Garamond" w:hAnsi="Garamond"/>
          <w:b/>
          <w:sz w:val="24"/>
          <w:szCs w:val="24"/>
          <w:lang w:val="es-ES"/>
        </w:rPr>
        <w:t xml:space="preserve"> Ing. </w:t>
      </w:r>
      <w:r w:rsidRPr="00C22431">
        <w:rPr>
          <w:rFonts w:ascii="Garamond" w:hAnsi="Garamond"/>
          <w:b/>
          <w:sz w:val="24"/>
          <w:szCs w:val="24"/>
        </w:rPr>
        <w:t xml:space="preserve">Eva Griselda González Castellanos             </w:t>
      </w:r>
      <w:r>
        <w:rPr>
          <w:rFonts w:ascii="Garamond" w:hAnsi="Garamond"/>
          <w:b/>
          <w:sz w:val="24"/>
          <w:szCs w:val="24"/>
        </w:rPr>
        <w:t xml:space="preserve">   </w:t>
      </w:r>
      <w:r w:rsidRPr="00C22431">
        <w:rPr>
          <w:rFonts w:ascii="Garamond" w:hAnsi="Garamond"/>
          <w:b/>
          <w:sz w:val="24"/>
          <w:szCs w:val="24"/>
          <w:lang w:val="es-ES"/>
        </w:rPr>
        <w:t xml:space="preserve"> C. </w:t>
      </w:r>
      <w:r w:rsidRPr="00C22431">
        <w:rPr>
          <w:rFonts w:ascii="Garamond" w:hAnsi="Garamond"/>
          <w:b/>
          <w:sz w:val="24"/>
          <w:szCs w:val="24"/>
        </w:rPr>
        <w:t>José Rodríguez González</w:t>
      </w:r>
    </w:p>
    <w:p w:rsidR="00462EA2" w:rsidRPr="00C22431" w:rsidRDefault="00462EA2" w:rsidP="00B7325E">
      <w:pPr>
        <w:spacing w:line="360" w:lineRule="auto"/>
        <w:ind w:left="142"/>
        <w:contextualSpacing/>
        <w:rPr>
          <w:rFonts w:ascii="Garamond" w:hAnsi="Garamond"/>
          <w:b/>
          <w:sz w:val="24"/>
          <w:szCs w:val="24"/>
          <w:lang w:val="es-ES"/>
        </w:rPr>
      </w:pPr>
      <w:r w:rsidRPr="00C22431">
        <w:rPr>
          <w:rFonts w:ascii="Garamond" w:hAnsi="Garamond"/>
          <w:b/>
          <w:sz w:val="24"/>
          <w:szCs w:val="24"/>
          <w:lang w:val="es-ES"/>
        </w:rPr>
        <w:t xml:space="preserve">                      </w:t>
      </w:r>
      <w:r>
        <w:rPr>
          <w:rFonts w:ascii="Garamond" w:hAnsi="Garamond"/>
          <w:b/>
          <w:sz w:val="24"/>
          <w:szCs w:val="24"/>
          <w:lang w:val="es-ES"/>
        </w:rPr>
        <w:t xml:space="preserve">  </w:t>
      </w:r>
      <w:r w:rsidRPr="00C22431">
        <w:rPr>
          <w:rFonts w:ascii="Garamond" w:hAnsi="Garamond"/>
          <w:b/>
          <w:sz w:val="24"/>
          <w:szCs w:val="24"/>
          <w:lang w:val="es-ES"/>
        </w:rPr>
        <w:t xml:space="preserve">Regidora                                                </w:t>
      </w:r>
      <w:r>
        <w:rPr>
          <w:rFonts w:ascii="Garamond" w:hAnsi="Garamond"/>
          <w:b/>
          <w:sz w:val="24"/>
          <w:szCs w:val="24"/>
          <w:lang w:val="es-ES"/>
        </w:rPr>
        <w:t xml:space="preserve">   </w:t>
      </w:r>
      <w:r w:rsidRPr="00C22431">
        <w:rPr>
          <w:rFonts w:ascii="Garamond" w:hAnsi="Garamond"/>
          <w:b/>
          <w:sz w:val="24"/>
          <w:szCs w:val="24"/>
          <w:lang w:val="es-ES"/>
        </w:rPr>
        <w:t xml:space="preserve">    </w:t>
      </w:r>
      <w:r>
        <w:rPr>
          <w:rFonts w:ascii="Garamond" w:hAnsi="Garamond"/>
          <w:b/>
          <w:sz w:val="24"/>
          <w:szCs w:val="24"/>
          <w:lang w:val="es-ES"/>
        </w:rPr>
        <w:t xml:space="preserve"> </w:t>
      </w:r>
      <w:r w:rsidRPr="00C22431">
        <w:rPr>
          <w:rFonts w:ascii="Garamond" w:hAnsi="Garamond"/>
          <w:b/>
          <w:sz w:val="24"/>
          <w:szCs w:val="24"/>
          <w:lang w:val="es-ES"/>
        </w:rPr>
        <w:t xml:space="preserve">        Regidor</w:t>
      </w:r>
    </w:p>
    <w:p w:rsidR="00462EA2" w:rsidRDefault="00462EA2" w:rsidP="00B7325E">
      <w:pPr>
        <w:spacing w:line="360" w:lineRule="auto"/>
        <w:ind w:left="142"/>
        <w:contextualSpacing/>
        <w:rPr>
          <w:rFonts w:ascii="Garamond" w:hAnsi="Garamond"/>
          <w:b/>
          <w:sz w:val="24"/>
          <w:szCs w:val="24"/>
          <w:lang w:val="es-ES"/>
        </w:rPr>
      </w:pPr>
    </w:p>
    <w:p w:rsidR="008E1F17" w:rsidRDefault="008E1F17" w:rsidP="00B7325E">
      <w:pPr>
        <w:spacing w:line="360" w:lineRule="auto"/>
        <w:ind w:left="142"/>
        <w:contextualSpacing/>
        <w:rPr>
          <w:rFonts w:ascii="Garamond" w:hAnsi="Garamond"/>
          <w:b/>
          <w:sz w:val="24"/>
          <w:szCs w:val="24"/>
          <w:lang w:val="es-ES"/>
        </w:rPr>
      </w:pPr>
    </w:p>
    <w:p w:rsidR="00462EA2" w:rsidRDefault="00462EA2" w:rsidP="00B7325E">
      <w:pPr>
        <w:spacing w:line="360" w:lineRule="auto"/>
        <w:ind w:left="142"/>
        <w:contextualSpacing/>
        <w:rPr>
          <w:rFonts w:ascii="Garamond" w:hAnsi="Garamond"/>
          <w:b/>
          <w:sz w:val="24"/>
          <w:szCs w:val="24"/>
          <w:lang w:val="es-ES"/>
        </w:rPr>
      </w:pPr>
    </w:p>
    <w:p w:rsidR="00462EA2" w:rsidRPr="00C22431" w:rsidRDefault="00462EA2" w:rsidP="00B7325E">
      <w:pPr>
        <w:spacing w:line="360" w:lineRule="auto"/>
        <w:ind w:left="142"/>
        <w:contextualSpacing/>
        <w:rPr>
          <w:rFonts w:ascii="Garamond" w:hAnsi="Garamond"/>
          <w:b/>
          <w:sz w:val="24"/>
          <w:szCs w:val="24"/>
          <w:lang w:val="es-ES"/>
        </w:rPr>
      </w:pPr>
      <w:r w:rsidRPr="00C22431">
        <w:rPr>
          <w:rFonts w:ascii="Garamond" w:hAnsi="Garamond"/>
          <w:b/>
          <w:sz w:val="24"/>
          <w:szCs w:val="24"/>
          <w:lang w:val="es-ES"/>
        </w:rPr>
        <w:t xml:space="preserve"> _______________</w:t>
      </w:r>
      <w:r>
        <w:rPr>
          <w:rFonts w:ascii="Garamond" w:hAnsi="Garamond"/>
          <w:b/>
          <w:sz w:val="24"/>
          <w:szCs w:val="24"/>
          <w:lang w:val="es-ES"/>
        </w:rPr>
        <w:t>_</w:t>
      </w:r>
      <w:r w:rsidRPr="00C22431">
        <w:rPr>
          <w:rFonts w:ascii="Garamond" w:hAnsi="Garamond"/>
          <w:b/>
          <w:sz w:val="24"/>
          <w:szCs w:val="24"/>
          <w:lang w:val="es-ES"/>
        </w:rPr>
        <w:t xml:space="preserve">__________________       </w:t>
      </w:r>
      <w:r>
        <w:rPr>
          <w:rFonts w:ascii="Garamond" w:hAnsi="Garamond"/>
          <w:b/>
          <w:sz w:val="24"/>
          <w:szCs w:val="24"/>
          <w:lang w:val="es-ES"/>
        </w:rPr>
        <w:t>_</w:t>
      </w:r>
      <w:r w:rsidRPr="00C22431">
        <w:rPr>
          <w:rFonts w:ascii="Garamond" w:hAnsi="Garamond"/>
          <w:b/>
          <w:sz w:val="24"/>
          <w:szCs w:val="24"/>
          <w:lang w:val="es-ES"/>
        </w:rPr>
        <w:t>____________</w:t>
      </w:r>
      <w:r>
        <w:rPr>
          <w:rFonts w:ascii="Garamond" w:hAnsi="Garamond"/>
          <w:b/>
          <w:sz w:val="24"/>
          <w:szCs w:val="24"/>
          <w:lang w:val="es-ES"/>
        </w:rPr>
        <w:t>__</w:t>
      </w:r>
      <w:r w:rsidRPr="00C22431">
        <w:rPr>
          <w:rFonts w:ascii="Garamond" w:hAnsi="Garamond"/>
          <w:b/>
          <w:sz w:val="24"/>
          <w:szCs w:val="24"/>
          <w:lang w:val="es-ES"/>
        </w:rPr>
        <w:t>___________________</w:t>
      </w:r>
    </w:p>
    <w:p w:rsidR="00462EA2" w:rsidRPr="00C22431" w:rsidRDefault="00462EA2" w:rsidP="00B7325E">
      <w:pPr>
        <w:spacing w:line="360" w:lineRule="auto"/>
        <w:ind w:left="142"/>
        <w:contextualSpacing/>
        <w:rPr>
          <w:rFonts w:ascii="Garamond" w:hAnsi="Garamond"/>
          <w:b/>
          <w:sz w:val="24"/>
          <w:szCs w:val="24"/>
          <w:lang w:val="es-ES"/>
        </w:rPr>
      </w:pPr>
      <w:r w:rsidRPr="00C22431">
        <w:rPr>
          <w:rFonts w:ascii="Garamond" w:hAnsi="Garamond"/>
          <w:b/>
          <w:sz w:val="24"/>
          <w:szCs w:val="24"/>
          <w:lang w:val="es-ES"/>
        </w:rPr>
        <w:t xml:space="preserve">    Mtra. </w:t>
      </w:r>
      <w:r w:rsidRPr="00C22431">
        <w:rPr>
          <w:rFonts w:ascii="Garamond" w:hAnsi="Garamond"/>
          <w:b/>
          <w:sz w:val="24"/>
          <w:szCs w:val="24"/>
        </w:rPr>
        <w:t>María Elena Curiel Preciado</w:t>
      </w:r>
      <w:r w:rsidRPr="00C22431">
        <w:rPr>
          <w:rFonts w:ascii="Garamond" w:hAnsi="Garamond"/>
          <w:b/>
          <w:sz w:val="24"/>
          <w:szCs w:val="24"/>
          <w:lang w:val="es-ES"/>
        </w:rPr>
        <w:t xml:space="preserve">             </w:t>
      </w:r>
      <w:r>
        <w:rPr>
          <w:rFonts w:ascii="Garamond" w:hAnsi="Garamond"/>
          <w:b/>
          <w:sz w:val="24"/>
          <w:szCs w:val="24"/>
          <w:lang w:val="es-ES"/>
        </w:rPr>
        <w:t xml:space="preserve">   </w:t>
      </w:r>
      <w:r w:rsidRPr="00C22431">
        <w:rPr>
          <w:rFonts w:ascii="Garamond" w:hAnsi="Garamond"/>
          <w:b/>
          <w:sz w:val="24"/>
          <w:szCs w:val="24"/>
          <w:lang w:val="es-ES"/>
        </w:rPr>
        <w:t xml:space="preserve"> </w:t>
      </w:r>
      <w:r w:rsidRPr="00C22431">
        <w:rPr>
          <w:rFonts w:ascii="Garamond" w:hAnsi="Garamond"/>
          <w:b/>
          <w:sz w:val="24"/>
          <w:szCs w:val="24"/>
        </w:rPr>
        <w:t xml:space="preserve">C. Christian Eduardo Alonso Robles             </w:t>
      </w:r>
    </w:p>
    <w:p w:rsidR="00462EA2" w:rsidRPr="00C22431" w:rsidRDefault="00462EA2" w:rsidP="00B7325E">
      <w:pPr>
        <w:spacing w:line="360" w:lineRule="auto"/>
        <w:ind w:left="142"/>
        <w:contextualSpacing/>
        <w:rPr>
          <w:rFonts w:ascii="Garamond" w:hAnsi="Garamond"/>
          <w:b/>
          <w:sz w:val="24"/>
          <w:szCs w:val="24"/>
          <w:lang w:val="es-ES"/>
        </w:rPr>
      </w:pPr>
      <w:r w:rsidRPr="00C22431">
        <w:rPr>
          <w:rFonts w:ascii="Garamond" w:hAnsi="Garamond"/>
          <w:b/>
          <w:sz w:val="24"/>
          <w:szCs w:val="24"/>
          <w:lang w:val="es-ES"/>
        </w:rPr>
        <w:t xml:space="preserve">                  </w:t>
      </w:r>
      <w:r>
        <w:rPr>
          <w:rFonts w:ascii="Garamond" w:hAnsi="Garamond"/>
          <w:b/>
          <w:sz w:val="24"/>
          <w:szCs w:val="24"/>
          <w:lang w:val="es-ES"/>
        </w:rPr>
        <w:t xml:space="preserve">  </w:t>
      </w:r>
      <w:r w:rsidRPr="00C22431">
        <w:rPr>
          <w:rFonts w:ascii="Garamond" w:hAnsi="Garamond"/>
          <w:b/>
          <w:sz w:val="24"/>
          <w:szCs w:val="24"/>
          <w:lang w:val="es-ES"/>
        </w:rPr>
        <w:t xml:space="preserve">    Regidora                                            </w:t>
      </w:r>
      <w:r>
        <w:rPr>
          <w:rFonts w:ascii="Garamond" w:hAnsi="Garamond"/>
          <w:b/>
          <w:sz w:val="24"/>
          <w:szCs w:val="24"/>
          <w:lang w:val="es-ES"/>
        </w:rPr>
        <w:t xml:space="preserve"> </w:t>
      </w:r>
      <w:r w:rsidRPr="00C22431">
        <w:rPr>
          <w:rFonts w:ascii="Garamond" w:hAnsi="Garamond"/>
          <w:b/>
          <w:sz w:val="24"/>
          <w:szCs w:val="24"/>
          <w:lang w:val="es-ES"/>
        </w:rPr>
        <w:t xml:space="preserve">              </w:t>
      </w:r>
      <w:r>
        <w:rPr>
          <w:rFonts w:ascii="Garamond" w:hAnsi="Garamond"/>
          <w:b/>
          <w:sz w:val="24"/>
          <w:szCs w:val="24"/>
          <w:lang w:val="es-ES"/>
        </w:rPr>
        <w:t xml:space="preserve">  </w:t>
      </w:r>
      <w:r w:rsidRPr="00C22431">
        <w:rPr>
          <w:rFonts w:ascii="Garamond" w:hAnsi="Garamond"/>
          <w:b/>
          <w:sz w:val="24"/>
          <w:szCs w:val="24"/>
          <w:lang w:val="es-ES"/>
        </w:rPr>
        <w:t xml:space="preserve">   Regidor</w:t>
      </w:r>
    </w:p>
    <w:p w:rsidR="00462EA2" w:rsidRPr="00C22431" w:rsidRDefault="00462EA2" w:rsidP="00B7325E">
      <w:pPr>
        <w:spacing w:line="360" w:lineRule="auto"/>
        <w:ind w:left="142"/>
        <w:contextualSpacing/>
        <w:rPr>
          <w:rFonts w:ascii="Garamond" w:hAnsi="Garamond"/>
          <w:b/>
          <w:sz w:val="24"/>
          <w:szCs w:val="24"/>
          <w:lang w:val="es-ES"/>
        </w:rPr>
      </w:pPr>
    </w:p>
    <w:p w:rsidR="00462EA2" w:rsidRDefault="00462EA2" w:rsidP="00B7325E">
      <w:pPr>
        <w:spacing w:line="360" w:lineRule="auto"/>
        <w:ind w:left="142"/>
        <w:contextualSpacing/>
        <w:rPr>
          <w:rFonts w:ascii="Garamond" w:hAnsi="Garamond"/>
          <w:b/>
          <w:sz w:val="24"/>
          <w:szCs w:val="24"/>
          <w:lang w:val="es-ES"/>
        </w:rPr>
      </w:pPr>
    </w:p>
    <w:p w:rsidR="00392347" w:rsidRDefault="00392347" w:rsidP="00B7325E">
      <w:pPr>
        <w:spacing w:line="360" w:lineRule="auto"/>
        <w:ind w:left="142"/>
        <w:contextualSpacing/>
        <w:rPr>
          <w:rFonts w:ascii="Garamond" w:hAnsi="Garamond"/>
          <w:b/>
          <w:sz w:val="24"/>
          <w:szCs w:val="24"/>
          <w:lang w:val="es-ES"/>
        </w:rPr>
      </w:pPr>
    </w:p>
    <w:p w:rsidR="00C941DD" w:rsidRPr="00C22431" w:rsidRDefault="00C941DD" w:rsidP="00B7325E">
      <w:pPr>
        <w:spacing w:line="360" w:lineRule="auto"/>
        <w:ind w:left="142"/>
        <w:contextualSpacing/>
        <w:rPr>
          <w:rFonts w:ascii="Garamond" w:hAnsi="Garamond"/>
          <w:b/>
          <w:sz w:val="24"/>
          <w:szCs w:val="24"/>
          <w:lang w:val="es-ES"/>
        </w:rPr>
      </w:pPr>
    </w:p>
    <w:p w:rsidR="00462EA2" w:rsidRPr="00C22431" w:rsidRDefault="00462EA2" w:rsidP="00B7325E">
      <w:pPr>
        <w:spacing w:line="360" w:lineRule="auto"/>
        <w:ind w:left="142"/>
        <w:contextualSpacing/>
        <w:rPr>
          <w:rFonts w:ascii="Garamond" w:hAnsi="Garamond"/>
          <w:b/>
          <w:sz w:val="24"/>
          <w:szCs w:val="24"/>
          <w:lang w:val="es-ES"/>
        </w:rPr>
      </w:pPr>
      <w:r w:rsidRPr="00C22431">
        <w:rPr>
          <w:rFonts w:ascii="Garamond" w:hAnsi="Garamond"/>
          <w:b/>
          <w:sz w:val="24"/>
          <w:szCs w:val="24"/>
          <w:lang w:val="es-ES"/>
        </w:rPr>
        <w:t>______________________________</w:t>
      </w:r>
      <w:r>
        <w:rPr>
          <w:rFonts w:ascii="Garamond" w:hAnsi="Garamond"/>
          <w:b/>
          <w:sz w:val="24"/>
          <w:szCs w:val="24"/>
          <w:lang w:val="es-ES"/>
        </w:rPr>
        <w:t>_</w:t>
      </w:r>
      <w:r w:rsidRPr="00C22431">
        <w:rPr>
          <w:rFonts w:ascii="Garamond" w:hAnsi="Garamond"/>
          <w:b/>
          <w:sz w:val="24"/>
          <w:szCs w:val="24"/>
          <w:lang w:val="es-ES"/>
        </w:rPr>
        <w:t xml:space="preserve">___    </w:t>
      </w:r>
      <w:r>
        <w:rPr>
          <w:rFonts w:ascii="Garamond" w:hAnsi="Garamond"/>
          <w:b/>
          <w:sz w:val="24"/>
          <w:szCs w:val="24"/>
          <w:lang w:val="es-ES"/>
        </w:rPr>
        <w:t xml:space="preserve"> _</w:t>
      </w:r>
      <w:r w:rsidRPr="00C22431">
        <w:rPr>
          <w:rFonts w:ascii="Garamond" w:hAnsi="Garamond"/>
          <w:b/>
          <w:sz w:val="24"/>
          <w:szCs w:val="24"/>
          <w:lang w:val="es-ES"/>
        </w:rPr>
        <w:t>__________________________________</w:t>
      </w:r>
    </w:p>
    <w:p w:rsidR="00462EA2" w:rsidRPr="00C22431" w:rsidRDefault="00462EA2" w:rsidP="00B7325E">
      <w:pPr>
        <w:spacing w:line="360" w:lineRule="auto"/>
        <w:ind w:left="142"/>
        <w:contextualSpacing/>
        <w:rPr>
          <w:rFonts w:ascii="Garamond" w:hAnsi="Garamond"/>
          <w:b/>
          <w:sz w:val="24"/>
          <w:szCs w:val="24"/>
          <w:lang w:val="es-ES"/>
        </w:rPr>
      </w:pPr>
      <w:r w:rsidRPr="00C22431">
        <w:rPr>
          <w:rFonts w:ascii="Garamond" w:hAnsi="Garamond"/>
          <w:b/>
          <w:sz w:val="24"/>
          <w:szCs w:val="24"/>
          <w:lang w:val="es-ES"/>
        </w:rPr>
        <w:t xml:space="preserve"> </w:t>
      </w:r>
      <w:r>
        <w:rPr>
          <w:rFonts w:ascii="Garamond" w:hAnsi="Garamond"/>
          <w:b/>
          <w:sz w:val="24"/>
          <w:szCs w:val="24"/>
          <w:lang w:val="es-ES"/>
        </w:rPr>
        <w:t xml:space="preserve"> </w:t>
      </w:r>
      <w:r w:rsidRPr="00C22431">
        <w:rPr>
          <w:rFonts w:ascii="Garamond" w:hAnsi="Garamond"/>
          <w:b/>
          <w:sz w:val="24"/>
          <w:szCs w:val="24"/>
          <w:lang w:val="es-ES"/>
        </w:rPr>
        <w:t xml:space="preserve"> Prof. </w:t>
      </w:r>
      <w:r w:rsidRPr="00C22431">
        <w:rPr>
          <w:rFonts w:ascii="Garamond" w:hAnsi="Garamond"/>
          <w:b/>
          <w:sz w:val="24"/>
          <w:szCs w:val="24"/>
        </w:rPr>
        <w:t>Pablo Ruperto Gómez Andrade</w:t>
      </w:r>
      <w:r>
        <w:rPr>
          <w:rFonts w:ascii="Garamond" w:hAnsi="Garamond"/>
          <w:b/>
          <w:sz w:val="24"/>
          <w:szCs w:val="24"/>
        </w:rPr>
        <w:t xml:space="preserve">                      </w:t>
      </w:r>
      <w:r w:rsidRPr="00C22431">
        <w:rPr>
          <w:rFonts w:ascii="Garamond" w:hAnsi="Garamond"/>
          <w:b/>
          <w:sz w:val="24"/>
          <w:szCs w:val="24"/>
          <w:lang w:val="es-ES"/>
        </w:rPr>
        <w:t xml:space="preserve"> Lic. </w:t>
      </w:r>
      <w:r w:rsidRPr="00C22431">
        <w:rPr>
          <w:rFonts w:ascii="Garamond" w:hAnsi="Garamond"/>
          <w:b/>
          <w:sz w:val="24"/>
          <w:szCs w:val="24"/>
        </w:rPr>
        <w:t>Sara Mosqueda Torres</w:t>
      </w:r>
      <w:r w:rsidRPr="00C22431">
        <w:rPr>
          <w:rFonts w:ascii="Garamond" w:hAnsi="Garamond"/>
          <w:b/>
          <w:sz w:val="24"/>
          <w:szCs w:val="24"/>
          <w:lang w:val="es-ES"/>
        </w:rPr>
        <w:t xml:space="preserve">                 </w:t>
      </w:r>
    </w:p>
    <w:p w:rsidR="00462EA2" w:rsidRPr="00C22431" w:rsidRDefault="00462EA2" w:rsidP="00B7325E">
      <w:pPr>
        <w:spacing w:line="360" w:lineRule="auto"/>
        <w:ind w:left="142"/>
        <w:contextualSpacing/>
        <w:rPr>
          <w:rFonts w:ascii="Garamond" w:hAnsi="Garamond"/>
          <w:b/>
          <w:sz w:val="24"/>
          <w:szCs w:val="24"/>
          <w:lang w:val="es-ES"/>
        </w:rPr>
      </w:pPr>
      <w:r w:rsidRPr="00C22431">
        <w:rPr>
          <w:rFonts w:ascii="Garamond" w:hAnsi="Garamond"/>
          <w:b/>
          <w:sz w:val="24"/>
          <w:szCs w:val="24"/>
          <w:lang w:val="es-ES"/>
        </w:rPr>
        <w:t xml:space="preserve">                   </w:t>
      </w:r>
      <w:r>
        <w:rPr>
          <w:rFonts w:ascii="Garamond" w:hAnsi="Garamond"/>
          <w:b/>
          <w:sz w:val="24"/>
          <w:szCs w:val="24"/>
          <w:lang w:val="es-ES"/>
        </w:rPr>
        <w:t xml:space="preserve">  </w:t>
      </w:r>
      <w:r w:rsidRPr="00C22431">
        <w:rPr>
          <w:rFonts w:ascii="Garamond" w:hAnsi="Garamond"/>
          <w:b/>
          <w:sz w:val="24"/>
          <w:szCs w:val="24"/>
          <w:lang w:val="es-ES"/>
        </w:rPr>
        <w:t xml:space="preserve"> </w:t>
      </w:r>
      <w:r>
        <w:rPr>
          <w:rFonts w:ascii="Garamond" w:hAnsi="Garamond"/>
          <w:b/>
          <w:sz w:val="24"/>
          <w:szCs w:val="24"/>
          <w:lang w:val="es-ES"/>
        </w:rPr>
        <w:t xml:space="preserve"> </w:t>
      </w:r>
      <w:r w:rsidRPr="00C22431">
        <w:rPr>
          <w:rFonts w:ascii="Garamond" w:hAnsi="Garamond"/>
          <w:b/>
          <w:sz w:val="24"/>
          <w:szCs w:val="24"/>
          <w:lang w:val="es-ES"/>
        </w:rPr>
        <w:t xml:space="preserve"> Regidor                                                   </w:t>
      </w:r>
      <w:r>
        <w:rPr>
          <w:rFonts w:ascii="Garamond" w:hAnsi="Garamond"/>
          <w:b/>
          <w:sz w:val="24"/>
          <w:szCs w:val="24"/>
          <w:lang w:val="es-ES"/>
        </w:rPr>
        <w:t xml:space="preserve">   </w:t>
      </w:r>
      <w:r w:rsidRPr="00C22431">
        <w:rPr>
          <w:rFonts w:ascii="Garamond" w:hAnsi="Garamond"/>
          <w:b/>
          <w:sz w:val="24"/>
          <w:szCs w:val="24"/>
          <w:lang w:val="es-ES"/>
        </w:rPr>
        <w:t xml:space="preserve">  </w:t>
      </w:r>
      <w:r>
        <w:rPr>
          <w:rFonts w:ascii="Garamond" w:hAnsi="Garamond"/>
          <w:b/>
          <w:sz w:val="24"/>
          <w:szCs w:val="24"/>
          <w:lang w:val="es-ES"/>
        </w:rPr>
        <w:t xml:space="preserve">   </w:t>
      </w:r>
      <w:r w:rsidRPr="00C22431">
        <w:rPr>
          <w:rFonts w:ascii="Garamond" w:hAnsi="Garamond"/>
          <w:b/>
          <w:sz w:val="24"/>
          <w:szCs w:val="24"/>
          <w:lang w:val="es-ES"/>
        </w:rPr>
        <w:t xml:space="preserve">       Regidora</w:t>
      </w:r>
    </w:p>
    <w:p w:rsidR="00462EA2" w:rsidRPr="00C22431" w:rsidRDefault="00462EA2" w:rsidP="00B7325E">
      <w:pPr>
        <w:spacing w:line="360" w:lineRule="auto"/>
        <w:ind w:left="142"/>
        <w:contextualSpacing/>
        <w:rPr>
          <w:rFonts w:ascii="Garamond" w:hAnsi="Garamond"/>
          <w:b/>
          <w:sz w:val="24"/>
          <w:szCs w:val="24"/>
          <w:lang w:val="es-ES"/>
        </w:rPr>
      </w:pPr>
    </w:p>
    <w:p w:rsidR="00462EA2" w:rsidRDefault="00462EA2" w:rsidP="00B7325E">
      <w:pPr>
        <w:spacing w:line="360" w:lineRule="auto"/>
        <w:ind w:left="142"/>
        <w:contextualSpacing/>
        <w:rPr>
          <w:rFonts w:ascii="Garamond" w:hAnsi="Garamond"/>
          <w:b/>
          <w:sz w:val="24"/>
          <w:szCs w:val="24"/>
          <w:lang w:val="es-ES"/>
        </w:rPr>
      </w:pPr>
    </w:p>
    <w:p w:rsidR="008E1F17" w:rsidRPr="00C22431" w:rsidRDefault="008E1F17" w:rsidP="00B7325E">
      <w:pPr>
        <w:spacing w:line="360" w:lineRule="auto"/>
        <w:ind w:left="142"/>
        <w:contextualSpacing/>
        <w:rPr>
          <w:rFonts w:ascii="Garamond" w:hAnsi="Garamond"/>
          <w:b/>
          <w:sz w:val="24"/>
          <w:szCs w:val="24"/>
          <w:lang w:val="es-ES"/>
        </w:rPr>
      </w:pPr>
    </w:p>
    <w:p w:rsidR="00462EA2" w:rsidRPr="00C22431" w:rsidRDefault="00462EA2" w:rsidP="00B7325E">
      <w:pPr>
        <w:spacing w:line="360" w:lineRule="auto"/>
        <w:ind w:left="142"/>
        <w:contextualSpacing/>
        <w:rPr>
          <w:rFonts w:ascii="Garamond" w:hAnsi="Garamond"/>
          <w:b/>
          <w:sz w:val="24"/>
          <w:szCs w:val="24"/>
          <w:lang w:val="es-ES"/>
        </w:rPr>
      </w:pPr>
      <w:r w:rsidRPr="00C22431">
        <w:rPr>
          <w:rFonts w:ascii="Garamond" w:hAnsi="Garamond"/>
          <w:b/>
          <w:sz w:val="24"/>
          <w:szCs w:val="24"/>
          <w:lang w:val="es-ES"/>
        </w:rPr>
        <w:t xml:space="preserve">_________________________________   </w:t>
      </w:r>
      <w:r>
        <w:rPr>
          <w:rFonts w:ascii="Garamond" w:hAnsi="Garamond"/>
          <w:b/>
          <w:sz w:val="24"/>
          <w:szCs w:val="24"/>
          <w:lang w:val="es-ES"/>
        </w:rPr>
        <w:t xml:space="preserve">      </w:t>
      </w:r>
      <w:r w:rsidRPr="00C22431">
        <w:rPr>
          <w:rFonts w:ascii="Garamond" w:hAnsi="Garamond"/>
          <w:b/>
          <w:sz w:val="24"/>
          <w:szCs w:val="24"/>
          <w:lang w:val="es-ES"/>
        </w:rPr>
        <w:t>__________________________________</w:t>
      </w:r>
    </w:p>
    <w:p w:rsidR="00462EA2" w:rsidRPr="00C22431" w:rsidRDefault="00462EA2" w:rsidP="00B7325E">
      <w:pPr>
        <w:spacing w:line="360" w:lineRule="auto"/>
        <w:ind w:left="142"/>
        <w:contextualSpacing/>
        <w:rPr>
          <w:rFonts w:ascii="Garamond" w:hAnsi="Garamond"/>
          <w:b/>
          <w:sz w:val="24"/>
          <w:szCs w:val="24"/>
          <w:lang w:val="es-ES"/>
        </w:rPr>
      </w:pPr>
      <w:r>
        <w:rPr>
          <w:rFonts w:ascii="Garamond" w:hAnsi="Garamond"/>
          <w:b/>
          <w:sz w:val="24"/>
          <w:szCs w:val="24"/>
          <w:lang w:val="es-ES"/>
        </w:rPr>
        <w:t xml:space="preserve">  L</w:t>
      </w:r>
      <w:r w:rsidRPr="00C22431">
        <w:rPr>
          <w:rFonts w:ascii="Garamond" w:hAnsi="Garamond"/>
          <w:b/>
          <w:sz w:val="24"/>
          <w:szCs w:val="24"/>
          <w:lang w:val="es-ES"/>
        </w:rPr>
        <w:t xml:space="preserve">ic. </w:t>
      </w:r>
      <w:r w:rsidRPr="00C22431">
        <w:rPr>
          <w:rFonts w:ascii="Garamond" w:hAnsi="Garamond"/>
          <w:b/>
          <w:sz w:val="24"/>
          <w:szCs w:val="24"/>
        </w:rPr>
        <w:t>María Guadalupe Guerrero Carvajal</w:t>
      </w:r>
      <w:r w:rsidRPr="00C22431">
        <w:rPr>
          <w:rFonts w:ascii="Garamond" w:hAnsi="Garamond"/>
          <w:b/>
          <w:sz w:val="24"/>
          <w:szCs w:val="24"/>
          <w:lang w:val="es-ES"/>
        </w:rPr>
        <w:t xml:space="preserve"> </w:t>
      </w:r>
      <w:r>
        <w:rPr>
          <w:rFonts w:ascii="Garamond" w:hAnsi="Garamond"/>
          <w:b/>
          <w:sz w:val="24"/>
          <w:szCs w:val="24"/>
          <w:lang w:val="es-ES"/>
        </w:rPr>
        <w:t xml:space="preserve">            </w:t>
      </w:r>
      <w:r w:rsidRPr="00C22431">
        <w:rPr>
          <w:rFonts w:ascii="Garamond" w:hAnsi="Garamond"/>
          <w:b/>
          <w:sz w:val="24"/>
          <w:szCs w:val="24"/>
          <w:lang w:val="es-ES"/>
        </w:rPr>
        <w:t xml:space="preserve"> </w:t>
      </w:r>
      <w:r>
        <w:rPr>
          <w:rFonts w:ascii="Garamond" w:hAnsi="Garamond"/>
          <w:b/>
          <w:sz w:val="24"/>
          <w:szCs w:val="24"/>
          <w:lang w:val="es-ES"/>
        </w:rPr>
        <w:t xml:space="preserve">  </w:t>
      </w:r>
      <w:r w:rsidRPr="00C22431">
        <w:rPr>
          <w:rFonts w:ascii="Garamond" w:hAnsi="Garamond"/>
          <w:b/>
          <w:sz w:val="24"/>
          <w:szCs w:val="24"/>
          <w:lang w:val="es-ES"/>
        </w:rPr>
        <w:t xml:space="preserve">  Lic. </w:t>
      </w:r>
      <w:r w:rsidRPr="00C22431">
        <w:rPr>
          <w:rFonts w:ascii="Garamond" w:hAnsi="Garamond"/>
          <w:b/>
          <w:sz w:val="24"/>
          <w:szCs w:val="24"/>
        </w:rPr>
        <w:t>Diego Franco Jiménez</w:t>
      </w:r>
      <w:r w:rsidRPr="00C22431">
        <w:rPr>
          <w:rFonts w:ascii="Garamond" w:hAnsi="Garamond"/>
          <w:b/>
          <w:sz w:val="24"/>
          <w:szCs w:val="24"/>
          <w:lang w:val="es-ES"/>
        </w:rPr>
        <w:t xml:space="preserve">                     </w:t>
      </w:r>
    </w:p>
    <w:p w:rsidR="00462EA2" w:rsidRPr="0067567A" w:rsidRDefault="00462EA2" w:rsidP="00B7325E">
      <w:pPr>
        <w:spacing w:line="360" w:lineRule="auto"/>
        <w:ind w:left="142"/>
        <w:contextualSpacing/>
        <w:rPr>
          <w:rFonts w:ascii="Garamond" w:hAnsi="Garamond"/>
          <w:b/>
          <w:sz w:val="24"/>
          <w:szCs w:val="24"/>
          <w:lang w:val="pt-BR"/>
        </w:rPr>
      </w:pPr>
      <w:r w:rsidRPr="00C22431">
        <w:rPr>
          <w:rFonts w:ascii="Garamond" w:hAnsi="Garamond"/>
          <w:b/>
          <w:sz w:val="24"/>
          <w:szCs w:val="24"/>
          <w:lang w:val="es-ES"/>
        </w:rPr>
        <w:t xml:space="preserve">                    </w:t>
      </w:r>
      <w:r>
        <w:rPr>
          <w:rFonts w:ascii="Garamond" w:hAnsi="Garamond"/>
          <w:b/>
          <w:sz w:val="24"/>
          <w:szCs w:val="24"/>
          <w:lang w:val="es-ES"/>
        </w:rPr>
        <w:t xml:space="preserve">    </w:t>
      </w:r>
      <w:r w:rsidRPr="00C22431">
        <w:rPr>
          <w:rFonts w:ascii="Garamond" w:hAnsi="Garamond"/>
          <w:b/>
          <w:sz w:val="24"/>
          <w:szCs w:val="24"/>
          <w:lang w:val="es-ES"/>
        </w:rPr>
        <w:t xml:space="preserve"> </w:t>
      </w:r>
      <w:proofErr w:type="spellStart"/>
      <w:r w:rsidRPr="0067567A">
        <w:rPr>
          <w:rFonts w:ascii="Garamond" w:hAnsi="Garamond"/>
          <w:b/>
          <w:sz w:val="24"/>
          <w:szCs w:val="24"/>
          <w:lang w:val="pt-BR"/>
        </w:rPr>
        <w:t>Regidora</w:t>
      </w:r>
      <w:proofErr w:type="spellEnd"/>
      <w:r w:rsidRPr="0067567A">
        <w:rPr>
          <w:rFonts w:ascii="Garamond" w:hAnsi="Garamond"/>
          <w:b/>
          <w:sz w:val="24"/>
          <w:szCs w:val="24"/>
          <w:lang w:val="pt-BR"/>
        </w:rPr>
        <w:t xml:space="preserve">                                                                 </w:t>
      </w:r>
      <w:proofErr w:type="spellStart"/>
      <w:r w:rsidRPr="0067567A">
        <w:rPr>
          <w:rFonts w:ascii="Garamond" w:hAnsi="Garamond"/>
          <w:b/>
          <w:sz w:val="24"/>
          <w:szCs w:val="24"/>
          <w:lang w:val="pt-BR"/>
        </w:rPr>
        <w:t>Regidor</w:t>
      </w:r>
      <w:proofErr w:type="spellEnd"/>
      <w:r w:rsidRPr="0067567A">
        <w:rPr>
          <w:rFonts w:ascii="Garamond" w:hAnsi="Garamond"/>
          <w:b/>
          <w:sz w:val="24"/>
          <w:szCs w:val="24"/>
          <w:lang w:val="pt-BR"/>
        </w:rPr>
        <w:t xml:space="preserve">                                                                                                                                                                         </w:t>
      </w:r>
    </w:p>
    <w:p w:rsidR="00462EA2" w:rsidRPr="0067567A" w:rsidRDefault="00462EA2" w:rsidP="00B7325E">
      <w:pPr>
        <w:spacing w:line="360" w:lineRule="auto"/>
        <w:ind w:left="142"/>
        <w:contextualSpacing/>
        <w:rPr>
          <w:rFonts w:ascii="Garamond" w:hAnsi="Garamond"/>
          <w:b/>
          <w:sz w:val="24"/>
          <w:szCs w:val="24"/>
          <w:lang w:val="pt-BR"/>
        </w:rPr>
      </w:pPr>
    </w:p>
    <w:p w:rsidR="00462EA2" w:rsidRDefault="00462EA2" w:rsidP="00B7325E">
      <w:pPr>
        <w:spacing w:line="360" w:lineRule="auto"/>
        <w:ind w:left="142"/>
        <w:contextualSpacing/>
        <w:rPr>
          <w:rFonts w:ascii="Garamond" w:hAnsi="Garamond"/>
          <w:b/>
          <w:sz w:val="24"/>
          <w:szCs w:val="24"/>
          <w:lang w:val="pt-BR"/>
        </w:rPr>
      </w:pPr>
    </w:p>
    <w:p w:rsidR="00C74F5F" w:rsidRPr="0067567A" w:rsidRDefault="00C74F5F" w:rsidP="00B7325E">
      <w:pPr>
        <w:spacing w:line="360" w:lineRule="auto"/>
        <w:ind w:left="142"/>
        <w:contextualSpacing/>
        <w:rPr>
          <w:rFonts w:ascii="Garamond" w:hAnsi="Garamond"/>
          <w:b/>
          <w:sz w:val="24"/>
          <w:szCs w:val="24"/>
          <w:lang w:val="pt-BR"/>
        </w:rPr>
      </w:pPr>
    </w:p>
    <w:p w:rsidR="00462EA2" w:rsidRPr="0067567A" w:rsidRDefault="00462EA2" w:rsidP="00B7325E">
      <w:pPr>
        <w:spacing w:line="360" w:lineRule="auto"/>
        <w:ind w:left="142"/>
        <w:contextualSpacing/>
        <w:rPr>
          <w:rFonts w:ascii="Garamond" w:hAnsi="Garamond"/>
          <w:b/>
          <w:sz w:val="24"/>
          <w:szCs w:val="24"/>
          <w:lang w:val="pt-BR"/>
        </w:rPr>
      </w:pPr>
    </w:p>
    <w:p w:rsidR="00462EA2" w:rsidRPr="0067567A" w:rsidRDefault="00462EA2" w:rsidP="00B7325E">
      <w:pPr>
        <w:spacing w:line="360" w:lineRule="auto"/>
        <w:ind w:left="142"/>
        <w:contextualSpacing/>
        <w:rPr>
          <w:rFonts w:ascii="Garamond" w:hAnsi="Garamond"/>
          <w:b/>
          <w:sz w:val="24"/>
          <w:szCs w:val="24"/>
          <w:lang w:val="pt-BR"/>
        </w:rPr>
      </w:pPr>
      <w:r w:rsidRPr="0067567A">
        <w:rPr>
          <w:rFonts w:ascii="Garamond" w:hAnsi="Garamond"/>
          <w:b/>
          <w:sz w:val="24"/>
          <w:szCs w:val="24"/>
          <w:lang w:val="pt-BR"/>
        </w:rPr>
        <w:t>_________________________________            _________________________________</w:t>
      </w:r>
    </w:p>
    <w:p w:rsidR="00462EA2" w:rsidRPr="00C22431" w:rsidRDefault="00462EA2" w:rsidP="00B7325E">
      <w:pPr>
        <w:spacing w:line="360" w:lineRule="auto"/>
        <w:ind w:left="142"/>
        <w:contextualSpacing/>
        <w:rPr>
          <w:rFonts w:ascii="Garamond" w:hAnsi="Garamond"/>
          <w:b/>
          <w:sz w:val="24"/>
          <w:szCs w:val="24"/>
          <w:lang w:val="es-ES"/>
        </w:rPr>
      </w:pPr>
      <w:r w:rsidRPr="0067567A">
        <w:rPr>
          <w:rFonts w:ascii="Garamond" w:hAnsi="Garamond"/>
          <w:b/>
          <w:sz w:val="24"/>
          <w:szCs w:val="24"/>
          <w:lang w:val="pt-BR"/>
        </w:rPr>
        <w:t xml:space="preserve">    </w:t>
      </w:r>
      <w:proofErr w:type="spellStart"/>
      <w:r w:rsidRPr="0067567A">
        <w:rPr>
          <w:rFonts w:ascii="Garamond" w:hAnsi="Garamond"/>
          <w:b/>
          <w:sz w:val="24"/>
          <w:szCs w:val="24"/>
          <w:lang w:val="pt-BR"/>
        </w:rPr>
        <w:t>Mtra</w:t>
      </w:r>
      <w:proofErr w:type="spellEnd"/>
      <w:r w:rsidRPr="0067567A">
        <w:rPr>
          <w:rFonts w:ascii="Garamond" w:hAnsi="Garamond"/>
          <w:b/>
          <w:sz w:val="24"/>
          <w:szCs w:val="24"/>
          <w:lang w:val="pt-BR"/>
        </w:rPr>
        <w:t xml:space="preserve">. </w:t>
      </w:r>
      <w:proofErr w:type="spellStart"/>
      <w:r w:rsidRPr="0067567A">
        <w:rPr>
          <w:rFonts w:ascii="Garamond" w:hAnsi="Garamond"/>
          <w:b/>
          <w:sz w:val="24"/>
          <w:szCs w:val="24"/>
          <w:lang w:val="pt-BR"/>
        </w:rPr>
        <w:t>Candelaria</w:t>
      </w:r>
      <w:proofErr w:type="spellEnd"/>
      <w:r w:rsidRPr="0067567A">
        <w:rPr>
          <w:rFonts w:ascii="Garamond" w:hAnsi="Garamond"/>
          <w:b/>
          <w:sz w:val="24"/>
          <w:szCs w:val="24"/>
          <w:lang w:val="pt-BR"/>
        </w:rPr>
        <w:t xml:space="preserve"> Tovar Hernández               Arq. </w:t>
      </w:r>
      <w:r w:rsidRPr="00C22431">
        <w:rPr>
          <w:rFonts w:ascii="Garamond" w:hAnsi="Garamond"/>
          <w:b/>
          <w:sz w:val="24"/>
          <w:szCs w:val="24"/>
        </w:rPr>
        <w:t>Luis Ernesto Munguía González</w:t>
      </w:r>
      <w:r w:rsidRPr="00C22431">
        <w:rPr>
          <w:rFonts w:ascii="Garamond" w:hAnsi="Garamond"/>
          <w:b/>
          <w:sz w:val="24"/>
          <w:szCs w:val="24"/>
          <w:lang w:val="es-ES"/>
        </w:rPr>
        <w:t xml:space="preserve">             </w:t>
      </w:r>
    </w:p>
    <w:p w:rsidR="00462EA2" w:rsidRPr="00C22431" w:rsidRDefault="00462EA2" w:rsidP="00B7325E">
      <w:pPr>
        <w:spacing w:line="360" w:lineRule="auto"/>
        <w:ind w:left="142"/>
        <w:contextualSpacing/>
        <w:rPr>
          <w:rFonts w:ascii="Garamond" w:hAnsi="Garamond"/>
          <w:b/>
          <w:sz w:val="24"/>
          <w:szCs w:val="24"/>
          <w:lang w:val="es-ES"/>
        </w:rPr>
      </w:pPr>
      <w:r w:rsidRPr="00C22431">
        <w:rPr>
          <w:rFonts w:ascii="Garamond" w:hAnsi="Garamond"/>
          <w:b/>
          <w:sz w:val="24"/>
          <w:szCs w:val="24"/>
          <w:lang w:val="es-ES"/>
        </w:rPr>
        <w:t xml:space="preserve">                 </w:t>
      </w:r>
      <w:r>
        <w:rPr>
          <w:rFonts w:ascii="Garamond" w:hAnsi="Garamond"/>
          <w:b/>
          <w:sz w:val="24"/>
          <w:szCs w:val="24"/>
          <w:lang w:val="es-ES"/>
        </w:rPr>
        <w:t xml:space="preserve">     </w:t>
      </w:r>
      <w:r w:rsidRPr="00C22431">
        <w:rPr>
          <w:rFonts w:ascii="Garamond" w:hAnsi="Garamond"/>
          <w:b/>
          <w:sz w:val="24"/>
          <w:szCs w:val="24"/>
          <w:lang w:val="es-ES"/>
        </w:rPr>
        <w:t xml:space="preserve">   Regidor</w:t>
      </w:r>
      <w:r>
        <w:rPr>
          <w:rFonts w:ascii="Garamond" w:hAnsi="Garamond"/>
          <w:b/>
          <w:sz w:val="24"/>
          <w:szCs w:val="24"/>
          <w:lang w:val="es-ES"/>
        </w:rPr>
        <w:t>a</w:t>
      </w:r>
      <w:r w:rsidRPr="00C22431">
        <w:rPr>
          <w:rFonts w:ascii="Garamond" w:hAnsi="Garamond"/>
          <w:b/>
          <w:sz w:val="24"/>
          <w:szCs w:val="24"/>
          <w:lang w:val="es-ES"/>
        </w:rPr>
        <w:t xml:space="preserve">                                         </w:t>
      </w:r>
      <w:r>
        <w:rPr>
          <w:rFonts w:ascii="Garamond" w:hAnsi="Garamond"/>
          <w:b/>
          <w:sz w:val="24"/>
          <w:szCs w:val="24"/>
          <w:lang w:val="es-ES"/>
        </w:rPr>
        <w:t xml:space="preserve">                        Regidor</w:t>
      </w:r>
    </w:p>
    <w:p w:rsidR="00462EA2" w:rsidRDefault="00462EA2" w:rsidP="00B7325E">
      <w:pPr>
        <w:spacing w:line="360" w:lineRule="auto"/>
        <w:ind w:left="142"/>
        <w:contextualSpacing/>
        <w:rPr>
          <w:rFonts w:ascii="Garamond" w:hAnsi="Garamond"/>
          <w:b/>
          <w:sz w:val="24"/>
          <w:szCs w:val="24"/>
          <w:lang w:val="es-ES"/>
        </w:rPr>
      </w:pPr>
    </w:p>
    <w:p w:rsidR="00C442D6" w:rsidRDefault="00C442D6" w:rsidP="00B7325E">
      <w:pPr>
        <w:spacing w:line="360" w:lineRule="auto"/>
        <w:ind w:left="142"/>
        <w:contextualSpacing/>
        <w:rPr>
          <w:rFonts w:ascii="Garamond" w:hAnsi="Garamond"/>
          <w:b/>
          <w:sz w:val="24"/>
          <w:szCs w:val="24"/>
          <w:lang w:val="es-ES"/>
        </w:rPr>
      </w:pPr>
    </w:p>
    <w:p w:rsidR="00C74F5F" w:rsidRDefault="00C74F5F" w:rsidP="00B7325E">
      <w:pPr>
        <w:spacing w:line="360" w:lineRule="auto"/>
        <w:ind w:left="142"/>
        <w:contextualSpacing/>
        <w:rPr>
          <w:rFonts w:ascii="Garamond" w:hAnsi="Garamond"/>
          <w:b/>
          <w:sz w:val="24"/>
          <w:szCs w:val="24"/>
          <w:lang w:val="es-ES"/>
        </w:rPr>
      </w:pPr>
    </w:p>
    <w:p w:rsidR="007F4657" w:rsidRDefault="007F4657" w:rsidP="00B7325E">
      <w:pPr>
        <w:spacing w:line="360" w:lineRule="auto"/>
        <w:ind w:left="142"/>
        <w:contextualSpacing/>
        <w:rPr>
          <w:rFonts w:ascii="Garamond" w:hAnsi="Garamond"/>
          <w:b/>
          <w:sz w:val="24"/>
          <w:szCs w:val="24"/>
          <w:lang w:val="es-ES"/>
        </w:rPr>
      </w:pPr>
    </w:p>
    <w:p w:rsidR="007F4657" w:rsidRDefault="007F4657" w:rsidP="00B7325E">
      <w:pPr>
        <w:spacing w:line="360" w:lineRule="auto"/>
        <w:ind w:left="142"/>
        <w:contextualSpacing/>
        <w:rPr>
          <w:rFonts w:ascii="Garamond" w:hAnsi="Garamond"/>
          <w:b/>
          <w:sz w:val="24"/>
          <w:szCs w:val="24"/>
          <w:lang w:val="es-ES"/>
        </w:rPr>
      </w:pPr>
    </w:p>
    <w:p w:rsidR="00462EA2" w:rsidRDefault="00462EA2" w:rsidP="00B7325E">
      <w:pPr>
        <w:spacing w:line="360" w:lineRule="auto"/>
        <w:ind w:left="142"/>
        <w:contextualSpacing/>
        <w:jc w:val="center"/>
        <w:rPr>
          <w:rFonts w:ascii="Garamond" w:hAnsi="Garamond"/>
          <w:b/>
          <w:sz w:val="24"/>
          <w:szCs w:val="24"/>
          <w:lang w:val="es-ES"/>
        </w:rPr>
      </w:pPr>
    </w:p>
    <w:p w:rsidR="00462EA2" w:rsidRPr="00C22431" w:rsidRDefault="00462EA2" w:rsidP="00B7325E">
      <w:pPr>
        <w:spacing w:line="360" w:lineRule="auto"/>
        <w:ind w:left="142"/>
        <w:contextualSpacing/>
        <w:rPr>
          <w:rFonts w:ascii="Garamond" w:hAnsi="Garamond"/>
          <w:b/>
          <w:sz w:val="24"/>
          <w:szCs w:val="24"/>
          <w:lang w:val="es-ES"/>
        </w:rPr>
      </w:pPr>
      <w:r w:rsidRPr="00C22431">
        <w:rPr>
          <w:rFonts w:ascii="Garamond" w:hAnsi="Garamond"/>
          <w:b/>
          <w:sz w:val="24"/>
          <w:szCs w:val="24"/>
          <w:lang w:val="es-ES"/>
        </w:rPr>
        <w:t xml:space="preserve">  _________________________________ </w:t>
      </w:r>
      <w:r>
        <w:rPr>
          <w:rFonts w:ascii="Garamond" w:hAnsi="Garamond"/>
          <w:b/>
          <w:sz w:val="24"/>
          <w:szCs w:val="24"/>
          <w:lang w:val="es-ES"/>
        </w:rPr>
        <w:t xml:space="preserve">  </w:t>
      </w:r>
      <w:r w:rsidRPr="00C22431">
        <w:rPr>
          <w:rFonts w:ascii="Garamond" w:hAnsi="Garamond"/>
          <w:b/>
          <w:sz w:val="24"/>
          <w:szCs w:val="24"/>
          <w:lang w:val="es-ES"/>
        </w:rPr>
        <w:t xml:space="preserve">    </w:t>
      </w:r>
      <w:r>
        <w:rPr>
          <w:rFonts w:ascii="Garamond" w:hAnsi="Garamond"/>
          <w:b/>
          <w:sz w:val="24"/>
          <w:szCs w:val="24"/>
          <w:lang w:val="es-ES"/>
        </w:rPr>
        <w:t xml:space="preserve">   </w:t>
      </w:r>
      <w:r w:rsidRPr="00C22431">
        <w:rPr>
          <w:rFonts w:ascii="Garamond" w:hAnsi="Garamond"/>
          <w:b/>
          <w:sz w:val="24"/>
          <w:szCs w:val="24"/>
          <w:lang w:val="es-ES"/>
        </w:rPr>
        <w:t>_________________________________</w:t>
      </w:r>
    </w:p>
    <w:p w:rsidR="00462EA2" w:rsidRPr="00C22431" w:rsidRDefault="00462EA2" w:rsidP="00B7325E">
      <w:pPr>
        <w:spacing w:line="360" w:lineRule="auto"/>
        <w:ind w:left="142"/>
        <w:contextualSpacing/>
        <w:jc w:val="center"/>
        <w:rPr>
          <w:rFonts w:ascii="Garamond" w:hAnsi="Garamond"/>
          <w:b/>
          <w:sz w:val="24"/>
          <w:szCs w:val="24"/>
          <w:lang w:val="es-ES"/>
        </w:rPr>
      </w:pPr>
      <w:r>
        <w:rPr>
          <w:rFonts w:ascii="Garamond" w:hAnsi="Garamond"/>
          <w:b/>
          <w:sz w:val="24"/>
          <w:szCs w:val="24"/>
          <w:lang w:val="es-ES"/>
        </w:rPr>
        <w:t>C</w:t>
      </w:r>
      <w:r w:rsidRPr="00C22431">
        <w:rPr>
          <w:rFonts w:ascii="Garamond" w:hAnsi="Garamond"/>
          <w:b/>
          <w:sz w:val="24"/>
          <w:szCs w:val="24"/>
          <w:lang w:val="es-ES"/>
        </w:rPr>
        <w:t xml:space="preserve">. </w:t>
      </w:r>
      <w:r w:rsidRPr="00C22431">
        <w:rPr>
          <w:rFonts w:ascii="Garamond" w:hAnsi="Garamond"/>
          <w:b/>
          <w:sz w:val="24"/>
          <w:szCs w:val="24"/>
        </w:rPr>
        <w:t>Carla Helena Castro López</w:t>
      </w:r>
      <w:r w:rsidRPr="009109F9">
        <w:rPr>
          <w:rFonts w:ascii="Garamond" w:hAnsi="Garamond"/>
          <w:b/>
          <w:sz w:val="24"/>
          <w:szCs w:val="24"/>
          <w:lang w:val="es-ES"/>
        </w:rPr>
        <w:t xml:space="preserve"> </w:t>
      </w:r>
      <w:r>
        <w:rPr>
          <w:rFonts w:ascii="Garamond" w:hAnsi="Garamond"/>
          <w:b/>
          <w:sz w:val="24"/>
          <w:szCs w:val="24"/>
          <w:lang w:val="es-ES"/>
        </w:rPr>
        <w:t xml:space="preserve">                       </w:t>
      </w:r>
      <w:r w:rsidR="00C442D6">
        <w:rPr>
          <w:rFonts w:ascii="Garamond" w:hAnsi="Garamond"/>
          <w:b/>
          <w:sz w:val="24"/>
          <w:szCs w:val="24"/>
          <w:lang w:val="es-ES"/>
        </w:rPr>
        <w:t>Méd</w:t>
      </w:r>
      <w:r w:rsidRPr="00C22431">
        <w:rPr>
          <w:rFonts w:ascii="Garamond" w:hAnsi="Garamond"/>
          <w:b/>
          <w:sz w:val="24"/>
          <w:szCs w:val="24"/>
          <w:lang w:val="es-ES"/>
        </w:rPr>
        <w:t xml:space="preserve">. </w:t>
      </w:r>
      <w:r w:rsidRPr="00C22431">
        <w:rPr>
          <w:rFonts w:ascii="Garamond" w:hAnsi="Garamond"/>
          <w:b/>
          <w:sz w:val="24"/>
          <w:szCs w:val="24"/>
        </w:rPr>
        <w:t>Francisco Sánchez Gaeta</w:t>
      </w:r>
    </w:p>
    <w:p w:rsidR="00462EA2" w:rsidRPr="00C22431" w:rsidRDefault="00462EA2" w:rsidP="00B7325E">
      <w:pPr>
        <w:spacing w:line="360" w:lineRule="auto"/>
        <w:ind w:left="142"/>
        <w:contextualSpacing/>
        <w:rPr>
          <w:rFonts w:ascii="Garamond" w:hAnsi="Garamond"/>
          <w:b/>
          <w:sz w:val="24"/>
          <w:szCs w:val="24"/>
          <w:lang w:val="es-ES"/>
        </w:rPr>
      </w:pPr>
      <w:r w:rsidRPr="00C22431">
        <w:rPr>
          <w:rFonts w:ascii="Garamond" w:hAnsi="Garamond"/>
          <w:b/>
          <w:sz w:val="24"/>
          <w:szCs w:val="24"/>
          <w:lang w:val="es-ES"/>
        </w:rPr>
        <w:t xml:space="preserve">                </w:t>
      </w:r>
      <w:r>
        <w:rPr>
          <w:rFonts w:ascii="Garamond" w:hAnsi="Garamond"/>
          <w:b/>
          <w:sz w:val="24"/>
          <w:szCs w:val="24"/>
          <w:lang w:val="es-ES"/>
        </w:rPr>
        <w:t xml:space="preserve">    </w:t>
      </w:r>
      <w:r w:rsidRPr="00C22431">
        <w:rPr>
          <w:rFonts w:ascii="Garamond" w:hAnsi="Garamond"/>
          <w:b/>
          <w:sz w:val="24"/>
          <w:szCs w:val="24"/>
          <w:lang w:val="es-ES"/>
        </w:rPr>
        <w:t xml:space="preserve">  </w:t>
      </w:r>
      <w:r>
        <w:rPr>
          <w:rFonts w:ascii="Garamond" w:hAnsi="Garamond"/>
          <w:b/>
          <w:sz w:val="24"/>
          <w:szCs w:val="24"/>
          <w:lang w:val="es-ES"/>
        </w:rPr>
        <w:t xml:space="preserve">  </w:t>
      </w:r>
      <w:r w:rsidRPr="00C22431">
        <w:rPr>
          <w:rFonts w:ascii="Garamond" w:hAnsi="Garamond"/>
          <w:b/>
          <w:sz w:val="24"/>
          <w:szCs w:val="24"/>
          <w:lang w:val="es-ES"/>
        </w:rPr>
        <w:t xml:space="preserve"> Regidor</w:t>
      </w:r>
      <w:r>
        <w:rPr>
          <w:rFonts w:ascii="Garamond" w:hAnsi="Garamond"/>
          <w:b/>
          <w:sz w:val="24"/>
          <w:szCs w:val="24"/>
          <w:lang w:val="es-ES"/>
        </w:rPr>
        <w:t>a</w:t>
      </w:r>
      <w:r w:rsidRPr="00C22431">
        <w:rPr>
          <w:rFonts w:ascii="Garamond" w:hAnsi="Garamond"/>
          <w:b/>
          <w:sz w:val="24"/>
          <w:szCs w:val="24"/>
          <w:lang w:val="es-ES"/>
        </w:rPr>
        <w:t xml:space="preserve">                                        </w:t>
      </w:r>
      <w:r>
        <w:rPr>
          <w:rFonts w:ascii="Garamond" w:hAnsi="Garamond"/>
          <w:b/>
          <w:sz w:val="24"/>
          <w:szCs w:val="24"/>
          <w:lang w:val="es-ES"/>
        </w:rPr>
        <w:t xml:space="preserve">                         Regidor</w:t>
      </w:r>
    </w:p>
    <w:p w:rsidR="00462EA2" w:rsidRDefault="00462EA2" w:rsidP="00B7325E">
      <w:pPr>
        <w:spacing w:line="360" w:lineRule="auto"/>
        <w:ind w:left="142"/>
        <w:contextualSpacing/>
        <w:rPr>
          <w:rFonts w:ascii="Garamond" w:hAnsi="Garamond"/>
          <w:b/>
          <w:sz w:val="24"/>
          <w:szCs w:val="24"/>
          <w:lang w:val="es-ES"/>
        </w:rPr>
      </w:pPr>
    </w:p>
    <w:p w:rsidR="00462EA2" w:rsidRDefault="00462EA2" w:rsidP="00B7325E">
      <w:pPr>
        <w:spacing w:line="360" w:lineRule="auto"/>
        <w:ind w:left="142"/>
        <w:contextualSpacing/>
        <w:rPr>
          <w:rFonts w:ascii="Garamond" w:hAnsi="Garamond"/>
          <w:b/>
          <w:sz w:val="24"/>
          <w:szCs w:val="24"/>
          <w:lang w:val="es-ES"/>
        </w:rPr>
      </w:pPr>
    </w:p>
    <w:p w:rsidR="008E1F17" w:rsidRDefault="008E1F17" w:rsidP="00B7325E">
      <w:pPr>
        <w:spacing w:line="360" w:lineRule="auto"/>
        <w:ind w:left="142"/>
        <w:contextualSpacing/>
        <w:rPr>
          <w:rFonts w:ascii="Garamond" w:hAnsi="Garamond"/>
          <w:b/>
          <w:sz w:val="24"/>
          <w:szCs w:val="24"/>
          <w:lang w:val="es-ES"/>
        </w:rPr>
      </w:pPr>
    </w:p>
    <w:p w:rsidR="00C74F5F" w:rsidRDefault="00C74F5F" w:rsidP="00B7325E">
      <w:pPr>
        <w:spacing w:line="360" w:lineRule="auto"/>
        <w:ind w:left="142"/>
        <w:contextualSpacing/>
        <w:rPr>
          <w:rFonts w:ascii="Garamond" w:hAnsi="Garamond"/>
          <w:b/>
          <w:sz w:val="24"/>
          <w:szCs w:val="24"/>
          <w:lang w:val="es-ES"/>
        </w:rPr>
      </w:pPr>
    </w:p>
    <w:p w:rsidR="00C74F5F" w:rsidRPr="00C22431" w:rsidRDefault="00C74F5F" w:rsidP="00B7325E">
      <w:pPr>
        <w:spacing w:line="360" w:lineRule="auto"/>
        <w:ind w:left="142"/>
        <w:contextualSpacing/>
        <w:rPr>
          <w:rFonts w:ascii="Garamond" w:hAnsi="Garamond"/>
          <w:b/>
          <w:sz w:val="24"/>
          <w:szCs w:val="24"/>
          <w:lang w:val="es-ES"/>
        </w:rPr>
      </w:pPr>
    </w:p>
    <w:p w:rsidR="00462EA2" w:rsidRPr="00C22431" w:rsidRDefault="00462EA2" w:rsidP="00B7325E">
      <w:pPr>
        <w:spacing w:line="360" w:lineRule="auto"/>
        <w:ind w:left="142"/>
        <w:contextualSpacing/>
        <w:jc w:val="center"/>
        <w:rPr>
          <w:rFonts w:ascii="Garamond" w:hAnsi="Garamond"/>
          <w:b/>
          <w:sz w:val="24"/>
          <w:szCs w:val="24"/>
          <w:lang w:val="es-ES"/>
        </w:rPr>
      </w:pPr>
      <w:r w:rsidRPr="00C22431">
        <w:rPr>
          <w:rFonts w:ascii="Garamond" w:hAnsi="Garamond"/>
          <w:b/>
          <w:sz w:val="24"/>
          <w:szCs w:val="24"/>
          <w:lang w:val="es-ES"/>
        </w:rPr>
        <w:t>_______________________________</w:t>
      </w:r>
    </w:p>
    <w:p w:rsidR="00462EA2" w:rsidRPr="00C22431" w:rsidRDefault="00462EA2" w:rsidP="00B7325E">
      <w:pPr>
        <w:spacing w:line="360" w:lineRule="auto"/>
        <w:ind w:left="142"/>
        <w:contextualSpacing/>
        <w:jc w:val="center"/>
        <w:rPr>
          <w:rFonts w:ascii="Garamond" w:hAnsi="Garamond"/>
          <w:b/>
          <w:sz w:val="24"/>
          <w:szCs w:val="24"/>
          <w:lang w:val="es-ES"/>
        </w:rPr>
      </w:pPr>
      <w:r w:rsidRPr="00C22431">
        <w:rPr>
          <w:rFonts w:ascii="Garamond" w:hAnsi="Garamond"/>
          <w:b/>
          <w:sz w:val="24"/>
          <w:szCs w:val="24"/>
          <w:lang w:val="es-ES"/>
        </w:rPr>
        <w:t>Lic. Felipe de Jesús Rocha Reyes</w:t>
      </w:r>
    </w:p>
    <w:p w:rsidR="00462EA2" w:rsidRDefault="00462EA2" w:rsidP="009638BE">
      <w:pPr>
        <w:spacing w:line="360" w:lineRule="auto"/>
        <w:ind w:left="142"/>
        <w:contextualSpacing/>
        <w:jc w:val="center"/>
        <w:rPr>
          <w:rFonts w:ascii="Garamond" w:hAnsi="Garamond"/>
          <w:b/>
          <w:sz w:val="24"/>
          <w:szCs w:val="24"/>
          <w:lang w:val="es-ES"/>
        </w:rPr>
      </w:pPr>
      <w:r w:rsidRPr="00C22431">
        <w:rPr>
          <w:rFonts w:ascii="Garamond" w:hAnsi="Garamond"/>
          <w:b/>
          <w:sz w:val="24"/>
          <w:szCs w:val="24"/>
          <w:lang w:val="es-ES"/>
        </w:rPr>
        <w:t xml:space="preserve">Secretario General </w:t>
      </w:r>
    </w:p>
    <w:sectPr w:rsidR="00462EA2" w:rsidSect="000218B5">
      <w:headerReference w:type="default" r:id="rId8"/>
      <w:pgSz w:w="12242" w:h="20163" w:code="5"/>
      <w:pgMar w:top="1417" w:right="1701" w:bottom="184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479" w:rsidRDefault="00905479" w:rsidP="00A519F4">
      <w:pPr>
        <w:spacing w:after="0" w:line="240" w:lineRule="auto"/>
      </w:pPr>
      <w:r>
        <w:separator/>
      </w:r>
    </w:p>
  </w:endnote>
  <w:endnote w:type="continuationSeparator" w:id="0">
    <w:p w:rsidR="00905479" w:rsidRDefault="00905479" w:rsidP="00A51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479" w:rsidRDefault="00905479" w:rsidP="00A519F4">
      <w:pPr>
        <w:spacing w:after="0" w:line="240" w:lineRule="auto"/>
      </w:pPr>
      <w:r>
        <w:separator/>
      </w:r>
    </w:p>
  </w:footnote>
  <w:footnote w:type="continuationSeparator" w:id="0">
    <w:p w:rsidR="00905479" w:rsidRDefault="00905479" w:rsidP="00A519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F87" w:rsidRPr="00ED620B" w:rsidRDefault="00477F87" w:rsidP="007F3736">
    <w:pPr>
      <w:pStyle w:val="Encabezado"/>
      <w:tabs>
        <w:tab w:val="clear" w:pos="8838"/>
        <w:tab w:val="right" w:pos="8647"/>
      </w:tabs>
      <w:ind w:right="193"/>
      <w:jc w:val="right"/>
      <w:rPr>
        <w:b/>
        <w:sz w:val="20"/>
        <w:szCs w:val="20"/>
      </w:rPr>
    </w:pPr>
    <w:r w:rsidRPr="00ED620B">
      <w:rPr>
        <w:b/>
        <w:sz w:val="20"/>
        <w:szCs w:val="20"/>
      </w:rPr>
      <w:fldChar w:fldCharType="begin"/>
    </w:r>
    <w:r w:rsidRPr="00ED620B">
      <w:rPr>
        <w:b/>
        <w:sz w:val="20"/>
        <w:szCs w:val="20"/>
      </w:rPr>
      <w:instrText>PAGE   \* MERGEFORMAT</w:instrText>
    </w:r>
    <w:r w:rsidRPr="00ED620B">
      <w:rPr>
        <w:b/>
        <w:sz w:val="20"/>
        <w:szCs w:val="20"/>
      </w:rPr>
      <w:fldChar w:fldCharType="separate"/>
    </w:r>
    <w:r w:rsidR="0085199F" w:rsidRPr="0085199F">
      <w:rPr>
        <w:b/>
        <w:noProof/>
        <w:sz w:val="20"/>
        <w:szCs w:val="20"/>
        <w:lang w:val="es-ES"/>
      </w:rPr>
      <w:t>98</w:t>
    </w:r>
    <w:r w:rsidRPr="00ED620B">
      <w:rPr>
        <w:b/>
        <w:sz w:val="20"/>
        <w:szCs w:val="20"/>
      </w:rPr>
      <w:fldChar w:fldCharType="end"/>
    </w:r>
    <w:r w:rsidRPr="00ED620B">
      <w:rPr>
        <w:b/>
        <w:sz w:val="20"/>
        <w:szCs w:val="20"/>
      </w:rPr>
      <w:t xml:space="preserve">             </w:t>
    </w:r>
    <w:r w:rsidRPr="00DE7442">
      <w:rPr>
        <w:rFonts w:ascii="Garamond" w:hAnsi="Garamond"/>
        <w:b/>
        <w:sz w:val="20"/>
        <w:szCs w:val="20"/>
        <w:lang w:val="es-ES"/>
      </w:rPr>
      <w:t>Acta de Sesión Ordinaria del Ayuntamiento Constitucional de Puerto Valla</w:t>
    </w:r>
    <w:r>
      <w:rPr>
        <w:rFonts w:ascii="Garamond" w:hAnsi="Garamond"/>
        <w:b/>
        <w:sz w:val="20"/>
        <w:szCs w:val="20"/>
        <w:lang w:val="es-ES"/>
      </w:rPr>
      <w:t>rta, Jalisco; celebrada el día 29</w:t>
    </w:r>
    <w:r w:rsidRPr="00DE7442">
      <w:rPr>
        <w:rFonts w:ascii="Garamond" w:hAnsi="Garamond"/>
        <w:b/>
        <w:sz w:val="20"/>
        <w:szCs w:val="20"/>
        <w:lang w:val="es-ES"/>
      </w:rPr>
      <w:t xml:space="preserve"> de </w:t>
    </w:r>
    <w:proofErr w:type="gramStart"/>
    <w:r>
      <w:rPr>
        <w:rFonts w:ascii="Garamond" w:hAnsi="Garamond"/>
        <w:b/>
        <w:sz w:val="20"/>
        <w:szCs w:val="20"/>
        <w:lang w:val="es-ES"/>
      </w:rPr>
      <w:t>Julio</w:t>
    </w:r>
    <w:proofErr w:type="gramEnd"/>
    <w:r w:rsidRPr="00DE7442">
      <w:rPr>
        <w:rFonts w:ascii="Garamond" w:hAnsi="Garamond"/>
        <w:b/>
        <w:sz w:val="20"/>
        <w:szCs w:val="20"/>
        <w:lang w:val="es-ES"/>
      </w:rPr>
      <w:t xml:space="preserve"> de 2022 dos mil veintidós.</w:t>
    </w:r>
  </w:p>
  <w:p w:rsidR="00477F87" w:rsidRDefault="00477F8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404EA"/>
    <w:multiLevelType w:val="hybridMultilevel"/>
    <w:tmpl w:val="2F1C9916"/>
    <w:lvl w:ilvl="0" w:tplc="23E0BD78">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0D1C24D0"/>
    <w:multiLevelType w:val="hybridMultilevel"/>
    <w:tmpl w:val="CEAE948A"/>
    <w:lvl w:ilvl="0" w:tplc="080A000F">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nsid w:val="15482393"/>
    <w:multiLevelType w:val="hybridMultilevel"/>
    <w:tmpl w:val="E86E72F8"/>
    <w:lvl w:ilvl="0" w:tplc="FFFFFFFF">
      <w:start w:val="1"/>
      <w:numFmt w:val="upperRoman"/>
      <w:lvlText w:val="%1."/>
      <w:lvlJc w:val="right"/>
      <w:pPr>
        <w:ind w:left="720" w:hanging="360"/>
      </w:pPr>
      <w:rPr>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22E856EC"/>
    <w:multiLevelType w:val="hybridMultilevel"/>
    <w:tmpl w:val="ED9C1E78"/>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nsid w:val="25003391"/>
    <w:multiLevelType w:val="hybridMultilevel"/>
    <w:tmpl w:val="F6B62D64"/>
    <w:lvl w:ilvl="0" w:tplc="203868DA">
      <w:start w:val="1"/>
      <w:numFmt w:val="decimal"/>
      <w:lvlText w:val="%1."/>
      <w:lvlJc w:val="left"/>
      <w:pPr>
        <w:ind w:left="720" w:hanging="360"/>
      </w:pPr>
      <w:rPr>
        <w:rFonts w:eastAsia="Times New Roman"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nsid w:val="3FFC676F"/>
    <w:multiLevelType w:val="hybridMultilevel"/>
    <w:tmpl w:val="9B3A7536"/>
    <w:lvl w:ilvl="0" w:tplc="080A0001">
      <w:start w:val="1"/>
      <w:numFmt w:val="bullet"/>
      <w:lvlText w:val=""/>
      <w:lvlJc w:val="left"/>
      <w:pPr>
        <w:ind w:left="1485" w:hanging="360"/>
      </w:pPr>
      <w:rPr>
        <w:rFonts w:ascii="Symbol" w:hAnsi="Symbol" w:hint="default"/>
      </w:rPr>
    </w:lvl>
    <w:lvl w:ilvl="1" w:tplc="080A0003" w:tentative="1">
      <w:start w:val="1"/>
      <w:numFmt w:val="bullet"/>
      <w:lvlText w:val="o"/>
      <w:lvlJc w:val="left"/>
      <w:pPr>
        <w:ind w:left="2205" w:hanging="360"/>
      </w:pPr>
      <w:rPr>
        <w:rFonts w:ascii="Courier New" w:hAnsi="Courier New" w:hint="default"/>
      </w:rPr>
    </w:lvl>
    <w:lvl w:ilvl="2" w:tplc="080A0005" w:tentative="1">
      <w:start w:val="1"/>
      <w:numFmt w:val="bullet"/>
      <w:lvlText w:val=""/>
      <w:lvlJc w:val="left"/>
      <w:pPr>
        <w:ind w:left="2925" w:hanging="360"/>
      </w:pPr>
      <w:rPr>
        <w:rFonts w:ascii="Wingdings" w:hAnsi="Wingdings" w:hint="default"/>
      </w:rPr>
    </w:lvl>
    <w:lvl w:ilvl="3" w:tplc="080A0001" w:tentative="1">
      <w:start w:val="1"/>
      <w:numFmt w:val="bullet"/>
      <w:lvlText w:val=""/>
      <w:lvlJc w:val="left"/>
      <w:pPr>
        <w:ind w:left="3645" w:hanging="360"/>
      </w:pPr>
      <w:rPr>
        <w:rFonts w:ascii="Symbol" w:hAnsi="Symbol" w:hint="default"/>
      </w:rPr>
    </w:lvl>
    <w:lvl w:ilvl="4" w:tplc="080A0003" w:tentative="1">
      <w:start w:val="1"/>
      <w:numFmt w:val="bullet"/>
      <w:lvlText w:val="o"/>
      <w:lvlJc w:val="left"/>
      <w:pPr>
        <w:ind w:left="4365" w:hanging="360"/>
      </w:pPr>
      <w:rPr>
        <w:rFonts w:ascii="Courier New" w:hAnsi="Courier New" w:hint="default"/>
      </w:rPr>
    </w:lvl>
    <w:lvl w:ilvl="5" w:tplc="080A0005" w:tentative="1">
      <w:start w:val="1"/>
      <w:numFmt w:val="bullet"/>
      <w:lvlText w:val=""/>
      <w:lvlJc w:val="left"/>
      <w:pPr>
        <w:ind w:left="5085" w:hanging="360"/>
      </w:pPr>
      <w:rPr>
        <w:rFonts w:ascii="Wingdings" w:hAnsi="Wingdings" w:hint="default"/>
      </w:rPr>
    </w:lvl>
    <w:lvl w:ilvl="6" w:tplc="080A0001" w:tentative="1">
      <w:start w:val="1"/>
      <w:numFmt w:val="bullet"/>
      <w:lvlText w:val=""/>
      <w:lvlJc w:val="left"/>
      <w:pPr>
        <w:ind w:left="5805" w:hanging="360"/>
      </w:pPr>
      <w:rPr>
        <w:rFonts w:ascii="Symbol" w:hAnsi="Symbol" w:hint="default"/>
      </w:rPr>
    </w:lvl>
    <w:lvl w:ilvl="7" w:tplc="080A0003" w:tentative="1">
      <w:start w:val="1"/>
      <w:numFmt w:val="bullet"/>
      <w:lvlText w:val="o"/>
      <w:lvlJc w:val="left"/>
      <w:pPr>
        <w:ind w:left="6525" w:hanging="360"/>
      </w:pPr>
      <w:rPr>
        <w:rFonts w:ascii="Courier New" w:hAnsi="Courier New" w:hint="default"/>
      </w:rPr>
    </w:lvl>
    <w:lvl w:ilvl="8" w:tplc="080A0005" w:tentative="1">
      <w:start w:val="1"/>
      <w:numFmt w:val="bullet"/>
      <w:lvlText w:val=""/>
      <w:lvlJc w:val="left"/>
      <w:pPr>
        <w:ind w:left="7245" w:hanging="360"/>
      </w:pPr>
      <w:rPr>
        <w:rFonts w:ascii="Wingdings" w:hAnsi="Wingdings" w:hint="default"/>
      </w:rPr>
    </w:lvl>
  </w:abstractNum>
  <w:abstractNum w:abstractNumId="6">
    <w:nsid w:val="42921390"/>
    <w:multiLevelType w:val="hybridMultilevel"/>
    <w:tmpl w:val="4D24C610"/>
    <w:lvl w:ilvl="0" w:tplc="E1DA012C">
      <w:start w:val="1"/>
      <w:numFmt w:val="decimal"/>
      <w:lvlText w:val="%1."/>
      <w:lvlJc w:val="left"/>
      <w:pPr>
        <w:ind w:left="786" w:hanging="360"/>
      </w:pPr>
      <w:rPr>
        <w:rFonts w:cs="Times New Roman" w:hint="default"/>
        <w:b/>
      </w:rPr>
    </w:lvl>
    <w:lvl w:ilvl="1" w:tplc="080A0019" w:tentative="1">
      <w:start w:val="1"/>
      <w:numFmt w:val="lowerLetter"/>
      <w:lvlText w:val="%2."/>
      <w:lvlJc w:val="left"/>
      <w:pPr>
        <w:ind w:left="1506" w:hanging="360"/>
      </w:pPr>
      <w:rPr>
        <w:rFonts w:cs="Times New Roman"/>
      </w:rPr>
    </w:lvl>
    <w:lvl w:ilvl="2" w:tplc="080A001B" w:tentative="1">
      <w:start w:val="1"/>
      <w:numFmt w:val="lowerRoman"/>
      <w:lvlText w:val="%3."/>
      <w:lvlJc w:val="right"/>
      <w:pPr>
        <w:ind w:left="2226" w:hanging="180"/>
      </w:pPr>
      <w:rPr>
        <w:rFonts w:cs="Times New Roman"/>
      </w:rPr>
    </w:lvl>
    <w:lvl w:ilvl="3" w:tplc="080A000F" w:tentative="1">
      <w:start w:val="1"/>
      <w:numFmt w:val="decimal"/>
      <w:lvlText w:val="%4."/>
      <w:lvlJc w:val="left"/>
      <w:pPr>
        <w:ind w:left="2946" w:hanging="360"/>
      </w:pPr>
      <w:rPr>
        <w:rFonts w:cs="Times New Roman"/>
      </w:rPr>
    </w:lvl>
    <w:lvl w:ilvl="4" w:tplc="080A0019" w:tentative="1">
      <w:start w:val="1"/>
      <w:numFmt w:val="lowerLetter"/>
      <w:lvlText w:val="%5."/>
      <w:lvlJc w:val="left"/>
      <w:pPr>
        <w:ind w:left="3666" w:hanging="360"/>
      </w:pPr>
      <w:rPr>
        <w:rFonts w:cs="Times New Roman"/>
      </w:rPr>
    </w:lvl>
    <w:lvl w:ilvl="5" w:tplc="080A001B" w:tentative="1">
      <w:start w:val="1"/>
      <w:numFmt w:val="lowerRoman"/>
      <w:lvlText w:val="%6."/>
      <w:lvlJc w:val="right"/>
      <w:pPr>
        <w:ind w:left="4386" w:hanging="180"/>
      </w:pPr>
      <w:rPr>
        <w:rFonts w:cs="Times New Roman"/>
      </w:rPr>
    </w:lvl>
    <w:lvl w:ilvl="6" w:tplc="080A000F" w:tentative="1">
      <w:start w:val="1"/>
      <w:numFmt w:val="decimal"/>
      <w:lvlText w:val="%7."/>
      <w:lvlJc w:val="left"/>
      <w:pPr>
        <w:ind w:left="5106" w:hanging="360"/>
      </w:pPr>
      <w:rPr>
        <w:rFonts w:cs="Times New Roman"/>
      </w:rPr>
    </w:lvl>
    <w:lvl w:ilvl="7" w:tplc="080A0019" w:tentative="1">
      <w:start w:val="1"/>
      <w:numFmt w:val="lowerLetter"/>
      <w:lvlText w:val="%8."/>
      <w:lvlJc w:val="left"/>
      <w:pPr>
        <w:ind w:left="5826" w:hanging="360"/>
      </w:pPr>
      <w:rPr>
        <w:rFonts w:cs="Times New Roman"/>
      </w:rPr>
    </w:lvl>
    <w:lvl w:ilvl="8" w:tplc="080A001B" w:tentative="1">
      <w:start w:val="1"/>
      <w:numFmt w:val="lowerRoman"/>
      <w:lvlText w:val="%9."/>
      <w:lvlJc w:val="right"/>
      <w:pPr>
        <w:ind w:left="6546" w:hanging="180"/>
      </w:pPr>
      <w:rPr>
        <w:rFonts w:cs="Times New Roman"/>
      </w:rPr>
    </w:lvl>
  </w:abstractNum>
  <w:abstractNum w:abstractNumId="7">
    <w:nsid w:val="4B7C292F"/>
    <w:multiLevelType w:val="hybridMultilevel"/>
    <w:tmpl w:val="FBD0E3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D020A6C"/>
    <w:multiLevelType w:val="hybridMultilevel"/>
    <w:tmpl w:val="A1F25230"/>
    <w:lvl w:ilvl="0" w:tplc="080A000F">
      <w:start w:val="1"/>
      <w:numFmt w:val="decimal"/>
      <w:lvlText w:val="%1."/>
      <w:lvlJc w:val="left"/>
      <w:pPr>
        <w:ind w:left="1776" w:hanging="360"/>
      </w:pPr>
      <w:rPr>
        <w:rFonts w:cs="Times New Roman" w:hint="default"/>
        <w:b/>
      </w:rPr>
    </w:lvl>
    <w:lvl w:ilvl="1" w:tplc="080A0019">
      <w:start w:val="1"/>
      <w:numFmt w:val="lowerLetter"/>
      <w:lvlText w:val="%2."/>
      <w:lvlJc w:val="left"/>
      <w:pPr>
        <w:ind w:left="2496" w:hanging="360"/>
      </w:pPr>
      <w:rPr>
        <w:rFonts w:cs="Times New Roman"/>
      </w:rPr>
    </w:lvl>
    <w:lvl w:ilvl="2" w:tplc="080A001B">
      <w:start w:val="1"/>
      <w:numFmt w:val="lowerRoman"/>
      <w:lvlText w:val="%3."/>
      <w:lvlJc w:val="right"/>
      <w:pPr>
        <w:ind w:left="3216" w:hanging="180"/>
      </w:pPr>
      <w:rPr>
        <w:rFonts w:cs="Times New Roman"/>
      </w:rPr>
    </w:lvl>
    <w:lvl w:ilvl="3" w:tplc="080A000F" w:tentative="1">
      <w:start w:val="1"/>
      <w:numFmt w:val="decimal"/>
      <w:lvlText w:val="%4."/>
      <w:lvlJc w:val="left"/>
      <w:pPr>
        <w:ind w:left="3936" w:hanging="360"/>
      </w:pPr>
      <w:rPr>
        <w:rFonts w:cs="Times New Roman"/>
      </w:rPr>
    </w:lvl>
    <w:lvl w:ilvl="4" w:tplc="080A0019" w:tentative="1">
      <w:start w:val="1"/>
      <w:numFmt w:val="lowerLetter"/>
      <w:lvlText w:val="%5."/>
      <w:lvlJc w:val="left"/>
      <w:pPr>
        <w:ind w:left="4656" w:hanging="360"/>
      </w:pPr>
      <w:rPr>
        <w:rFonts w:cs="Times New Roman"/>
      </w:rPr>
    </w:lvl>
    <w:lvl w:ilvl="5" w:tplc="080A001B" w:tentative="1">
      <w:start w:val="1"/>
      <w:numFmt w:val="lowerRoman"/>
      <w:lvlText w:val="%6."/>
      <w:lvlJc w:val="right"/>
      <w:pPr>
        <w:ind w:left="5376" w:hanging="180"/>
      </w:pPr>
      <w:rPr>
        <w:rFonts w:cs="Times New Roman"/>
      </w:rPr>
    </w:lvl>
    <w:lvl w:ilvl="6" w:tplc="080A000F" w:tentative="1">
      <w:start w:val="1"/>
      <w:numFmt w:val="decimal"/>
      <w:lvlText w:val="%7."/>
      <w:lvlJc w:val="left"/>
      <w:pPr>
        <w:ind w:left="6096" w:hanging="360"/>
      </w:pPr>
      <w:rPr>
        <w:rFonts w:cs="Times New Roman"/>
      </w:rPr>
    </w:lvl>
    <w:lvl w:ilvl="7" w:tplc="080A0019" w:tentative="1">
      <w:start w:val="1"/>
      <w:numFmt w:val="lowerLetter"/>
      <w:lvlText w:val="%8."/>
      <w:lvlJc w:val="left"/>
      <w:pPr>
        <w:ind w:left="6816" w:hanging="360"/>
      </w:pPr>
      <w:rPr>
        <w:rFonts w:cs="Times New Roman"/>
      </w:rPr>
    </w:lvl>
    <w:lvl w:ilvl="8" w:tplc="080A001B" w:tentative="1">
      <w:start w:val="1"/>
      <w:numFmt w:val="lowerRoman"/>
      <w:lvlText w:val="%9."/>
      <w:lvlJc w:val="right"/>
      <w:pPr>
        <w:ind w:left="7536" w:hanging="180"/>
      </w:pPr>
      <w:rPr>
        <w:rFonts w:cs="Times New Roman"/>
      </w:rPr>
    </w:lvl>
  </w:abstractNum>
  <w:abstractNum w:abstractNumId="9">
    <w:nsid w:val="571B7A1F"/>
    <w:multiLevelType w:val="hybridMultilevel"/>
    <w:tmpl w:val="E672510E"/>
    <w:lvl w:ilvl="0" w:tplc="16C0032E">
      <w:start w:val="1"/>
      <w:numFmt w:val="upperRoman"/>
      <w:lvlText w:val="%1."/>
      <w:lvlJc w:val="left"/>
      <w:pPr>
        <w:ind w:left="365" w:hanging="360"/>
      </w:pPr>
      <w:rPr>
        <w:rFonts w:ascii="Calibri" w:eastAsia="Calibri" w:hAnsi="Calibri" w:cs="Times New Roman"/>
      </w:rPr>
    </w:lvl>
    <w:lvl w:ilvl="1" w:tplc="080A0019">
      <w:start w:val="1"/>
      <w:numFmt w:val="lowerLetter"/>
      <w:lvlText w:val="%2."/>
      <w:lvlJc w:val="left"/>
      <w:pPr>
        <w:ind w:left="1085" w:hanging="360"/>
      </w:pPr>
    </w:lvl>
    <w:lvl w:ilvl="2" w:tplc="080A001B">
      <w:start w:val="1"/>
      <w:numFmt w:val="lowerRoman"/>
      <w:lvlText w:val="%3."/>
      <w:lvlJc w:val="right"/>
      <w:pPr>
        <w:ind w:left="1805" w:hanging="180"/>
      </w:pPr>
    </w:lvl>
    <w:lvl w:ilvl="3" w:tplc="080A000F">
      <w:start w:val="1"/>
      <w:numFmt w:val="decimal"/>
      <w:lvlText w:val="%4."/>
      <w:lvlJc w:val="left"/>
      <w:pPr>
        <w:ind w:left="2525" w:hanging="360"/>
      </w:pPr>
    </w:lvl>
    <w:lvl w:ilvl="4" w:tplc="080A0019">
      <w:start w:val="1"/>
      <w:numFmt w:val="lowerLetter"/>
      <w:lvlText w:val="%5."/>
      <w:lvlJc w:val="left"/>
      <w:pPr>
        <w:ind w:left="3245" w:hanging="360"/>
      </w:pPr>
    </w:lvl>
    <w:lvl w:ilvl="5" w:tplc="080A001B">
      <w:start w:val="1"/>
      <w:numFmt w:val="lowerRoman"/>
      <w:lvlText w:val="%6."/>
      <w:lvlJc w:val="right"/>
      <w:pPr>
        <w:ind w:left="3965" w:hanging="180"/>
      </w:pPr>
    </w:lvl>
    <w:lvl w:ilvl="6" w:tplc="080A000F">
      <w:start w:val="1"/>
      <w:numFmt w:val="decimal"/>
      <w:lvlText w:val="%7."/>
      <w:lvlJc w:val="left"/>
      <w:pPr>
        <w:ind w:left="4685" w:hanging="360"/>
      </w:pPr>
    </w:lvl>
    <w:lvl w:ilvl="7" w:tplc="080A0019">
      <w:start w:val="1"/>
      <w:numFmt w:val="lowerLetter"/>
      <w:lvlText w:val="%8."/>
      <w:lvlJc w:val="left"/>
      <w:pPr>
        <w:ind w:left="5405" w:hanging="360"/>
      </w:pPr>
    </w:lvl>
    <w:lvl w:ilvl="8" w:tplc="080A001B">
      <w:start w:val="1"/>
      <w:numFmt w:val="lowerRoman"/>
      <w:lvlText w:val="%9."/>
      <w:lvlJc w:val="right"/>
      <w:pPr>
        <w:ind w:left="6125" w:hanging="180"/>
      </w:pPr>
    </w:lvl>
  </w:abstractNum>
  <w:abstractNum w:abstractNumId="10">
    <w:nsid w:val="5F200FC3"/>
    <w:multiLevelType w:val="hybridMultilevel"/>
    <w:tmpl w:val="0EAC24CE"/>
    <w:lvl w:ilvl="0" w:tplc="58763E9A">
      <w:start w:val="1"/>
      <w:numFmt w:val="decimal"/>
      <w:lvlText w:val="%1."/>
      <w:lvlJc w:val="left"/>
      <w:pPr>
        <w:ind w:left="360" w:hanging="360"/>
      </w:pPr>
      <w:rPr>
        <w:rFonts w:cs="Times New Roman" w:hint="default"/>
        <w:b/>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F370002"/>
    <w:multiLevelType w:val="hybridMultilevel"/>
    <w:tmpl w:val="4D24C610"/>
    <w:lvl w:ilvl="0" w:tplc="E1DA012C">
      <w:start w:val="1"/>
      <w:numFmt w:val="decimal"/>
      <w:lvlText w:val="%1."/>
      <w:lvlJc w:val="left"/>
      <w:pPr>
        <w:ind w:left="786" w:hanging="360"/>
      </w:pPr>
      <w:rPr>
        <w:rFonts w:cs="Times New Roman" w:hint="default"/>
        <w:b/>
      </w:rPr>
    </w:lvl>
    <w:lvl w:ilvl="1" w:tplc="080A0019" w:tentative="1">
      <w:start w:val="1"/>
      <w:numFmt w:val="lowerLetter"/>
      <w:lvlText w:val="%2."/>
      <w:lvlJc w:val="left"/>
      <w:pPr>
        <w:ind w:left="1506" w:hanging="360"/>
      </w:pPr>
      <w:rPr>
        <w:rFonts w:cs="Times New Roman"/>
      </w:rPr>
    </w:lvl>
    <w:lvl w:ilvl="2" w:tplc="080A001B" w:tentative="1">
      <w:start w:val="1"/>
      <w:numFmt w:val="lowerRoman"/>
      <w:lvlText w:val="%3."/>
      <w:lvlJc w:val="right"/>
      <w:pPr>
        <w:ind w:left="2226" w:hanging="180"/>
      </w:pPr>
      <w:rPr>
        <w:rFonts w:cs="Times New Roman"/>
      </w:rPr>
    </w:lvl>
    <w:lvl w:ilvl="3" w:tplc="080A000F" w:tentative="1">
      <w:start w:val="1"/>
      <w:numFmt w:val="decimal"/>
      <w:lvlText w:val="%4."/>
      <w:lvlJc w:val="left"/>
      <w:pPr>
        <w:ind w:left="2946" w:hanging="360"/>
      </w:pPr>
      <w:rPr>
        <w:rFonts w:cs="Times New Roman"/>
      </w:rPr>
    </w:lvl>
    <w:lvl w:ilvl="4" w:tplc="080A0019" w:tentative="1">
      <w:start w:val="1"/>
      <w:numFmt w:val="lowerLetter"/>
      <w:lvlText w:val="%5."/>
      <w:lvlJc w:val="left"/>
      <w:pPr>
        <w:ind w:left="3666" w:hanging="360"/>
      </w:pPr>
      <w:rPr>
        <w:rFonts w:cs="Times New Roman"/>
      </w:rPr>
    </w:lvl>
    <w:lvl w:ilvl="5" w:tplc="080A001B" w:tentative="1">
      <w:start w:val="1"/>
      <w:numFmt w:val="lowerRoman"/>
      <w:lvlText w:val="%6."/>
      <w:lvlJc w:val="right"/>
      <w:pPr>
        <w:ind w:left="4386" w:hanging="180"/>
      </w:pPr>
      <w:rPr>
        <w:rFonts w:cs="Times New Roman"/>
      </w:rPr>
    </w:lvl>
    <w:lvl w:ilvl="6" w:tplc="080A000F" w:tentative="1">
      <w:start w:val="1"/>
      <w:numFmt w:val="decimal"/>
      <w:lvlText w:val="%7."/>
      <w:lvlJc w:val="left"/>
      <w:pPr>
        <w:ind w:left="5106" w:hanging="360"/>
      </w:pPr>
      <w:rPr>
        <w:rFonts w:cs="Times New Roman"/>
      </w:rPr>
    </w:lvl>
    <w:lvl w:ilvl="7" w:tplc="080A0019" w:tentative="1">
      <w:start w:val="1"/>
      <w:numFmt w:val="lowerLetter"/>
      <w:lvlText w:val="%8."/>
      <w:lvlJc w:val="left"/>
      <w:pPr>
        <w:ind w:left="5826" w:hanging="360"/>
      </w:pPr>
      <w:rPr>
        <w:rFonts w:cs="Times New Roman"/>
      </w:rPr>
    </w:lvl>
    <w:lvl w:ilvl="8" w:tplc="080A001B" w:tentative="1">
      <w:start w:val="1"/>
      <w:numFmt w:val="lowerRoman"/>
      <w:lvlText w:val="%9."/>
      <w:lvlJc w:val="right"/>
      <w:pPr>
        <w:ind w:left="6546" w:hanging="180"/>
      </w:pPr>
      <w:rPr>
        <w:rFonts w:cs="Times New Roman"/>
      </w:rPr>
    </w:lvl>
  </w:abstractNum>
  <w:abstractNum w:abstractNumId="12">
    <w:nsid w:val="61CA55AA"/>
    <w:multiLevelType w:val="hybridMultilevel"/>
    <w:tmpl w:val="E86E72F8"/>
    <w:lvl w:ilvl="0" w:tplc="FFFFFFFF">
      <w:start w:val="1"/>
      <w:numFmt w:val="upperRoman"/>
      <w:lvlText w:val="%1."/>
      <w:lvlJc w:val="right"/>
      <w:pPr>
        <w:ind w:left="720" w:hanging="360"/>
      </w:pPr>
      <w:rPr>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65F23258"/>
    <w:multiLevelType w:val="hybridMultilevel"/>
    <w:tmpl w:val="D13C75C0"/>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4">
    <w:nsid w:val="6965157B"/>
    <w:multiLevelType w:val="hybridMultilevel"/>
    <w:tmpl w:val="E86E72F8"/>
    <w:lvl w:ilvl="0" w:tplc="2DB61808">
      <w:start w:val="1"/>
      <w:numFmt w:val="upperRoman"/>
      <w:lvlText w:val="%1."/>
      <w:lvlJc w:val="right"/>
      <w:pPr>
        <w:ind w:left="720" w:hanging="360"/>
      </w:pPr>
      <w:rPr>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C9561C7"/>
    <w:multiLevelType w:val="hybridMultilevel"/>
    <w:tmpl w:val="8F788A1E"/>
    <w:lvl w:ilvl="0" w:tplc="D6785D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FEC0404"/>
    <w:multiLevelType w:val="hybridMultilevel"/>
    <w:tmpl w:val="2424C92E"/>
    <w:lvl w:ilvl="0" w:tplc="45229008">
      <w:start w:val="1"/>
      <w:numFmt w:val="upperRoman"/>
      <w:lvlText w:val="%1."/>
      <w:lvlJc w:val="left"/>
      <w:pPr>
        <w:ind w:left="1428" w:hanging="720"/>
      </w:pPr>
      <w:rPr>
        <w:rFonts w:cs="Times New Roman" w:hint="default"/>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7">
    <w:nsid w:val="7A195ECE"/>
    <w:multiLevelType w:val="hybridMultilevel"/>
    <w:tmpl w:val="B542507A"/>
    <w:lvl w:ilvl="0" w:tplc="EE908F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F4661A6"/>
    <w:multiLevelType w:val="hybridMultilevel"/>
    <w:tmpl w:val="E3A4A6B6"/>
    <w:lvl w:ilvl="0" w:tplc="E946CD42">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5"/>
  </w:num>
  <w:num w:numId="2">
    <w:abstractNumId w:val="1"/>
  </w:num>
  <w:num w:numId="3">
    <w:abstractNumId w:val="13"/>
  </w:num>
  <w:num w:numId="4">
    <w:abstractNumId w:val="11"/>
  </w:num>
  <w:num w:numId="5">
    <w:abstractNumId w:val="6"/>
  </w:num>
  <w:num w:numId="6">
    <w:abstractNumId w:val="3"/>
  </w:num>
  <w:num w:numId="7">
    <w:abstractNumId w:val="16"/>
  </w:num>
  <w:num w:numId="8">
    <w:abstractNumId w:val="8"/>
  </w:num>
  <w:num w:numId="9">
    <w:abstractNumId w:val="4"/>
  </w:num>
  <w:num w:numId="10">
    <w:abstractNumId w:val="10"/>
  </w:num>
  <w:num w:numId="11">
    <w:abstractNumId w:val="7"/>
  </w:num>
  <w:num w:numId="12">
    <w:abstractNumId w:val="15"/>
  </w:num>
  <w:num w:numId="13">
    <w:abstractNumId w:val="1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2"/>
  </w:num>
  <w:num w:numId="17">
    <w:abstractNumId w:val="2"/>
  </w:num>
  <w:num w:numId="18">
    <w:abstractNumId w:val="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19F4"/>
    <w:rsid w:val="00000794"/>
    <w:rsid w:val="00003686"/>
    <w:rsid w:val="00003C8E"/>
    <w:rsid w:val="00004C3E"/>
    <w:rsid w:val="00005224"/>
    <w:rsid w:val="00005378"/>
    <w:rsid w:val="0000562F"/>
    <w:rsid w:val="00007DA8"/>
    <w:rsid w:val="0001300F"/>
    <w:rsid w:val="00013FAD"/>
    <w:rsid w:val="00014B37"/>
    <w:rsid w:val="000161CC"/>
    <w:rsid w:val="00016605"/>
    <w:rsid w:val="0001713B"/>
    <w:rsid w:val="00017784"/>
    <w:rsid w:val="000206AF"/>
    <w:rsid w:val="0002133A"/>
    <w:rsid w:val="000218B5"/>
    <w:rsid w:val="00021F47"/>
    <w:rsid w:val="0002359A"/>
    <w:rsid w:val="00023719"/>
    <w:rsid w:val="000245A6"/>
    <w:rsid w:val="00025AF2"/>
    <w:rsid w:val="00027DF7"/>
    <w:rsid w:val="00027E99"/>
    <w:rsid w:val="000319FE"/>
    <w:rsid w:val="0003360A"/>
    <w:rsid w:val="00035FE8"/>
    <w:rsid w:val="000363F0"/>
    <w:rsid w:val="000369AB"/>
    <w:rsid w:val="000369E7"/>
    <w:rsid w:val="00036C11"/>
    <w:rsid w:val="000376C8"/>
    <w:rsid w:val="00037B8A"/>
    <w:rsid w:val="00041BF7"/>
    <w:rsid w:val="0004224C"/>
    <w:rsid w:val="00043098"/>
    <w:rsid w:val="0004345C"/>
    <w:rsid w:val="000442C8"/>
    <w:rsid w:val="0004634A"/>
    <w:rsid w:val="000507C7"/>
    <w:rsid w:val="00052ED3"/>
    <w:rsid w:val="000532BC"/>
    <w:rsid w:val="0005355F"/>
    <w:rsid w:val="00053646"/>
    <w:rsid w:val="00053AAE"/>
    <w:rsid w:val="00053F32"/>
    <w:rsid w:val="00053F9C"/>
    <w:rsid w:val="000545B5"/>
    <w:rsid w:val="00054967"/>
    <w:rsid w:val="00056029"/>
    <w:rsid w:val="00064C78"/>
    <w:rsid w:val="0006525F"/>
    <w:rsid w:val="00065D4C"/>
    <w:rsid w:val="00066162"/>
    <w:rsid w:val="00066501"/>
    <w:rsid w:val="00067819"/>
    <w:rsid w:val="000702F7"/>
    <w:rsid w:val="00071918"/>
    <w:rsid w:val="00072F7C"/>
    <w:rsid w:val="00076F99"/>
    <w:rsid w:val="00084CDC"/>
    <w:rsid w:val="00087EA7"/>
    <w:rsid w:val="00087F40"/>
    <w:rsid w:val="00091A6B"/>
    <w:rsid w:val="00094B73"/>
    <w:rsid w:val="0009642C"/>
    <w:rsid w:val="000A0347"/>
    <w:rsid w:val="000A173F"/>
    <w:rsid w:val="000A4E3A"/>
    <w:rsid w:val="000A7215"/>
    <w:rsid w:val="000B134F"/>
    <w:rsid w:val="000B1676"/>
    <w:rsid w:val="000B1EEE"/>
    <w:rsid w:val="000B2681"/>
    <w:rsid w:val="000B2732"/>
    <w:rsid w:val="000B6510"/>
    <w:rsid w:val="000C0C34"/>
    <w:rsid w:val="000C1592"/>
    <w:rsid w:val="000C1AEA"/>
    <w:rsid w:val="000C2B39"/>
    <w:rsid w:val="000C54D3"/>
    <w:rsid w:val="000C726C"/>
    <w:rsid w:val="000C7744"/>
    <w:rsid w:val="000D0612"/>
    <w:rsid w:val="000D1438"/>
    <w:rsid w:val="000D2636"/>
    <w:rsid w:val="000D2948"/>
    <w:rsid w:val="000D3016"/>
    <w:rsid w:val="000D3192"/>
    <w:rsid w:val="000D32CA"/>
    <w:rsid w:val="000D5052"/>
    <w:rsid w:val="000D5087"/>
    <w:rsid w:val="000D6820"/>
    <w:rsid w:val="000D7D8E"/>
    <w:rsid w:val="000D7F01"/>
    <w:rsid w:val="000E063F"/>
    <w:rsid w:val="000E0B3B"/>
    <w:rsid w:val="000E2EAF"/>
    <w:rsid w:val="000E4C03"/>
    <w:rsid w:val="000E52BF"/>
    <w:rsid w:val="000E62B4"/>
    <w:rsid w:val="000E7B1E"/>
    <w:rsid w:val="000F2CA7"/>
    <w:rsid w:val="000F2E1D"/>
    <w:rsid w:val="000F353E"/>
    <w:rsid w:val="000F39DB"/>
    <w:rsid w:val="000F5A72"/>
    <w:rsid w:val="000F6213"/>
    <w:rsid w:val="000F741F"/>
    <w:rsid w:val="000F76C3"/>
    <w:rsid w:val="0010077B"/>
    <w:rsid w:val="001023E9"/>
    <w:rsid w:val="00103DE0"/>
    <w:rsid w:val="001043FD"/>
    <w:rsid w:val="00104E63"/>
    <w:rsid w:val="00110239"/>
    <w:rsid w:val="00112004"/>
    <w:rsid w:val="0011214F"/>
    <w:rsid w:val="00112AEC"/>
    <w:rsid w:val="00113489"/>
    <w:rsid w:val="001135F6"/>
    <w:rsid w:val="001176BC"/>
    <w:rsid w:val="001200A0"/>
    <w:rsid w:val="001200FF"/>
    <w:rsid w:val="00120FC2"/>
    <w:rsid w:val="00123C11"/>
    <w:rsid w:val="00123F3A"/>
    <w:rsid w:val="00124FD2"/>
    <w:rsid w:val="00125BC4"/>
    <w:rsid w:val="00126138"/>
    <w:rsid w:val="00126466"/>
    <w:rsid w:val="001335BF"/>
    <w:rsid w:val="00143941"/>
    <w:rsid w:val="00145F89"/>
    <w:rsid w:val="00150DB8"/>
    <w:rsid w:val="00151B53"/>
    <w:rsid w:val="00153D3E"/>
    <w:rsid w:val="001546F6"/>
    <w:rsid w:val="00156695"/>
    <w:rsid w:val="00156BF5"/>
    <w:rsid w:val="00157FDE"/>
    <w:rsid w:val="00160B23"/>
    <w:rsid w:val="001615C1"/>
    <w:rsid w:val="00162B15"/>
    <w:rsid w:val="00162DB8"/>
    <w:rsid w:val="0016341D"/>
    <w:rsid w:val="0016353A"/>
    <w:rsid w:val="001657B2"/>
    <w:rsid w:val="001665AE"/>
    <w:rsid w:val="00166685"/>
    <w:rsid w:val="0016789A"/>
    <w:rsid w:val="0017010E"/>
    <w:rsid w:val="00170AF8"/>
    <w:rsid w:val="001715E6"/>
    <w:rsid w:val="0017252F"/>
    <w:rsid w:val="00173DC7"/>
    <w:rsid w:val="00174263"/>
    <w:rsid w:val="001752C7"/>
    <w:rsid w:val="00175B5B"/>
    <w:rsid w:val="00180BFC"/>
    <w:rsid w:val="001859FA"/>
    <w:rsid w:val="00185FD8"/>
    <w:rsid w:val="00186A8A"/>
    <w:rsid w:val="00187090"/>
    <w:rsid w:val="00187BF3"/>
    <w:rsid w:val="001912C7"/>
    <w:rsid w:val="001915C8"/>
    <w:rsid w:val="0019178C"/>
    <w:rsid w:val="001917E6"/>
    <w:rsid w:val="00192A66"/>
    <w:rsid w:val="001934F0"/>
    <w:rsid w:val="0019399C"/>
    <w:rsid w:val="001940C4"/>
    <w:rsid w:val="0019506B"/>
    <w:rsid w:val="00195575"/>
    <w:rsid w:val="00195910"/>
    <w:rsid w:val="0019598F"/>
    <w:rsid w:val="001979BB"/>
    <w:rsid w:val="00197F9D"/>
    <w:rsid w:val="001A137D"/>
    <w:rsid w:val="001A254F"/>
    <w:rsid w:val="001A2953"/>
    <w:rsid w:val="001A3A68"/>
    <w:rsid w:val="001A525D"/>
    <w:rsid w:val="001A7C63"/>
    <w:rsid w:val="001B06AD"/>
    <w:rsid w:val="001B2BAA"/>
    <w:rsid w:val="001B3C46"/>
    <w:rsid w:val="001B55F3"/>
    <w:rsid w:val="001B6935"/>
    <w:rsid w:val="001B6E68"/>
    <w:rsid w:val="001B7F42"/>
    <w:rsid w:val="001C11ED"/>
    <w:rsid w:val="001C18C3"/>
    <w:rsid w:val="001C3205"/>
    <w:rsid w:val="001C391A"/>
    <w:rsid w:val="001C3983"/>
    <w:rsid w:val="001C55F5"/>
    <w:rsid w:val="001C73EB"/>
    <w:rsid w:val="001D0577"/>
    <w:rsid w:val="001D1241"/>
    <w:rsid w:val="001D247B"/>
    <w:rsid w:val="001D2D25"/>
    <w:rsid w:val="001D6CE2"/>
    <w:rsid w:val="001D76F3"/>
    <w:rsid w:val="001E01EA"/>
    <w:rsid w:val="001E091F"/>
    <w:rsid w:val="001E12FF"/>
    <w:rsid w:val="001E15BD"/>
    <w:rsid w:val="001E3288"/>
    <w:rsid w:val="001E3C88"/>
    <w:rsid w:val="001E419D"/>
    <w:rsid w:val="001E6C77"/>
    <w:rsid w:val="001E7EFD"/>
    <w:rsid w:val="001F1BF1"/>
    <w:rsid w:val="001F208F"/>
    <w:rsid w:val="001F25CA"/>
    <w:rsid w:val="001F6558"/>
    <w:rsid w:val="001F7790"/>
    <w:rsid w:val="00200B69"/>
    <w:rsid w:val="002014B2"/>
    <w:rsid w:val="00201AA4"/>
    <w:rsid w:val="00201E47"/>
    <w:rsid w:val="002020BB"/>
    <w:rsid w:val="00203241"/>
    <w:rsid w:val="002039FD"/>
    <w:rsid w:val="00203CC2"/>
    <w:rsid w:val="00204AA7"/>
    <w:rsid w:val="00204E37"/>
    <w:rsid w:val="002051C9"/>
    <w:rsid w:val="0020595F"/>
    <w:rsid w:val="002059BA"/>
    <w:rsid w:val="00205C17"/>
    <w:rsid w:val="00206244"/>
    <w:rsid w:val="002069E2"/>
    <w:rsid w:val="00207520"/>
    <w:rsid w:val="00213F73"/>
    <w:rsid w:val="002142C4"/>
    <w:rsid w:val="002168CB"/>
    <w:rsid w:val="002203C5"/>
    <w:rsid w:val="00221BB7"/>
    <w:rsid w:val="002224C7"/>
    <w:rsid w:val="002227CF"/>
    <w:rsid w:val="00223A01"/>
    <w:rsid w:val="00223AD4"/>
    <w:rsid w:val="00223D1E"/>
    <w:rsid w:val="002243CC"/>
    <w:rsid w:val="002253F7"/>
    <w:rsid w:val="00226753"/>
    <w:rsid w:val="002269DA"/>
    <w:rsid w:val="00232ED7"/>
    <w:rsid w:val="00233EB0"/>
    <w:rsid w:val="00234098"/>
    <w:rsid w:val="002340F6"/>
    <w:rsid w:val="00237C3E"/>
    <w:rsid w:val="0024334F"/>
    <w:rsid w:val="00243AE9"/>
    <w:rsid w:val="00244A88"/>
    <w:rsid w:val="00250E5E"/>
    <w:rsid w:val="00251A70"/>
    <w:rsid w:val="00253009"/>
    <w:rsid w:val="0025548F"/>
    <w:rsid w:val="00255D13"/>
    <w:rsid w:val="0025746D"/>
    <w:rsid w:val="00261043"/>
    <w:rsid w:val="00261622"/>
    <w:rsid w:val="00263885"/>
    <w:rsid w:val="00265EE0"/>
    <w:rsid w:val="00267C0C"/>
    <w:rsid w:val="00271206"/>
    <w:rsid w:val="002725C8"/>
    <w:rsid w:val="002735DA"/>
    <w:rsid w:val="00274543"/>
    <w:rsid w:val="00275986"/>
    <w:rsid w:val="00275A19"/>
    <w:rsid w:val="00276F60"/>
    <w:rsid w:val="002801C9"/>
    <w:rsid w:val="0028036B"/>
    <w:rsid w:val="00280A82"/>
    <w:rsid w:val="00281D29"/>
    <w:rsid w:val="00282451"/>
    <w:rsid w:val="002844F2"/>
    <w:rsid w:val="002857AC"/>
    <w:rsid w:val="0029294E"/>
    <w:rsid w:val="00292AED"/>
    <w:rsid w:val="002945A5"/>
    <w:rsid w:val="002964C1"/>
    <w:rsid w:val="002A31A7"/>
    <w:rsid w:val="002A35B5"/>
    <w:rsid w:val="002A4943"/>
    <w:rsid w:val="002A5345"/>
    <w:rsid w:val="002B0403"/>
    <w:rsid w:val="002B16F6"/>
    <w:rsid w:val="002B207B"/>
    <w:rsid w:val="002B727B"/>
    <w:rsid w:val="002C19FB"/>
    <w:rsid w:val="002C3ED1"/>
    <w:rsid w:val="002C5552"/>
    <w:rsid w:val="002C7958"/>
    <w:rsid w:val="002D0444"/>
    <w:rsid w:val="002D04EE"/>
    <w:rsid w:val="002D2E77"/>
    <w:rsid w:val="002D4B49"/>
    <w:rsid w:val="002D623E"/>
    <w:rsid w:val="002E0E5F"/>
    <w:rsid w:val="002E2615"/>
    <w:rsid w:val="002E44BA"/>
    <w:rsid w:val="002E6445"/>
    <w:rsid w:val="002F01D0"/>
    <w:rsid w:val="002F2A21"/>
    <w:rsid w:val="00302422"/>
    <w:rsid w:val="00305C60"/>
    <w:rsid w:val="0030617C"/>
    <w:rsid w:val="003061E7"/>
    <w:rsid w:val="0030697D"/>
    <w:rsid w:val="003073AB"/>
    <w:rsid w:val="003114E8"/>
    <w:rsid w:val="00312274"/>
    <w:rsid w:val="00313724"/>
    <w:rsid w:val="00313A26"/>
    <w:rsid w:val="00314DAF"/>
    <w:rsid w:val="00317B19"/>
    <w:rsid w:val="003200C5"/>
    <w:rsid w:val="00321467"/>
    <w:rsid w:val="003218EF"/>
    <w:rsid w:val="003239EB"/>
    <w:rsid w:val="00324BBC"/>
    <w:rsid w:val="003252F5"/>
    <w:rsid w:val="00327A7B"/>
    <w:rsid w:val="00330084"/>
    <w:rsid w:val="003344F5"/>
    <w:rsid w:val="00334B65"/>
    <w:rsid w:val="00334F0F"/>
    <w:rsid w:val="00335027"/>
    <w:rsid w:val="00337146"/>
    <w:rsid w:val="00337872"/>
    <w:rsid w:val="0034427E"/>
    <w:rsid w:val="00344CDF"/>
    <w:rsid w:val="003459AE"/>
    <w:rsid w:val="0034640E"/>
    <w:rsid w:val="00346D6B"/>
    <w:rsid w:val="003476EA"/>
    <w:rsid w:val="00347971"/>
    <w:rsid w:val="00354257"/>
    <w:rsid w:val="00356667"/>
    <w:rsid w:val="00360861"/>
    <w:rsid w:val="00360CD4"/>
    <w:rsid w:val="0036126B"/>
    <w:rsid w:val="003646D6"/>
    <w:rsid w:val="00365041"/>
    <w:rsid w:val="003661BC"/>
    <w:rsid w:val="00371BA0"/>
    <w:rsid w:val="00373A73"/>
    <w:rsid w:val="00373B9A"/>
    <w:rsid w:val="00376183"/>
    <w:rsid w:val="0037749A"/>
    <w:rsid w:val="00380C64"/>
    <w:rsid w:val="00383F52"/>
    <w:rsid w:val="00384119"/>
    <w:rsid w:val="003844D3"/>
    <w:rsid w:val="00386153"/>
    <w:rsid w:val="00386B05"/>
    <w:rsid w:val="00392347"/>
    <w:rsid w:val="003A1E51"/>
    <w:rsid w:val="003A251E"/>
    <w:rsid w:val="003A5CD5"/>
    <w:rsid w:val="003B0D0B"/>
    <w:rsid w:val="003B34C7"/>
    <w:rsid w:val="003B45D8"/>
    <w:rsid w:val="003B503A"/>
    <w:rsid w:val="003B5E5C"/>
    <w:rsid w:val="003C0244"/>
    <w:rsid w:val="003C1023"/>
    <w:rsid w:val="003C261E"/>
    <w:rsid w:val="003C47AD"/>
    <w:rsid w:val="003C4E2B"/>
    <w:rsid w:val="003C71D8"/>
    <w:rsid w:val="003D0994"/>
    <w:rsid w:val="003D1524"/>
    <w:rsid w:val="003D285C"/>
    <w:rsid w:val="003D3044"/>
    <w:rsid w:val="003D58DF"/>
    <w:rsid w:val="003D5E9D"/>
    <w:rsid w:val="003D63B1"/>
    <w:rsid w:val="003D660D"/>
    <w:rsid w:val="003D7EE6"/>
    <w:rsid w:val="003E3E51"/>
    <w:rsid w:val="003E55BA"/>
    <w:rsid w:val="003E5EF7"/>
    <w:rsid w:val="003F142C"/>
    <w:rsid w:val="003F36E2"/>
    <w:rsid w:val="003F5B90"/>
    <w:rsid w:val="003F5DC4"/>
    <w:rsid w:val="003F6738"/>
    <w:rsid w:val="003F71F7"/>
    <w:rsid w:val="0040072A"/>
    <w:rsid w:val="004010A9"/>
    <w:rsid w:val="004015E5"/>
    <w:rsid w:val="00404B7C"/>
    <w:rsid w:val="00405992"/>
    <w:rsid w:val="0040767F"/>
    <w:rsid w:val="0041054A"/>
    <w:rsid w:val="0041074D"/>
    <w:rsid w:val="004112F1"/>
    <w:rsid w:val="0041133F"/>
    <w:rsid w:val="004135DD"/>
    <w:rsid w:val="0042227E"/>
    <w:rsid w:val="00423250"/>
    <w:rsid w:val="004270A3"/>
    <w:rsid w:val="00427152"/>
    <w:rsid w:val="00427CCB"/>
    <w:rsid w:val="00431CAD"/>
    <w:rsid w:val="004351C5"/>
    <w:rsid w:val="00435804"/>
    <w:rsid w:val="004366D7"/>
    <w:rsid w:val="00440B0C"/>
    <w:rsid w:val="00440BC1"/>
    <w:rsid w:val="00441138"/>
    <w:rsid w:val="00441D1D"/>
    <w:rsid w:val="00444CAD"/>
    <w:rsid w:val="0044670E"/>
    <w:rsid w:val="00451820"/>
    <w:rsid w:val="004555A3"/>
    <w:rsid w:val="00461F47"/>
    <w:rsid w:val="00462EA2"/>
    <w:rsid w:val="004653E4"/>
    <w:rsid w:val="00465554"/>
    <w:rsid w:val="004730F2"/>
    <w:rsid w:val="0047392A"/>
    <w:rsid w:val="00476BA6"/>
    <w:rsid w:val="00477F87"/>
    <w:rsid w:val="004822E8"/>
    <w:rsid w:val="0048331E"/>
    <w:rsid w:val="0048384D"/>
    <w:rsid w:val="004840C1"/>
    <w:rsid w:val="00493190"/>
    <w:rsid w:val="00494AC8"/>
    <w:rsid w:val="00496A7E"/>
    <w:rsid w:val="00497685"/>
    <w:rsid w:val="004A0271"/>
    <w:rsid w:val="004A3D0A"/>
    <w:rsid w:val="004A4D37"/>
    <w:rsid w:val="004A55BC"/>
    <w:rsid w:val="004A6E4C"/>
    <w:rsid w:val="004B1E26"/>
    <w:rsid w:val="004B4015"/>
    <w:rsid w:val="004B5A85"/>
    <w:rsid w:val="004B6478"/>
    <w:rsid w:val="004C1804"/>
    <w:rsid w:val="004C190B"/>
    <w:rsid w:val="004C3E48"/>
    <w:rsid w:val="004C558B"/>
    <w:rsid w:val="004D0B48"/>
    <w:rsid w:val="004D14EB"/>
    <w:rsid w:val="004D58EC"/>
    <w:rsid w:val="004E0230"/>
    <w:rsid w:val="004E1950"/>
    <w:rsid w:val="004E3906"/>
    <w:rsid w:val="004E464F"/>
    <w:rsid w:val="004E5C27"/>
    <w:rsid w:val="004E6992"/>
    <w:rsid w:val="004F0006"/>
    <w:rsid w:val="004F1904"/>
    <w:rsid w:val="004F37C8"/>
    <w:rsid w:val="004F4FAC"/>
    <w:rsid w:val="004F5BCF"/>
    <w:rsid w:val="004F6BBA"/>
    <w:rsid w:val="00502D57"/>
    <w:rsid w:val="00503FC4"/>
    <w:rsid w:val="00504418"/>
    <w:rsid w:val="005059EB"/>
    <w:rsid w:val="00506228"/>
    <w:rsid w:val="00507431"/>
    <w:rsid w:val="005122C5"/>
    <w:rsid w:val="00513939"/>
    <w:rsid w:val="00514774"/>
    <w:rsid w:val="005150C1"/>
    <w:rsid w:val="0051792F"/>
    <w:rsid w:val="00520D60"/>
    <w:rsid w:val="00521F55"/>
    <w:rsid w:val="00522D03"/>
    <w:rsid w:val="00526BBD"/>
    <w:rsid w:val="0053078D"/>
    <w:rsid w:val="00532BAB"/>
    <w:rsid w:val="00532C8E"/>
    <w:rsid w:val="0053315D"/>
    <w:rsid w:val="005331FC"/>
    <w:rsid w:val="00533DEA"/>
    <w:rsid w:val="005349F4"/>
    <w:rsid w:val="0053699F"/>
    <w:rsid w:val="00541848"/>
    <w:rsid w:val="00542650"/>
    <w:rsid w:val="00543D93"/>
    <w:rsid w:val="0054557E"/>
    <w:rsid w:val="005461B5"/>
    <w:rsid w:val="005500A8"/>
    <w:rsid w:val="0055064D"/>
    <w:rsid w:val="00554863"/>
    <w:rsid w:val="00556434"/>
    <w:rsid w:val="005609C4"/>
    <w:rsid w:val="00561B5C"/>
    <w:rsid w:val="005629FE"/>
    <w:rsid w:val="005649F3"/>
    <w:rsid w:val="0057166A"/>
    <w:rsid w:val="005717C0"/>
    <w:rsid w:val="005722DA"/>
    <w:rsid w:val="0057320D"/>
    <w:rsid w:val="0057466E"/>
    <w:rsid w:val="00576081"/>
    <w:rsid w:val="005760AE"/>
    <w:rsid w:val="00577C9F"/>
    <w:rsid w:val="00582069"/>
    <w:rsid w:val="00582350"/>
    <w:rsid w:val="00585207"/>
    <w:rsid w:val="005859E1"/>
    <w:rsid w:val="005863B8"/>
    <w:rsid w:val="00587101"/>
    <w:rsid w:val="0058756B"/>
    <w:rsid w:val="00591237"/>
    <w:rsid w:val="005914EE"/>
    <w:rsid w:val="0059232A"/>
    <w:rsid w:val="005945FD"/>
    <w:rsid w:val="00595BF9"/>
    <w:rsid w:val="00597AA8"/>
    <w:rsid w:val="005A0508"/>
    <w:rsid w:val="005A1FCC"/>
    <w:rsid w:val="005A20A4"/>
    <w:rsid w:val="005A69D0"/>
    <w:rsid w:val="005A6F28"/>
    <w:rsid w:val="005A7960"/>
    <w:rsid w:val="005B1FC0"/>
    <w:rsid w:val="005B25DF"/>
    <w:rsid w:val="005B2819"/>
    <w:rsid w:val="005B2C25"/>
    <w:rsid w:val="005B2E15"/>
    <w:rsid w:val="005B37D1"/>
    <w:rsid w:val="005B537E"/>
    <w:rsid w:val="005B56A6"/>
    <w:rsid w:val="005B7057"/>
    <w:rsid w:val="005B70E1"/>
    <w:rsid w:val="005C1CA4"/>
    <w:rsid w:val="005C246F"/>
    <w:rsid w:val="005C2AE1"/>
    <w:rsid w:val="005C5EC4"/>
    <w:rsid w:val="005C6977"/>
    <w:rsid w:val="005C6F11"/>
    <w:rsid w:val="005C7528"/>
    <w:rsid w:val="005D3FB7"/>
    <w:rsid w:val="005D7663"/>
    <w:rsid w:val="005E5331"/>
    <w:rsid w:val="005E5D12"/>
    <w:rsid w:val="005E7500"/>
    <w:rsid w:val="005F0AB4"/>
    <w:rsid w:val="005F6123"/>
    <w:rsid w:val="005F6D81"/>
    <w:rsid w:val="006004A5"/>
    <w:rsid w:val="00601124"/>
    <w:rsid w:val="00601CFB"/>
    <w:rsid w:val="00602A6F"/>
    <w:rsid w:val="00605076"/>
    <w:rsid w:val="00605C0B"/>
    <w:rsid w:val="00610134"/>
    <w:rsid w:val="00615C4E"/>
    <w:rsid w:val="00617DAE"/>
    <w:rsid w:val="006207EB"/>
    <w:rsid w:val="00621CEC"/>
    <w:rsid w:val="00623487"/>
    <w:rsid w:val="00624E3C"/>
    <w:rsid w:val="00624E79"/>
    <w:rsid w:val="00625FD2"/>
    <w:rsid w:val="006262D7"/>
    <w:rsid w:val="00631548"/>
    <w:rsid w:val="00632E08"/>
    <w:rsid w:val="00634714"/>
    <w:rsid w:val="00635AFF"/>
    <w:rsid w:val="006366CC"/>
    <w:rsid w:val="00636A16"/>
    <w:rsid w:val="00637AB3"/>
    <w:rsid w:val="00642A71"/>
    <w:rsid w:val="00643350"/>
    <w:rsid w:val="00643788"/>
    <w:rsid w:val="00646D78"/>
    <w:rsid w:val="00646DED"/>
    <w:rsid w:val="00647695"/>
    <w:rsid w:val="00650051"/>
    <w:rsid w:val="0065036D"/>
    <w:rsid w:val="006505CE"/>
    <w:rsid w:val="00650F08"/>
    <w:rsid w:val="00652428"/>
    <w:rsid w:val="0065276B"/>
    <w:rsid w:val="00652E80"/>
    <w:rsid w:val="00653F86"/>
    <w:rsid w:val="00654F8D"/>
    <w:rsid w:val="006560B9"/>
    <w:rsid w:val="006567B9"/>
    <w:rsid w:val="00662FD5"/>
    <w:rsid w:val="00663FF2"/>
    <w:rsid w:val="0066411E"/>
    <w:rsid w:val="0066538C"/>
    <w:rsid w:val="006656D1"/>
    <w:rsid w:val="006656FB"/>
    <w:rsid w:val="00665BAF"/>
    <w:rsid w:val="00667454"/>
    <w:rsid w:val="00667DA4"/>
    <w:rsid w:val="00670B7F"/>
    <w:rsid w:val="00673D68"/>
    <w:rsid w:val="0067567A"/>
    <w:rsid w:val="00676487"/>
    <w:rsid w:val="00676ABB"/>
    <w:rsid w:val="00677864"/>
    <w:rsid w:val="006802C2"/>
    <w:rsid w:val="00683070"/>
    <w:rsid w:val="00686290"/>
    <w:rsid w:val="00697729"/>
    <w:rsid w:val="006A287F"/>
    <w:rsid w:val="006A3A13"/>
    <w:rsid w:val="006A4BC6"/>
    <w:rsid w:val="006A55D5"/>
    <w:rsid w:val="006A7035"/>
    <w:rsid w:val="006A7E2A"/>
    <w:rsid w:val="006B047F"/>
    <w:rsid w:val="006B1FDA"/>
    <w:rsid w:val="006B28E5"/>
    <w:rsid w:val="006B3073"/>
    <w:rsid w:val="006B56BE"/>
    <w:rsid w:val="006B6F11"/>
    <w:rsid w:val="006C10BE"/>
    <w:rsid w:val="006C21DC"/>
    <w:rsid w:val="006C4C35"/>
    <w:rsid w:val="006C6802"/>
    <w:rsid w:val="006D3E4C"/>
    <w:rsid w:val="006D3F11"/>
    <w:rsid w:val="006D5F00"/>
    <w:rsid w:val="006D7499"/>
    <w:rsid w:val="006E12F4"/>
    <w:rsid w:val="006E1BA5"/>
    <w:rsid w:val="006E5A0A"/>
    <w:rsid w:val="006E5E62"/>
    <w:rsid w:val="006E7AB3"/>
    <w:rsid w:val="006E7BFD"/>
    <w:rsid w:val="006F5B3D"/>
    <w:rsid w:val="006F6017"/>
    <w:rsid w:val="006F7820"/>
    <w:rsid w:val="00700BA6"/>
    <w:rsid w:val="00700BB6"/>
    <w:rsid w:val="00701610"/>
    <w:rsid w:val="00701797"/>
    <w:rsid w:val="00702E4E"/>
    <w:rsid w:val="00702F9B"/>
    <w:rsid w:val="00702FB9"/>
    <w:rsid w:val="0070423D"/>
    <w:rsid w:val="0070485A"/>
    <w:rsid w:val="00710455"/>
    <w:rsid w:val="00710E4C"/>
    <w:rsid w:val="00711BD9"/>
    <w:rsid w:val="00711E22"/>
    <w:rsid w:val="0071439E"/>
    <w:rsid w:val="00714B56"/>
    <w:rsid w:val="00714C8F"/>
    <w:rsid w:val="00715798"/>
    <w:rsid w:val="00715D84"/>
    <w:rsid w:val="00716103"/>
    <w:rsid w:val="00716F83"/>
    <w:rsid w:val="007171A9"/>
    <w:rsid w:val="007177AE"/>
    <w:rsid w:val="00717D5B"/>
    <w:rsid w:val="007236A6"/>
    <w:rsid w:val="0072518A"/>
    <w:rsid w:val="007265EE"/>
    <w:rsid w:val="0073021B"/>
    <w:rsid w:val="0073602D"/>
    <w:rsid w:val="00740887"/>
    <w:rsid w:val="007417B5"/>
    <w:rsid w:val="00741B96"/>
    <w:rsid w:val="00743BD9"/>
    <w:rsid w:val="00744481"/>
    <w:rsid w:val="007474EC"/>
    <w:rsid w:val="00761691"/>
    <w:rsid w:val="00762248"/>
    <w:rsid w:val="007623E4"/>
    <w:rsid w:val="007626BF"/>
    <w:rsid w:val="00762C66"/>
    <w:rsid w:val="007633C7"/>
    <w:rsid w:val="0076406F"/>
    <w:rsid w:val="0076619D"/>
    <w:rsid w:val="00767743"/>
    <w:rsid w:val="007711EC"/>
    <w:rsid w:val="0077217B"/>
    <w:rsid w:val="0077552B"/>
    <w:rsid w:val="00776FF6"/>
    <w:rsid w:val="0077772F"/>
    <w:rsid w:val="00780B61"/>
    <w:rsid w:val="007810C8"/>
    <w:rsid w:val="00782D1C"/>
    <w:rsid w:val="00785269"/>
    <w:rsid w:val="00787A8F"/>
    <w:rsid w:val="00790F17"/>
    <w:rsid w:val="0079662D"/>
    <w:rsid w:val="007A3C93"/>
    <w:rsid w:val="007A4417"/>
    <w:rsid w:val="007A6AB0"/>
    <w:rsid w:val="007B0910"/>
    <w:rsid w:val="007B14D6"/>
    <w:rsid w:val="007B1919"/>
    <w:rsid w:val="007B359C"/>
    <w:rsid w:val="007B49FE"/>
    <w:rsid w:val="007B5821"/>
    <w:rsid w:val="007B5E37"/>
    <w:rsid w:val="007C089C"/>
    <w:rsid w:val="007C17A1"/>
    <w:rsid w:val="007C35FA"/>
    <w:rsid w:val="007C4D5A"/>
    <w:rsid w:val="007C5846"/>
    <w:rsid w:val="007C6D37"/>
    <w:rsid w:val="007C70C5"/>
    <w:rsid w:val="007C72E2"/>
    <w:rsid w:val="007D04F2"/>
    <w:rsid w:val="007D2117"/>
    <w:rsid w:val="007D2EC8"/>
    <w:rsid w:val="007D604E"/>
    <w:rsid w:val="007E2FBF"/>
    <w:rsid w:val="007E3F90"/>
    <w:rsid w:val="007E5314"/>
    <w:rsid w:val="007E5BF0"/>
    <w:rsid w:val="007E5C83"/>
    <w:rsid w:val="007E6015"/>
    <w:rsid w:val="007E7A9D"/>
    <w:rsid w:val="007F29E1"/>
    <w:rsid w:val="007F3026"/>
    <w:rsid w:val="007F3736"/>
    <w:rsid w:val="007F3952"/>
    <w:rsid w:val="007F4657"/>
    <w:rsid w:val="007F5024"/>
    <w:rsid w:val="007F649C"/>
    <w:rsid w:val="007F6E7A"/>
    <w:rsid w:val="00802484"/>
    <w:rsid w:val="008027A9"/>
    <w:rsid w:val="0080555F"/>
    <w:rsid w:val="008069C7"/>
    <w:rsid w:val="00807366"/>
    <w:rsid w:val="0081354A"/>
    <w:rsid w:val="0081464D"/>
    <w:rsid w:val="00814DA2"/>
    <w:rsid w:val="00815937"/>
    <w:rsid w:val="00817071"/>
    <w:rsid w:val="00820653"/>
    <w:rsid w:val="00820DE3"/>
    <w:rsid w:val="008214BF"/>
    <w:rsid w:val="00824166"/>
    <w:rsid w:val="00825618"/>
    <w:rsid w:val="00827536"/>
    <w:rsid w:val="008306A9"/>
    <w:rsid w:val="00830DCA"/>
    <w:rsid w:val="00833621"/>
    <w:rsid w:val="00837230"/>
    <w:rsid w:val="0084378D"/>
    <w:rsid w:val="0084559F"/>
    <w:rsid w:val="00845C1F"/>
    <w:rsid w:val="00845F24"/>
    <w:rsid w:val="0085199F"/>
    <w:rsid w:val="00852033"/>
    <w:rsid w:val="008525D4"/>
    <w:rsid w:val="00853289"/>
    <w:rsid w:val="008554DB"/>
    <w:rsid w:val="00856A5A"/>
    <w:rsid w:val="008576C3"/>
    <w:rsid w:val="008607C1"/>
    <w:rsid w:val="00863C43"/>
    <w:rsid w:val="00863DEB"/>
    <w:rsid w:val="0086460C"/>
    <w:rsid w:val="00865C96"/>
    <w:rsid w:val="008661A7"/>
    <w:rsid w:val="00873467"/>
    <w:rsid w:val="00876367"/>
    <w:rsid w:val="0087682A"/>
    <w:rsid w:val="0087702C"/>
    <w:rsid w:val="00877CCA"/>
    <w:rsid w:val="00880D09"/>
    <w:rsid w:val="00882BC3"/>
    <w:rsid w:val="008842C4"/>
    <w:rsid w:val="00886E11"/>
    <w:rsid w:val="00887EE5"/>
    <w:rsid w:val="00890EB0"/>
    <w:rsid w:val="00891169"/>
    <w:rsid w:val="00891D41"/>
    <w:rsid w:val="008926AB"/>
    <w:rsid w:val="00893653"/>
    <w:rsid w:val="008A0015"/>
    <w:rsid w:val="008A0440"/>
    <w:rsid w:val="008A2AED"/>
    <w:rsid w:val="008A413C"/>
    <w:rsid w:val="008A496A"/>
    <w:rsid w:val="008A76E9"/>
    <w:rsid w:val="008B20BD"/>
    <w:rsid w:val="008B230A"/>
    <w:rsid w:val="008B27C5"/>
    <w:rsid w:val="008B3A3F"/>
    <w:rsid w:val="008B3C64"/>
    <w:rsid w:val="008B5273"/>
    <w:rsid w:val="008B5B84"/>
    <w:rsid w:val="008B777B"/>
    <w:rsid w:val="008B7D8B"/>
    <w:rsid w:val="008C2C43"/>
    <w:rsid w:val="008C481A"/>
    <w:rsid w:val="008C4B38"/>
    <w:rsid w:val="008C53E8"/>
    <w:rsid w:val="008D0362"/>
    <w:rsid w:val="008D1429"/>
    <w:rsid w:val="008D2436"/>
    <w:rsid w:val="008D2C1B"/>
    <w:rsid w:val="008D3222"/>
    <w:rsid w:val="008D6A16"/>
    <w:rsid w:val="008D7ED7"/>
    <w:rsid w:val="008E1F17"/>
    <w:rsid w:val="008E4FA1"/>
    <w:rsid w:val="008E6A47"/>
    <w:rsid w:val="008F0AE7"/>
    <w:rsid w:val="008F1C35"/>
    <w:rsid w:val="008F4E6C"/>
    <w:rsid w:val="008F58BF"/>
    <w:rsid w:val="009003D7"/>
    <w:rsid w:val="0090139A"/>
    <w:rsid w:val="0090147C"/>
    <w:rsid w:val="009043A3"/>
    <w:rsid w:val="00904A8A"/>
    <w:rsid w:val="00905479"/>
    <w:rsid w:val="00907DAB"/>
    <w:rsid w:val="009109F9"/>
    <w:rsid w:val="00912B8B"/>
    <w:rsid w:val="00913083"/>
    <w:rsid w:val="0091363C"/>
    <w:rsid w:val="00914E12"/>
    <w:rsid w:val="009155B7"/>
    <w:rsid w:val="00915DBE"/>
    <w:rsid w:val="009174DC"/>
    <w:rsid w:val="009207AD"/>
    <w:rsid w:val="0092328E"/>
    <w:rsid w:val="0092770C"/>
    <w:rsid w:val="009277E8"/>
    <w:rsid w:val="00930AF0"/>
    <w:rsid w:val="00931799"/>
    <w:rsid w:val="00934B69"/>
    <w:rsid w:val="009351D6"/>
    <w:rsid w:val="009367CB"/>
    <w:rsid w:val="00940F3B"/>
    <w:rsid w:val="00941F82"/>
    <w:rsid w:val="00943034"/>
    <w:rsid w:val="00944378"/>
    <w:rsid w:val="009445E5"/>
    <w:rsid w:val="00947ABF"/>
    <w:rsid w:val="00947D83"/>
    <w:rsid w:val="00947FD9"/>
    <w:rsid w:val="009516FC"/>
    <w:rsid w:val="00951D1D"/>
    <w:rsid w:val="009522DE"/>
    <w:rsid w:val="009539E3"/>
    <w:rsid w:val="00954EE0"/>
    <w:rsid w:val="00955903"/>
    <w:rsid w:val="00961EED"/>
    <w:rsid w:val="00962B0F"/>
    <w:rsid w:val="009638BE"/>
    <w:rsid w:val="00965E0A"/>
    <w:rsid w:val="00966299"/>
    <w:rsid w:val="00966B5D"/>
    <w:rsid w:val="00970E53"/>
    <w:rsid w:val="00970EA5"/>
    <w:rsid w:val="009732BE"/>
    <w:rsid w:val="009805BF"/>
    <w:rsid w:val="009808DA"/>
    <w:rsid w:val="00980ED8"/>
    <w:rsid w:val="00980FA5"/>
    <w:rsid w:val="00984EA5"/>
    <w:rsid w:val="00986EDE"/>
    <w:rsid w:val="00987A04"/>
    <w:rsid w:val="0099304F"/>
    <w:rsid w:val="00993C7B"/>
    <w:rsid w:val="009A0B08"/>
    <w:rsid w:val="009A311E"/>
    <w:rsid w:val="009A32C6"/>
    <w:rsid w:val="009A4ECC"/>
    <w:rsid w:val="009A50BE"/>
    <w:rsid w:val="009A5AFC"/>
    <w:rsid w:val="009A709F"/>
    <w:rsid w:val="009A7439"/>
    <w:rsid w:val="009B0252"/>
    <w:rsid w:val="009B0691"/>
    <w:rsid w:val="009B155E"/>
    <w:rsid w:val="009B3E4C"/>
    <w:rsid w:val="009B3EA5"/>
    <w:rsid w:val="009B591B"/>
    <w:rsid w:val="009B6CBA"/>
    <w:rsid w:val="009C0483"/>
    <w:rsid w:val="009C0751"/>
    <w:rsid w:val="009C077B"/>
    <w:rsid w:val="009C1A0D"/>
    <w:rsid w:val="009C5668"/>
    <w:rsid w:val="009C6FA2"/>
    <w:rsid w:val="009C7773"/>
    <w:rsid w:val="009D047F"/>
    <w:rsid w:val="009D1245"/>
    <w:rsid w:val="009D12FC"/>
    <w:rsid w:val="009D3105"/>
    <w:rsid w:val="009D345E"/>
    <w:rsid w:val="009D397B"/>
    <w:rsid w:val="009D3A6A"/>
    <w:rsid w:val="009D6883"/>
    <w:rsid w:val="009E00EB"/>
    <w:rsid w:val="009E02D4"/>
    <w:rsid w:val="009E234A"/>
    <w:rsid w:val="009E2B88"/>
    <w:rsid w:val="009E3FED"/>
    <w:rsid w:val="009E4378"/>
    <w:rsid w:val="009E4A1F"/>
    <w:rsid w:val="009E55B6"/>
    <w:rsid w:val="009E59AF"/>
    <w:rsid w:val="009E7FAE"/>
    <w:rsid w:val="009F2314"/>
    <w:rsid w:val="009F6630"/>
    <w:rsid w:val="009F73D9"/>
    <w:rsid w:val="00A00BFC"/>
    <w:rsid w:val="00A00D6E"/>
    <w:rsid w:val="00A033F5"/>
    <w:rsid w:val="00A03D42"/>
    <w:rsid w:val="00A07FD1"/>
    <w:rsid w:val="00A13E89"/>
    <w:rsid w:val="00A17398"/>
    <w:rsid w:val="00A200C7"/>
    <w:rsid w:val="00A20759"/>
    <w:rsid w:val="00A217B6"/>
    <w:rsid w:val="00A21950"/>
    <w:rsid w:val="00A21ADB"/>
    <w:rsid w:val="00A23A19"/>
    <w:rsid w:val="00A26902"/>
    <w:rsid w:val="00A30590"/>
    <w:rsid w:val="00A30B72"/>
    <w:rsid w:val="00A337E1"/>
    <w:rsid w:val="00A34EDA"/>
    <w:rsid w:val="00A35CFD"/>
    <w:rsid w:val="00A426D4"/>
    <w:rsid w:val="00A43B04"/>
    <w:rsid w:val="00A4486D"/>
    <w:rsid w:val="00A44E1B"/>
    <w:rsid w:val="00A468B3"/>
    <w:rsid w:val="00A47BA8"/>
    <w:rsid w:val="00A50A53"/>
    <w:rsid w:val="00A51062"/>
    <w:rsid w:val="00A519F4"/>
    <w:rsid w:val="00A52427"/>
    <w:rsid w:val="00A52854"/>
    <w:rsid w:val="00A52C0D"/>
    <w:rsid w:val="00A52CB9"/>
    <w:rsid w:val="00A53C0A"/>
    <w:rsid w:val="00A542A9"/>
    <w:rsid w:val="00A5563E"/>
    <w:rsid w:val="00A572F9"/>
    <w:rsid w:val="00A60E13"/>
    <w:rsid w:val="00A62E9E"/>
    <w:rsid w:val="00A62F90"/>
    <w:rsid w:val="00A63EE1"/>
    <w:rsid w:val="00A64CE9"/>
    <w:rsid w:val="00A672BB"/>
    <w:rsid w:val="00A716C6"/>
    <w:rsid w:val="00A71E67"/>
    <w:rsid w:val="00A75219"/>
    <w:rsid w:val="00A758AE"/>
    <w:rsid w:val="00A75E42"/>
    <w:rsid w:val="00A8301F"/>
    <w:rsid w:val="00A831DB"/>
    <w:rsid w:val="00A83BDA"/>
    <w:rsid w:val="00A844AE"/>
    <w:rsid w:val="00A86B8D"/>
    <w:rsid w:val="00A91C92"/>
    <w:rsid w:val="00A92FE9"/>
    <w:rsid w:val="00A93A17"/>
    <w:rsid w:val="00A9650D"/>
    <w:rsid w:val="00AA0F87"/>
    <w:rsid w:val="00AA56E2"/>
    <w:rsid w:val="00AA5EB1"/>
    <w:rsid w:val="00AA614E"/>
    <w:rsid w:val="00AA6769"/>
    <w:rsid w:val="00AB0519"/>
    <w:rsid w:val="00AB08CF"/>
    <w:rsid w:val="00AB0D9B"/>
    <w:rsid w:val="00AB3A69"/>
    <w:rsid w:val="00AB5CD7"/>
    <w:rsid w:val="00AB6163"/>
    <w:rsid w:val="00AB65D6"/>
    <w:rsid w:val="00AB7C6C"/>
    <w:rsid w:val="00AC06AE"/>
    <w:rsid w:val="00AD018B"/>
    <w:rsid w:val="00AD3104"/>
    <w:rsid w:val="00AD319C"/>
    <w:rsid w:val="00AD49B6"/>
    <w:rsid w:val="00AD6B38"/>
    <w:rsid w:val="00AD7511"/>
    <w:rsid w:val="00AE2179"/>
    <w:rsid w:val="00AE2EE1"/>
    <w:rsid w:val="00AE388C"/>
    <w:rsid w:val="00AE3AD0"/>
    <w:rsid w:val="00AE3C9F"/>
    <w:rsid w:val="00AE41FB"/>
    <w:rsid w:val="00AE4FD7"/>
    <w:rsid w:val="00AE5149"/>
    <w:rsid w:val="00AE6046"/>
    <w:rsid w:val="00AE7BA2"/>
    <w:rsid w:val="00AF02F1"/>
    <w:rsid w:val="00AF1BCB"/>
    <w:rsid w:val="00AF1F5A"/>
    <w:rsid w:val="00AF2699"/>
    <w:rsid w:val="00AF3328"/>
    <w:rsid w:val="00AF3BE2"/>
    <w:rsid w:val="00AF7B66"/>
    <w:rsid w:val="00B03AA5"/>
    <w:rsid w:val="00B045B8"/>
    <w:rsid w:val="00B065C1"/>
    <w:rsid w:val="00B06917"/>
    <w:rsid w:val="00B06E43"/>
    <w:rsid w:val="00B10B94"/>
    <w:rsid w:val="00B112FA"/>
    <w:rsid w:val="00B11CB2"/>
    <w:rsid w:val="00B11FE9"/>
    <w:rsid w:val="00B142A7"/>
    <w:rsid w:val="00B145C0"/>
    <w:rsid w:val="00B146F7"/>
    <w:rsid w:val="00B15285"/>
    <w:rsid w:val="00B1666F"/>
    <w:rsid w:val="00B16A29"/>
    <w:rsid w:val="00B16F96"/>
    <w:rsid w:val="00B17244"/>
    <w:rsid w:val="00B173D8"/>
    <w:rsid w:val="00B21487"/>
    <w:rsid w:val="00B25579"/>
    <w:rsid w:val="00B31AFB"/>
    <w:rsid w:val="00B34612"/>
    <w:rsid w:val="00B364D7"/>
    <w:rsid w:val="00B369F7"/>
    <w:rsid w:val="00B36F90"/>
    <w:rsid w:val="00B41BF0"/>
    <w:rsid w:val="00B42558"/>
    <w:rsid w:val="00B433A1"/>
    <w:rsid w:val="00B446D9"/>
    <w:rsid w:val="00B45A02"/>
    <w:rsid w:val="00B46809"/>
    <w:rsid w:val="00B47E72"/>
    <w:rsid w:val="00B50932"/>
    <w:rsid w:val="00B5159D"/>
    <w:rsid w:val="00B51C1F"/>
    <w:rsid w:val="00B53BD7"/>
    <w:rsid w:val="00B54CA3"/>
    <w:rsid w:val="00B6034D"/>
    <w:rsid w:val="00B61E8D"/>
    <w:rsid w:val="00B63319"/>
    <w:rsid w:val="00B63593"/>
    <w:rsid w:val="00B64BCB"/>
    <w:rsid w:val="00B64FE7"/>
    <w:rsid w:val="00B65428"/>
    <w:rsid w:val="00B65A87"/>
    <w:rsid w:val="00B67DFE"/>
    <w:rsid w:val="00B70FBA"/>
    <w:rsid w:val="00B7325E"/>
    <w:rsid w:val="00B73A9E"/>
    <w:rsid w:val="00B74BFC"/>
    <w:rsid w:val="00B75978"/>
    <w:rsid w:val="00B76D8D"/>
    <w:rsid w:val="00B76E8D"/>
    <w:rsid w:val="00B8140F"/>
    <w:rsid w:val="00B817B4"/>
    <w:rsid w:val="00B81ABA"/>
    <w:rsid w:val="00B83566"/>
    <w:rsid w:val="00B8535E"/>
    <w:rsid w:val="00B87AB9"/>
    <w:rsid w:val="00B90A02"/>
    <w:rsid w:val="00B915FF"/>
    <w:rsid w:val="00B9312E"/>
    <w:rsid w:val="00B945FF"/>
    <w:rsid w:val="00BA0A68"/>
    <w:rsid w:val="00BA23D8"/>
    <w:rsid w:val="00BA32A8"/>
    <w:rsid w:val="00BA4900"/>
    <w:rsid w:val="00BA4E54"/>
    <w:rsid w:val="00BA5E12"/>
    <w:rsid w:val="00BA5E9D"/>
    <w:rsid w:val="00BA7A9C"/>
    <w:rsid w:val="00BB01EE"/>
    <w:rsid w:val="00BB6AC1"/>
    <w:rsid w:val="00BC062A"/>
    <w:rsid w:val="00BC55E4"/>
    <w:rsid w:val="00BD071B"/>
    <w:rsid w:val="00BD3806"/>
    <w:rsid w:val="00BD4E72"/>
    <w:rsid w:val="00BD5B6F"/>
    <w:rsid w:val="00BE12F5"/>
    <w:rsid w:val="00BE1E81"/>
    <w:rsid w:val="00BE4350"/>
    <w:rsid w:val="00BE4B5D"/>
    <w:rsid w:val="00BE74F8"/>
    <w:rsid w:val="00BF075A"/>
    <w:rsid w:val="00BF1EFB"/>
    <w:rsid w:val="00BF58C2"/>
    <w:rsid w:val="00BF58D3"/>
    <w:rsid w:val="00C0112B"/>
    <w:rsid w:val="00C013FA"/>
    <w:rsid w:val="00C01F53"/>
    <w:rsid w:val="00C029F4"/>
    <w:rsid w:val="00C10090"/>
    <w:rsid w:val="00C12908"/>
    <w:rsid w:val="00C13903"/>
    <w:rsid w:val="00C1411C"/>
    <w:rsid w:val="00C15179"/>
    <w:rsid w:val="00C152B3"/>
    <w:rsid w:val="00C1602B"/>
    <w:rsid w:val="00C17340"/>
    <w:rsid w:val="00C17701"/>
    <w:rsid w:val="00C17E95"/>
    <w:rsid w:val="00C21675"/>
    <w:rsid w:val="00C22431"/>
    <w:rsid w:val="00C22CCD"/>
    <w:rsid w:val="00C22F5E"/>
    <w:rsid w:val="00C2419F"/>
    <w:rsid w:val="00C24541"/>
    <w:rsid w:val="00C2594D"/>
    <w:rsid w:val="00C2612F"/>
    <w:rsid w:val="00C2628E"/>
    <w:rsid w:val="00C26C0C"/>
    <w:rsid w:val="00C311A6"/>
    <w:rsid w:val="00C316CF"/>
    <w:rsid w:val="00C31C21"/>
    <w:rsid w:val="00C33657"/>
    <w:rsid w:val="00C351AE"/>
    <w:rsid w:val="00C357BF"/>
    <w:rsid w:val="00C35E8E"/>
    <w:rsid w:val="00C3653B"/>
    <w:rsid w:val="00C368DC"/>
    <w:rsid w:val="00C405CA"/>
    <w:rsid w:val="00C43434"/>
    <w:rsid w:val="00C442D6"/>
    <w:rsid w:val="00C44DD9"/>
    <w:rsid w:val="00C45960"/>
    <w:rsid w:val="00C45CB5"/>
    <w:rsid w:val="00C46D69"/>
    <w:rsid w:val="00C47A28"/>
    <w:rsid w:val="00C5001A"/>
    <w:rsid w:val="00C50DD0"/>
    <w:rsid w:val="00C533B6"/>
    <w:rsid w:val="00C53E95"/>
    <w:rsid w:val="00C5704D"/>
    <w:rsid w:val="00C579DE"/>
    <w:rsid w:val="00C60493"/>
    <w:rsid w:val="00C621F2"/>
    <w:rsid w:val="00C66E13"/>
    <w:rsid w:val="00C700DF"/>
    <w:rsid w:val="00C7145A"/>
    <w:rsid w:val="00C72ED6"/>
    <w:rsid w:val="00C74F5F"/>
    <w:rsid w:val="00C80AC1"/>
    <w:rsid w:val="00C8215E"/>
    <w:rsid w:val="00C8326E"/>
    <w:rsid w:val="00C90765"/>
    <w:rsid w:val="00C91865"/>
    <w:rsid w:val="00C923CB"/>
    <w:rsid w:val="00C93B41"/>
    <w:rsid w:val="00C941DD"/>
    <w:rsid w:val="00C941ED"/>
    <w:rsid w:val="00C94CB7"/>
    <w:rsid w:val="00C96DAE"/>
    <w:rsid w:val="00C9786A"/>
    <w:rsid w:val="00CA4702"/>
    <w:rsid w:val="00CA699A"/>
    <w:rsid w:val="00CA70B7"/>
    <w:rsid w:val="00CB13E8"/>
    <w:rsid w:val="00CB5938"/>
    <w:rsid w:val="00CB692C"/>
    <w:rsid w:val="00CB728B"/>
    <w:rsid w:val="00CB7FB4"/>
    <w:rsid w:val="00CC09BC"/>
    <w:rsid w:val="00CC0BDB"/>
    <w:rsid w:val="00CC1BD7"/>
    <w:rsid w:val="00CC2380"/>
    <w:rsid w:val="00CC2464"/>
    <w:rsid w:val="00CC2E90"/>
    <w:rsid w:val="00CC2ECC"/>
    <w:rsid w:val="00CC64AD"/>
    <w:rsid w:val="00CC68E6"/>
    <w:rsid w:val="00CC7387"/>
    <w:rsid w:val="00CC7807"/>
    <w:rsid w:val="00CC7A85"/>
    <w:rsid w:val="00CD0108"/>
    <w:rsid w:val="00CD0CC6"/>
    <w:rsid w:val="00CD30FE"/>
    <w:rsid w:val="00CD7FC0"/>
    <w:rsid w:val="00CE246B"/>
    <w:rsid w:val="00CE2999"/>
    <w:rsid w:val="00CE2B67"/>
    <w:rsid w:val="00CE3DE7"/>
    <w:rsid w:val="00CE45A1"/>
    <w:rsid w:val="00CE5813"/>
    <w:rsid w:val="00CE79B2"/>
    <w:rsid w:val="00CF14DD"/>
    <w:rsid w:val="00CF26DF"/>
    <w:rsid w:val="00CF51DA"/>
    <w:rsid w:val="00CF5584"/>
    <w:rsid w:val="00CF5A1F"/>
    <w:rsid w:val="00D008E2"/>
    <w:rsid w:val="00D023EC"/>
    <w:rsid w:val="00D04068"/>
    <w:rsid w:val="00D0479C"/>
    <w:rsid w:val="00D07825"/>
    <w:rsid w:val="00D11A03"/>
    <w:rsid w:val="00D14D1E"/>
    <w:rsid w:val="00D1560D"/>
    <w:rsid w:val="00D17CCD"/>
    <w:rsid w:val="00D20C34"/>
    <w:rsid w:val="00D2585A"/>
    <w:rsid w:val="00D27725"/>
    <w:rsid w:val="00D304F5"/>
    <w:rsid w:val="00D31C1C"/>
    <w:rsid w:val="00D32245"/>
    <w:rsid w:val="00D3421D"/>
    <w:rsid w:val="00D34C82"/>
    <w:rsid w:val="00D35828"/>
    <w:rsid w:val="00D36709"/>
    <w:rsid w:val="00D368FB"/>
    <w:rsid w:val="00D373A1"/>
    <w:rsid w:val="00D41054"/>
    <w:rsid w:val="00D42021"/>
    <w:rsid w:val="00D42A82"/>
    <w:rsid w:val="00D45A65"/>
    <w:rsid w:val="00D46854"/>
    <w:rsid w:val="00D476EE"/>
    <w:rsid w:val="00D622C4"/>
    <w:rsid w:val="00D647A2"/>
    <w:rsid w:val="00D722AB"/>
    <w:rsid w:val="00D73772"/>
    <w:rsid w:val="00D74BE5"/>
    <w:rsid w:val="00D75A81"/>
    <w:rsid w:val="00D76630"/>
    <w:rsid w:val="00D84D58"/>
    <w:rsid w:val="00D85399"/>
    <w:rsid w:val="00D86DCD"/>
    <w:rsid w:val="00D9029B"/>
    <w:rsid w:val="00D91EE8"/>
    <w:rsid w:val="00D927B5"/>
    <w:rsid w:val="00D92DF4"/>
    <w:rsid w:val="00D93DE2"/>
    <w:rsid w:val="00D95E80"/>
    <w:rsid w:val="00D96D62"/>
    <w:rsid w:val="00DA0711"/>
    <w:rsid w:val="00DA236E"/>
    <w:rsid w:val="00DA2B75"/>
    <w:rsid w:val="00DA3572"/>
    <w:rsid w:val="00DA37CF"/>
    <w:rsid w:val="00DA3E02"/>
    <w:rsid w:val="00DA4AF8"/>
    <w:rsid w:val="00DA5448"/>
    <w:rsid w:val="00DA55F9"/>
    <w:rsid w:val="00DA5DFB"/>
    <w:rsid w:val="00DA5F77"/>
    <w:rsid w:val="00DA77F7"/>
    <w:rsid w:val="00DB44C6"/>
    <w:rsid w:val="00DC1D31"/>
    <w:rsid w:val="00DC4A40"/>
    <w:rsid w:val="00DC574A"/>
    <w:rsid w:val="00DC5B0A"/>
    <w:rsid w:val="00DD152E"/>
    <w:rsid w:val="00DD2B1C"/>
    <w:rsid w:val="00DD2F0E"/>
    <w:rsid w:val="00DD449F"/>
    <w:rsid w:val="00DD483D"/>
    <w:rsid w:val="00DD4DDC"/>
    <w:rsid w:val="00DE0158"/>
    <w:rsid w:val="00DE06FA"/>
    <w:rsid w:val="00DE0A87"/>
    <w:rsid w:val="00DE1D15"/>
    <w:rsid w:val="00DE3738"/>
    <w:rsid w:val="00DE4A7C"/>
    <w:rsid w:val="00DE4F72"/>
    <w:rsid w:val="00DE63D4"/>
    <w:rsid w:val="00DE7442"/>
    <w:rsid w:val="00DF333C"/>
    <w:rsid w:val="00DF7D6E"/>
    <w:rsid w:val="00E017FD"/>
    <w:rsid w:val="00E03BE7"/>
    <w:rsid w:val="00E04DB6"/>
    <w:rsid w:val="00E05A44"/>
    <w:rsid w:val="00E05C24"/>
    <w:rsid w:val="00E11A5D"/>
    <w:rsid w:val="00E13D69"/>
    <w:rsid w:val="00E15605"/>
    <w:rsid w:val="00E15B13"/>
    <w:rsid w:val="00E15F28"/>
    <w:rsid w:val="00E17739"/>
    <w:rsid w:val="00E207BB"/>
    <w:rsid w:val="00E22611"/>
    <w:rsid w:val="00E22E88"/>
    <w:rsid w:val="00E2522F"/>
    <w:rsid w:val="00E26545"/>
    <w:rsid w:val="00E26564"/>
    <w:rsid w:val="00E27E90"/>
    <w:rsid w:val="00E300E9"/>
    <w:rsid w:val="00E31213"/>
    <w:rsid w:val="00E34213"/>
    <w:rsid w:val="00E34958"/>
    <w:rsid w:val="00E358CC"/>
    <w:rsid w:val="00E37790"/>
    <w:rsid w:val="00E37EF5"/>
    <w:rsid w:val="00E40337"/>
    <w:rsid w:val="00E42A9F"/>
    <w:rsid w:val="00E4327F"/>
    <w:rsid w:val="00E4379F"/>
    <w:rsid w:val="00E44DCA"/>
    <w:rsid w:val="00E450F5"/>
    <w:rsid w:val="00E465F8"/>
    <w:rsid w:val="00E46961"/>
    <w:rsid w:val="00E50ED0"/>
    <w:rsid w:val="00E52155"/>
    <w:rsid w:val="00E521B0"/>
    <w:rsid w:val="00E52CEC"/>
    <w:rsid w:val="00E53E21"/>
    <w:rsid w:val="00E542E9"/>
    <w:rsid w:val="00E57490"/>
    <w:rsid w:val="00E61514"/>
    <w:rsid w:val="00E619BA"/>
    <w:rsid w:val="00E62527"/>
    <w:rsid w:val="00E62639"/>
    <w:rsid w:val="00E63175"/>
    <w:rsid w:val="00E63705"/>
    <w:rsid w:val="00E6425A"/>
    <w:rsid w:val="00E64CB7"/>
    <w:rsid w:val="00E64E59"/>
    <w:rsid w:val="00E651DC"/>
    <w:rsid w:val="00E65582"/>
    <w:rsid w:val="00E66EBD"/>
    <w:rsid w:val="00E723F2"/>
    <w:rsid w:val="00E72782"/>
    <w:rsid w:val="00E72BFF"/>
    <w:rsid w:val="00E73F2B"/>
    <w:rsid w:val="00E76BEE"/>
    <w:rsid w:val="00E804EB"/>
    <w:rsid w:val="00E80F86"/>
    <w:rsid w:val="00E85215"/>
    <w:rsid w:val="00E85D4D"/>
    <w:rsid w:val="00E86ABB"/>
    <w:rsid w:val="00E86E4C"/>
    <w:rsid w:val="00E9034E"/>
    <w:rsid w:val="00E93639"/>
    <w:rsid w:val="00E9519B"/>
    <w:rsid w:val="00E96381"/>
    <w:rsid w:val="00E97AEC"/>
    <w:rsid w:val="00EA1834"/>
    <w:rsid w:val="00EA1EC9"/>
    <w:rsid w:val="00EA275E"/>
    <w:rsid w:val="00EA4C56"/>
    <w:rsid w:val="00EA5263"/>
    <w:rsid w:val="00EA7EF5"/>
    <w:rsid w:val="00EB0456"/>
    <w:rsid w:val="00EB133A"/>
    <w:rsid w:val="00EB16F5"/>
    <w:rsid w:val="00EB368C"/>
    <w:rsid w:val="00EB4520"/>
    <w:rsid w:val="00EC1693"/>
    <w:rsid w:val="00EC2776"/>
    <w:rsid w:val="00EC2DCC"/>
    <w:rsid w:val="00EC2F27"/>
    <w:rsid w:val="00EC4120"/>
    <w:rsid w:val="00EC7FC1"/>
    <w:rsid w:val="00ED15A8"/>
    <w:rsid w:val="00ED20CE"/>
    <w:rsid w:val="00ED33D5"/>
    <w:rsid w:val="00ED3440"/>
    <w:rsid w:val="00ED348C"/>
    <w:rsid w:val="00ED3ED3"/>
    <w:rsid w:val="00ED4AA6"/>
    <w:rsid w:val="00ED4FF3"/>
    <w:rsid w:val="00ED50D5"/>
    <w:rsid w:val="00ED56F2"/>
    <w:rsid w:val="00ED620B"/>
    <w:rsid w:val="00ED6325"/>
    <w:rsid w:val="00ED711C"/>
    <w:rsid w:val="00EE3102"/>
    <w:rsid w:val="00EE4969"/>
    <w:rsid w:val="00EE4FF5"/>
    <w:rsid w:val="00EE7233"/>
    <w:rsid w:val="00EE7D85"/>
    <w:rsid w:val="00EF250B"/>
    <w:rsid w:val="00EF3765"/>
    <w:rsid w:val="00EF4C2C"/>
    <w:rsid w:val="00EF4E2E"/>
    <w:rsid w:val="00EF5ECE"/>
    <w:rsid w:val="00EF6F46"/>
    <w:rsid w:val="00F07EAE"/>
    <w:rsid w:val="00F1031D"/>
    <w:rsid w:val="00F126FA"/>
    <w:rsid w:val="00F14802"/>
    <w:rsid w:val="00F1523C"/>
    <w:rsid w:val="00F16A73"/>
    <w:rsid w:val="00F20E9A"/>
    <w:rsid w:val="00F22954"/>
    <w:rsid w:val="00F241D4"/>
    <w:rsid w:val="00F27487"/>
    <w:rsid w:val="00F27A28"/>
    <w:rsid w:val="00F27B71"/>
    <w:rsid w:val="00F30F57"/>
    <w:rsid w:val="00F3723B"/>
    <w:rsid w:val="00F3743F"/>
    <w:rsid w:val="00F4027A"/>
    <w:rsid w:val="00F415DA"/>
    <w:rsid w:val="00F41982"/>
    <w:rsid w:val="00F42A7B"/>
    <w:rsid w:val="00F441AE"/>
    <w:rsid w:val="00F44F36"/>
    <w:rsid w:val="00F4630E"/>
    <w:rsid w:val="00F55697"/>
    <w:rsid w:val="00F600C8"/>
    <w:rsid w:val="00F60258"/>
    <w:rsid w:val="00F61C0C"/>
    <w:rsid w:val="00F62E74"/>
    <w:rsid w:val="00F64C62"/>
    <w:rsid w:val="00F66928"/>
    <w:rsid w:val="00F66BA5"/>
    <w:rsid w:val="00F70055"/>
    <w:rsid w:val="00F70A38"/>
    <w:rsid w:val="00F7194C"/>
    <w:rsid w:val="00F71BFA"/>
    <w:rsid w:val="00F724C3"/>
    <w:rsid w:val="00F728C5"/>
    <w:rsid w:val="00F75763"/>
    <w:rsid w:val="00F778A3"/>
    <w:rsid w:val="00F77B28"/>
    <w:rsid w:val="00F8040D"/>
    <w:rsid w:val="00F804F8"/>
    <w:rsid w:val="00F81BFB"/>
    <w:rsid w:val="00F81FF1"/>
    <w:rsid w:val="00F825B8"/>
    <w:rsid w:val="00F86237"/>
    <w:rsid w:val="00F86510"/>
    <w:rsid w:val="00F878B5"/>
    <w:rsid w:val="00F900F2"/>
    <w:rsid w:val="00F9133A"/>
    <w:rsid w:val="00F96FBA"/>
    <w:rsid w:val="00F972D4"/>
    <w:rsid w:val="00F979C7"/>
    <w:rsid w:val="00FA1BFC"/>
    <w:rsid w:val="00FA2033"/>
    <w:rsid w:val="00FA36A1"/>
    <w:rsid w:val="00FA3CE7"/>
    <w:rsid w:val="00FA5210"/>
    <w:rsid w:val="00FA5A76"/>
    <w:rsid w:val="00FB483E"/>
    <w:rsid w:val="00FB52D6"/>
    <w:rsid w:val="00FB677C"/>
    <w:rsid w:val="00FC323C"/>
    <w:rsid w:val="00FC3581"/>
    <w:rsid w:val="00FC37A5"/>
    <w:rsid w:val="00FC3916"/>
    <w:rsid w:val="00FC3F81"/>
    <w:rsid w:val="00FC4042"/>
    <w:rsid w:val="00FD56FF"/>
    <w:rsid w:val="00FD7B57"/>
    <w:rsid w:val="00FE0583"/>
    <w:rsid w:val="00FE0754"/>
    <w:rsid w:val="00FE5CD3"/>
    <w:rsid w:val="00FE65F3"/>
    <w:rsid w:val="00FF4A93"/>
    <w:rsid w:val="00FF545B"/>
    <w:rsid w:val="00FF5C99"/>
    <w:rsid w:val="00FF5DA7"/>
    <w:rsid w:val="00FF613A"/>
    <w:rsid w:val="00FF71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79800C8-5EBB-45B2-9CD8-A335041BC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9F4"/>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519F4"/>
    <w:pPr>
      <w:tabs>
        <w:tab w:val="center" w:pos="4419"/>
        <w:tab w:val="right" w:pos="8838"/>
      </w:tabs>
      <w:spacing w:after="0" w:line="240" w:lineRule="auto"/>
    </w:pPr>
  </w:style>
  <w:style w:type="character" w:customStyle="1" w:styleId="EncabezadoCar">
    <w:name w:val="Encabezado Car"/>
    <w:link w:val="Encabezado"/>
    <w:uiPriority w:val="99"/>
    <w:locked/>
    <w:rsid w:val="00A519F4"/>
    <w:rPr>
      <w:rFonts w:cs="Times New Roman"/>
    </w:rPr>
  </w:style>
  <w:style w:type="paragraph" w:styleId="Piedepgina">
    <w:name w:val="footer"/>
    <w:basedOn w:val="Normal"/>
    <w:link w:val="PiedepginaCar"/>
    <w:uiPriority w:val="99"/>
    <w:rsid w:val="00A519F4"/>
    <w:pPr>
      <w:tabs>
        <w:tab w:val="center" w:pos="4419"/>
        <w:tab w:val="right" w:pos="8838"/>
      </w:tabs>
      <w:spacing w:after="0" w:line="240" w:lineRule="auto"/>
    </w:pPr>
  </w:style>
  <w:style w:type="character" w:customStyle="1" w:styleId="PiedepginaCar">
    <w:name w:val="Pie de página Car"/>
    <w:link w:val="Piedepgina"/>
    <w:uiPriority w:val="99"/>
    <w:locked/>
    <w:rsid w:val="00A519F4"/>
    <w:rPr>
      <w:rFonts w:cs="Times New Roman"/>
    </w:rPr>
  </w:style>
  <w:style w:type="paragraph" w:styleId="Textodeglobo">
    <w:name w:val="Balloon Text"/>
    <w:basedOn w:val="Normal"/>
    <w:link w:val="TextodegloboCar"/>
    <w:uiPriority w:val="99"/>
    <w:semiHidden/>
    <w:rsid w:val="00280A82"/>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locked/>
    <w:rsid w:val="00280A82"/>
    <w:rPr>
      <w:rFonts w:ascii="Segoe UI" w:hAnsi="Segoe UI" w:cs="Segoe UI"/>
      <w:sz w:val="18"/>
      <w:szCs w:val="18"/>
    </w:rPr>
  </w:style>
  <w:style w:type="paragraph" w:styleId="Sinespaciado">
    <w:name w:val="No Spacing"/>
    <w:link w:val="SinespaciadoCar"/>
    <w:uiPriority w:val="99"/>
    <w:qFormat/>
    <w:rsid w:val="00C368DC"/>
    <w:rPr>
      <w:sz w:val="22"/>
      <w:szCs w:val="22"/>
      <w:lang w:eastAsia="en-US"/>
    </w:rPr>
  </w:style>
  <w:style w:type="character" w:customStyle="1" w:styleId="SinespaciadoCar">
    <w:name w:val="Sin espaciado Car"/>
    <w:link w:val="Sinespaciado"/>
    <w:uiPriority w:val="99"/>
    <w:locked/>
    <w:rsid w:val="00C368DC"/>
    <w:rPr>
      <w:sz w:val="22"/>
      <w:lang w:val="es-MX" w:eastAsia="en-US"/>
    </w:rPr>
  </w:style>
  <w:style w:type="paragraph" w:styleId="Prrafodelista">
    <w:name w:val="List Paragraph"/>
    <w:basedOn w:val="Normal"/>
    <w:uiPriority w:val="99"/>
    <w:qFormat/>
    <w:rsid w:val="00845F24"/>
    <w:pPr>
      <w:spacing w:after="160" w:line="259" w:lineRule="auto"/>
      <w:ind w:left="720"/>
      <w:contextualSpacing/>
    </w:pPr>
  </w:style>
  <w:style w:type="table" w:styleId="Tablaconcuadrcula">
    <w:name w:val="Table Grid"/>
    <w:basedOn w:val="Tablanormal"/>
    <w:uiPriority w:val="99"/>
    <w:rsid w:val="005418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037B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BA490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8950F-4721-4793-B198-6C2F008A8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16996</TotalTime>
  <Pages>98</Pages>
  <Words>66190</Words>
  <Characters>364051</Characters>
  <Application>Microsoft Office Word</Application>
  <DocSecurity>0</DocSecurity>
  <Lines>3033</Lines>
  <Paragraphs>858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248</cp:revision>
  <cp:lastPrinted>2022-09-08T18:50:00Z</cp:lastPrinted>
  <dcterms:created xsi:type="dcterms:W3CDTF">2021-12-13T17:27:00Z</dcterms:created>
  <dcterms:modified xsi:type="dcterms:W3CDTF">2022-09-08T18:54:00Z</dcterms:modified>
</cp:coreProperties>
</file>